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2"/>
      </w:tblGrid>
      <w:tr w:rsidR="003857CE" w:rsidRPr="003857CE" w:rsidTr="003857CE">
        <w:trPr>
          <w:tblCellSpacing w:w="0" w:type="dxa"/>
          <w:jc w:val="center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2"/>
            </w:tblGrid>
            <w:tr w:rsidR="003857CE" w:rsidRPr="003857CE">
              <w:trPr>
                <w:tblCellSpacing w:w="0" w:type="dxa"/>
                <w:hidden/>
              </w:trPr>
              <w:tc>
                <w:tcPr>
                  <w:tcW w:w="5000" w:type="pct"/>
                  <w:hideMark/>
                </w:tcPr>
                <w:p w:rsidR="003857CE" w:rsidRPr="003857CE" w:rsidRDefault="003857CE" w:rsidP="003857CE">
                  <w:pPr>
                    <w:pBdr>
                      <w:bottom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أعلى النموذج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2"/>
                  </w:tblGrid>
                  <w:tr w:rsidR="003857CE" w:rsidRPr="003857CE">
                    <w:trPr>
                      <w:trHeight w:val="75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857CE" w:rsidRDefault="003857CE" w:rsidP="003857CE">
                        <w:pPr>
                          <w:bidi w:val="0"/>
                          <w:spacing w:before="72" w:after="72" w:line="225" w:lineRule="atLeast"/>
                          <w:ind w:left="72" w:right="72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484848"/>
                            <w:kern w:val="36"/>
                            <w:sz w:val="23"/>
                            <w:szCs w:val="23"/>
                          </w:rPr>
                        </w:pPr>
                        <w:r w:rsidRPr="003857CE">
                          <w:rPr>
                            <w:rFonts w:ascii="Arial" w:eastAsia="Times New Roman" w:hAnsi="Arial" w:cs="Arial"/>
                            <w:b/>
                            <w:bCs/>
                            <w:color w:val="484848"/>
                            <w:kern w:val="36"/>
                            <w:sz w:val="23"/>
                            <w:szCs w:val="23"/>
                          </w:rPr>
                          <w:t>Data-mining online test</w:t>
                        </w:r>
                      </w:p>
                      <w:p w:rsidR="003857CE" w:rsidRPr="003857CE" w:rsidRDefault="003857CE" w:rsidP="003857CE">
                        <w:pPr>
                          <w:bidi w:val="0"/>
                          <w:spacing w:before="72" w:after="72" w:line="225" w:lineRule="atLeast"/>
                          <w:ind w:left="72" w:right="72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484848"/>
                            <w:kern w:val="36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3857CE" w:rsidRPr="003857C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385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1. _______________ is a process of taking operational data from one or more sources and mapping it, field by field, onto a new data structure in the data warehouse</w:t>
                        </w:r>
                      </w:p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08"/>
                        </w:tblGrid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76" type="#_x0000_t75" style="width:20.35pt;height:17.8pt" o:ole="">
                                    <v:imagedata r:id="rId4" o:title=""/>
                                  </v:shape>
                                  <w:control r:id="rId5" w:name="DefaultOcxName" w:shapeid="_x0000_i1076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Transformation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079" type="#_x0000_t75" style="width:20.35pt;height:17.8pt" o:ole="">
                                    <v:imagedata r:id="rId4" o:title=""/>
                                  </v:shape>
                                  <w:control r:id="rId6" w:name="DefaultOcxName1" w:shapeid="_x0000_i1079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Cleansing.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082" type="#_x0000_t75" style="width:20.35pt;height:17.8pt" o:ole="">
                                    <v:imagedata r:id="rId4" o:title=""/>
                                  </v:shape>
                                  <w:control r:id="rId7" w:name="DefaultOcxName2" w:shapeid="_x0000_i1082"/>
                                </w:object>
                              </w:r>
                              <w:r w:rsidRPr="007D0DCC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t>Integration</w: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085" type="#_x0000_t75" style="width:20.35pt;height:17.8pt" o:ole="">
                                    <v:imagedata r:id="rId4" o:title=""/>
                                  </v:shape>
                                  <w:control r:id="rId8" w:name="DefaultOcxName3" w:shapeid="_x0000_i1085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Scrubbing</w:t>
                              </w:r>
                            </w:p>
                          </w:tc>
                        </w:tr>
                      </w:tbl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857CE" w:rsidRPr="003857CE" w:rsidRDefault="003857CE" w:rsidP="003857CE">
                  <w:pPr>
                    <w:pBdr>
                      <w:top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أسفل النموذج</w:t>
                  </w:r>
                </w:p>
                <w:p w:rsidR="003857CE" w:rsidRPr="003857CE" w:rsidRDefault="003857CE" w:rsidP="003857C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857CE" w:rsidRPr="003857CE" w:rsidRDefault="003857CE" w:rsidP="003857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3857CE" w:rsidRPr="003857CE" w:rsidRDefault="003857CE" w:rsidP="003857CE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2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2"/>
      </w:tblGrid>
      <w:tr w:rsidR="003857CE" w:rsidRPr="003857CE" w:rsidTr="003857CE">
        <w:trPr>
          <w:tblCellSpacing w:w="0" w:type="dxa"/>
          <w:jc w:val="center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2"/>
            </w:tblGrid>
            <w:tr w:rsidR="003857CE" w:rsidRPr="003857CE">
              <w:trPr>
                <w:tblCellSpacing w:w="0" w:type="dxa"/>
                <w:hidden/>
              </w:trPr>
              <w:tc>
                <w:tcPr>
                  <w:tcW w:w="5000" w:type="pct"/>
                  <w:hideMark/>
                </w:tcPr>
                <w:p w:rsidR="003857CE" w:rsidRPr="003857CE" w:rsidRDefault="003857CE" w:rsidP="003857CE">
                  <w:pPr>
                    <w:pBdr>
                      <w:bottom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أعلى النموذج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2"/>
                  </w:tblGrid>
                  <w:tr w:rsidR="003857CE" w:rsidRPr="003857C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3857C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2. A decision tree is a tree in which every node is either a ________________ or a decision node</w:t>
                        </w:r>
                      </w:p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86"/>
                        </w:tblGrid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544842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</w:pP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object w:dxaOrig="1440" w:dyaOrig="1440">
                                  <v:shape id="_x0000_i1088" type="#_x0000_t75" style="width:20.35pt;height:17.8pt" o:ole="">
                                    <v:imagedata r:id="rId9" o:title=""/>
                                  </v:shape>
                                  <w:control r:id="rId10" w:name="DefaultOcxName5" w:shapeid="_x0000_i1088"/>
                                </w:object>
                              </w: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t>leaf node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091" type="#_x0000_t75" style="width:20.35pt;height:17.8pt" o:ole="">
                                    <v:imagedata r:id="rId4" o:title=""/>
                                  </v:shape>
                                  <w:control r:id="rId11" w:name="DefaultOcxName12" w:shapeid="_x0000_i1091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Root node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094" type="#_x0000_t75" style="width:20.35pt;height:17.8pt" o:ole="">
                                    <v:imagedata r:id="rId4" o:title=""/>
                                  </v:shape>
                                  <w:control r:id="rId12" w:name="DefaultOcxName22" w:shapeid="_x0000_i1094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Both a and b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097" type="#_x0000_t75" style="width:20.35pt;height:17.8pt" o:ole="">
                                    <v:imagedata r:id="rId4" o:title=""/>
                                  </v:shape>
                                  <w:control r:id="rId13" w:name="DefaultOcxName32" w:shapeid="_x0000_i1097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Sub node</w:t>
                              </w:r>
                            </w:p>
                          </w:tc>
                        </w:tr>
                      </w:tbl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857CE" w:rsidRPr="003857CE" w:rsidRDefault="003857CE" w:rsidP="003857CE">
                  <w:pPr>
                    <w:pBdr>
                      <w:top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أسفل النموذج</w:t>
                  </w:r>
                </w:p>
                <w:p w:rsidR="003857CE" w:rsidRPr="003857CE" w:rsidRDefault="003857CE" w:rsidP="003857C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857CE" w:rsidRPr="003857CE" w:rsidRDefault="003857CE" w:rsidP="003857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857CE" w:rsidRPr="003857CE" w:rsidTr="003857CE">
        <w:trPr>
          <w:tblCellSpacing w:w="0" w:type="dxa"/>
          <w:jc w:val="center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2"/>
            </w:tblGrid>
            <w:tr w:rsidR="003857CE" w:rsidRPr="003857CE">
              <w:trPr>
                <w:tblCellSpacing w:w="0" w:type="dxa"/>
                <w:hidden/>
              </w:trPr>
              <w:tc>
                <w:tcPr>
                  <w:tcW w:w="5000" w:type="pct"/>
                  <w:hideMark/>
                </w:tcPr>
                <w:p w:rsidR="003857CE" w:rsidRPr="003857CE" w:rsidRDefault="003857CE" w:rsidP="003857CE">
                  <w:pPr>
                    <w:pBdr>
                      <w:bottom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أعلى النموذج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2"/>
                  </w:tblGrid>
                  <w:tr w:rsidR="003857CE" w:rsidRPr="003857CE">
                    <w:trPr>
                      <w:trHeight w:val="75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857CE" w:rsidRPr="003857CE" w:rsidRDefault="003857CE" w:rsidP="003857CE">
                        <w:pPr>
                          <w:bidi w:val="0"/>
                          <w:spacing w:before="72" w:after="72" w:line="225" w:lineRule="atLeast"/>
                          <w:ind w:right="72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484848"/>
                            <w:kern w:val="36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3857CE" w:rsidRPr="003857C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385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3. Height, width comes under which type of data?</w:t>
                        </w:r>
                      </w:p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12"/>
                        </w:tblGrid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00" type="#_x0000_t75" style="width:20.35pt;height:17.8pt" o:ole="">
                                    <v:imagedata r:id="rId4" o:title=""/>
                                  </v:shape>
                                  <w:control r:id="rId14" w:name="DefaultOcxName4" w:shapeid="_x0000_i1100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Finite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03" type="#_x0000_t75" style="width:20.35pt;height:17.8pt" o:ole="">
                                    <v:imagedata r:id="rId4" o:title=""/>
                                  </v:shape>
                                  <w:control r:id="rId15" w:name="DefaultOcxName11" w:shapeid="_x0000_i1103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Discrete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06" type="#_x0000_t75" style="width:20.35pt;height:17.8pt" o:ole="">
                                    <v:imagedata r:id="rId4" o:title=""/>
                                  </v:shape>
                                  <w:control r:id="rId16" w:name="DefaultOcxName21" w:shapeid="_x0000_i1106"/>
                                </w:object>
                              </w: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t>Continuous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09" type="#_x0000_t75" style="width:20.35pt;height:17.8pt" o:ole="">
                                    <v:imagedata r:id="rId4" o:title=""/>
                                  </v:shape>
                                  <w:control r:id="rId17" w:name="DefaultOcxName31" w:shapeid="_x0000_i1109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None of the above</w:t>
                              </w:r>
                            </w:p>
                          </w:tc>
                        </w:tr>
                      </w:tbl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857CE" w:rsidRPr="003857CE" w:rsidRDefault="003857CE" w:rsidP="003857CE">
                  <w:pPr>
                    <w:pBdr>
                      <w:top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أسفل النموذج</w:t>
                  </w:r>
                </w:p>
                <w:p w:rsidR="003857CE" w:rsidRPr="003857CE" w:rsidRDefault="003857CE" w:rsidP="003857C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857CE" w:rsidRPr="003857CE" w:rsidRDefault="003857CE" w:rsidP="003857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857CE" w:rsidRPr="003857CE" w:rsidTr="003857CE">
        <w:trPr>
          <w:tblCellSpacing w:w="0" w:type="dxa"/>
          <w:jc w:val="center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2"/>
            </w:tblGrid>
            <w:tr w:rsidR="003857CE" w:rsidRPr="003857CE">
              <w:trPr>
                <w:tblCellSpacing w:w="0" w:type="dxa"/>
                <w:hidden/>
              </w:trPr>
              <w:tc>
                <w:tcPr>
                  <w:tcW w:w="5000" w:type="pct"/>
                  <w:hideMark/>
                </w:tcPr>
                <w:p w:rsidR="003857CE" w:rsidRPr="003857CE" w:rsidRDefault="003857CE" w:rsidP="003857CE">
                  <w:pPr>
                    <w:pBdr>
                      <w:bottom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أعلى النموذج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2"/>
                  </w:tblGrid>
                  <w:tr w:rsidR="003857CE" w:rsidRPr="003857C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385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4. What is data mining?</w:t>
                        </w:r>
                      </w:p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72"/>
                        </w:tblGrid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12" type="#_x0000_t75" style="width:20.35pt;height:17.8pt" o:ole="">
                                    <v:imagedata r:id="rId4" o:title=""/>
                                  </v:shape>
                                  <w:control r:id="rId18" w:name="DefaultOcxName6" w:shapeid="_x0000_i1112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Used to find patterns by comparing large amounts of data.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15" type="#_x0000_t75" style="width:20.35pt;height:17.8pt" o:ole="">
                                    <v:imagedata r:id="rId4" o:title=""/>
                                  </v:shape>
                                  <w:control r:id="rId19" w:name="DefaultOcxName13" w:shapeid="_x0000_i1115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Used to find patterns by comparing large amounts of data mainly for statistically inclined users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18" type="#_x0000_t75" style="width:20.35pt;height:17.8pt" o:ole="">
                                    <v:imagedata r:id="rId4" o:title=""/>
                                  </v:shape>
                                  <w:control r:id="rId20" w:name="DefaultOcxName23" w:shapeid="_x0000_i1118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used for extracting and storing data which allows easier reporting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544842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</w:pP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object w:dxaOrig="1440" w:dyaOrig="1440">
                                  <v:shape id="_x0000_i1121" type="#_x0000_t75" style="width:20.35pt;height:17.8pt" o:ole="">
                                    <v:imagedata r:id="rId9" o:title=""/>
                                  </v:shape>
                                  <w:control r:id="rId21" w:name="DefaultOcxName33" w:shapeid="_x0000_i1121"/>
                                </w:object>
                              </w: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t>Both a and b</w:t>
                              </w:r>
                            </w:p>
                          </w:tc>
                        </w:tr>
                      </w:tbl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857CE" w:rsidRPr="003857CE" w:rsidRDefault="003857CE" w:rsidP="003857CE">
                  <w:pPr>
                    <w:pBdr>
                      <w:top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أسفل النموذج</w:t>
                  </w:r>
                </w:p>
                <w:p w:rsidR="003857CE" w:rsidRPr="003857CE" w:rsidRDefault="003857CE" w:rsidP="003857C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857CE" w:rsidRPr="003857CE" w:rsidRDefault="003857CE" w:rsidP="003857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3857CE" w:rsidRDefault="003857CE" w:rsidP="003857CE">
      <w:pPr>
        <w:jc w:val="right"/>
      </w:pPr>
    </w:p>
    <w:p w:rsidR="003857CE" w:rsidRDefault="003857CE" w:rsidP="003857CE">
      <w:pPr>
        <w:jc w:val="right"/>
      </w:pPr>
    </w:p>
    <w:tbl>
      <w:tblPr>
        <w:tblW w:w="42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2"/>
      </w:tblGrid>
      <w:tr w:rsidR="003857CE" w:rsidRPr="003857CE" w:rsidTr="003857CE">
        <w:trPr>
          <w:tblCellSpacing w:w="0" w:type="dxa"/>
          <w:jc w:val="center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2"/>
            </w:tblGrid>
            <w:tr w:rsidR="003857CE" w:rsidRPr="003857CE">
              <w:trPr>
                <w:tblCellSpacing w:w="0" w:type="dxa"/>
                <w:hidden/>
              </w:trPr>
              <w:tc>
                <w:tcPr>
                  <w:tcW w:w="5000" w:type="pct"/>
                  <w:hideMark/>
                </w:tcPr>
                <w:p w:rsidR="003857CE" w:rsidRPr="003857CE" w:rsidRDefault="003857CE" w:rsidP="003857CE">
                  <w:pPr>
                    <w:pBdr>
                      <w:bottom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lastRenderedPageBreak/>
                    <w:t>أعلى النموذج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2"/>
                  </w:tblGrid>
                  <w:tr w:rsidR="003857CE" w:rsidRPr="003857C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385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5. ________________stores data in a summarized version</w:t>
                        </w:r>
                      </w:p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86"/>
                        </w:tblGrid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24" type="#_x0000_t75" style="width:20.35pt;height:17.8pt" o:ole="">
                                    <v:imagedata r:id="rId4" o:title=""/>
                                  </v:shape>
                                  <w:control r:id="rId22" w:name="DefaultOcxName7" w:shapeid="_x0000_i1124"/>
                                </w:object>
                              </w: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t>Cube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27" type="#_x0000_t75" style="width:20.35pt;height:17.8pt" o:ole="">
                                    <v:imagedata r:id="rId4" o:title=""/>
                                  </v:shape>
                                  <w:control r:id="rId23" w:name="DefaultOcxName14" w:shapeid="_x0000_i1127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Roll up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30" type="#_x0000_t75" style="width:20.35pt;height:17.8pt" o:ole="">
                                    <v:imagedata r:id="rId4" o:title=""/>
                                  </v:shape>
                                  <w:control r:id="rId24" w:name="DefaultOcxName24" w:shapeid="_x0000_i1130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Both a and b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33" type="#_x0000_t75" style="width:20.35pt;height:17.8pt" o:ole="">
                                    <v:imagedata r:id="rId4" o:title=""/>
                                  </v:shape>
                                  <w:control r:id="rId25" w:name="DefaultOcxName34" w:shapeid="_x0000_i1133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A mine</w:t>
                              </w:r>
                            </w:p>
                          </w:tc>
                        </w:tr>
                      </w:tbl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857CE" w:rsidRPr="003857CE" w:rsidRDefault="003857CE" w:rsidP="003857CE">
                  <w:pPr>
                    <w:pBdr>
                      <w:top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أسفل النموذج</w:t>
                  </w:r>
                </w:p>
                <w:p w:rsidR="003857CE" w:rsidRPr="003857CE" w:rsidRDefault="003857CE" w:rsidP="003857C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857CE" w:rsidRPr="003857CE" w:rsidRDefault="003857CE" w:rsidP="003857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857CE" w:rsidRPr="003857CE" w:rsidTr="003857CE">
        <w:trPr>
          <w:tblCellSpacing w:w="0" w:type="dxa"/>
          <w:jc w:val="center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2"/>
            </w:tblGrid>
            <w:tr w:rsidR="003857CE" w:rsidRPr="003857CE">
              <w:trPr>
                <w:tblCellSpacing w:w="0" w:type="dxa"/>
                <w:hidden/>
              </w:trPr>
              <w:tc>
                <w:tcPr>
                  <w:tcW w:w="5000" w:type="pct"/>
                  <w:hideMark/>
                </w:tcPr>
                <w:p w:rsidR="003857CE" w:rsidRPr="003857CE" w:rsidRDefault="003857CE" w:rsidP="003857CE">
                  <w:pPr>
                    <w:pBdr>
                      <w:bottom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أعلى النموذج</w:t>
                  </w:r>
                </w:p>
                <w:p w:rsidR="003857CE" w:rsidRPr="003857CE" w:rsidRDefault="003857CE" w:rsidP="003857CE">
                  <w:pPr>
                    <w:pBdr>
                      <w:top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أسفل النموذج</w:t>
                  </w:r>
                </w:p>
                <w:p w:rsidR="003857CE" w:rsidRPr="003857CE" w:rsidRDefault="003857CE" w:rsidP="003857C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857CE" w:rsidRPr="003857CE" w:rsidRDefault="003857CE" w:rsidP="003857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857CE" w:rsidRPr="003857CE" w:rsidTr="003857CE">
        <w:trPr>
          <w:tblCellSpacing w:w="0" w:type="dxa"/>
          <w:jc w:val="center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2"/>
            </w:tblGrid>
            <w:tr w:rsidR="003857CE" w:rsidRPr="003857CE">
              <w:trPr>
                <w:tblCellSpacing w:w="0" w:type="dxa"/>
                <w:hidden/>
              </w:trPr>
              <w:tc>
                <w:tcPr>
                  <w:tcW w:w="5000" w:type="pct"/>
                  <w:hideMark/>
                </w:tcPr>
                <w:p w:rsidR="003857CE" w:rsidRPr="003857CE" w:rsidRDefault="003857CE" w:rsidP="003857CE">
                  <w:pPr>
                    <w:pBdr>
                      <w:bottom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أعلى النموذج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2"/>
                  </w:tblGrid>
                  <w:tr w:rsidR="003857CE" w:rsidRPr="003857C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385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7. Summarization is a simple addition of values along one or more data dimensions</w:t>
                        </w:r>
                      </w:p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9"/>
                        </w:tblGrid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36" type="#_x0000_t75" style="width:20.35pt;height:17.8pt" o:ole="">
                                    <v:imagedata r:id="rId4" o:title=""/>
                                  </v:shape>
                                  <w:control r:id="rId26" w:name="DefaultOcxName9" w:shapeid="_x0000_i1136"/>
                                </w:object>
                              </w:r>
                              <w:r w:rsidRPr="007D0DCC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t>True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39" type="#_x0000_t75" style="width:20.35pt;height:17.8pt" o:ole="">
                                    <v:imagedata r:id="rId4" o:title=""/>
                                  </v:shape>
                                  <w:control r:id="rId27" w:name="DefaultOcxName16" w:shapeid="_x0000_i1139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False</w:t>
                              </w:r>
                            </w:p>
                          </w:tc>
                        </w:tr>
                      </w:tbl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857CE" w:rsidRPr="003857CE" w:rsidRDefault="003857CE" w:rsidP="003857CE">
                  <w:pPr>
                    <w:pBdr>
                      <w:top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أسفل النموذج</w:t>
                  </w:r>
                </w:p>
                <w:p w:rsidR="003857CE" w:rsidRPr="003857CE" w:rsidRDefault="003857CE" w:rsidP="003857C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857CE" w:rsidRPr="003857CE" w:rsidRDefault="003857CE" w:rsidP="003857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857CE" w:rsidRPr="003857CE" w:rsidTr="003857CE">
        <w:trPr>
          <w:tblCellSpacing w:w="0" w:type="dxa"/>
          <w:jc w:val="center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2"/>
            </w:tblGrid>
            <w:tr w:rsidR="003857CE" w:rsidRPr="003857CE">
              <w:trPr>
                <w:tblCellSpacing w:w="0" w:type="dxa"/>
                <w:hidden/>
              </w:trPr>
              <w:tc>
                <w:tcPr>
                  <w:tcW w:w="5000" w:type="pct"/>
                  <w:hideMark/>
                </w:tcPr>
                <w:p w:rsidR="003857CE" w:rsidRPr="003857CE" w:rsidRDefault="003857CE" w:rsidP="003857CE">
                  <w:pPr>
                    <w:pBdr>
                      <w:bottom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أعلى النموذج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2"/>
                  </w:tblGrid>
                  <w:tr w:rsidR="003857CE" w:rsidRPr="003857C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D0DCC" w:rsidRDefault="007D0DCC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3857CE" w:rsidRPr="003857CE" w:rsidRDefault="003857CE" w:rsidP="007D0DCC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385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8. What is the nature of Quality of data?</w:t>
                        </w:r>
                      </w:p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02"/>
                        </w:tblGrid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42" type="#_x0000_t75" style="width:20.35pt;height:17.8pt" o:ole="">
                                    <v:imagedata r:id="rId4" o:title=""/>
                                  </v:shape>
                                  <w:control r:id="rId28" w:name="DefaultOcxName10" w:shapeid="_x0000_i1142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The data should be accurate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45" type="#_x0000_t75" style="width:20.35pt;height:17.8pt" o:ole="">
                                    <v:imagedata r:id="rId4" o:title=""/>
                                  </v:shape>
                                  <w:control r:id="rId29" w:name="DefaultOcxName17" w:shapeid="_x0000_i1145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The data could be stored according to data type.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3857CE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48" type="#_x0000_t75" style="width:20.35pt;height:17.8pt" o:ole="">
                                    <v:imagedata r:id="rId4" o:title=""/>
                                  </v:shape>
                                  <w:control r:id="rId30" w:name="DefaultOcxName26" w:shapeid="_x0000_i1148"/>
                                </w:object>
                              </w:r>
                              <w:r w:rsidRPr="003857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The data should be timely.</w:t>
                              </w:r>
                            </w:p>
                          </w:tc>
                        </w:tr>
                        <w:tr w:rsidR="003857CE" w:rsidRPr="003857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57CE" w:rsidRPr="007D0DCC" w:rsidRDefault="003857CE" w:rsidP="003857CE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</w:pPr>
                              <w:r w:rsidRPr="007D0DCC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object w:dxaOrig="1440" w:dyaOrig="1440">
                                  <v:shape id="_x0000_i1151" type="#_x0000_t75" style="width:20.35pt;height:17.8pt" o:ole="">
                                    <v:imagedata r:id="rId9" o:title=""/>
                                  </v:shape>
                                  <w:control r:id="rId31" w:name="DefaultOcxName36" w:shapeid="_x0000_i1151"/>
                                </w:object>
                              </w:r>
                              <w:r w:rsidRPr="007D0DCC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t>Both a and c</w:t>
                              </w:r>
                            </w:p>
                          </w:tc>
                        </w:tr>
                      </w:tbl>
                      <w:p w:rsidR="003857CE" w:rsidRPr="003857CE" w:rsidRDefault="003857CE" w:rsidP="003857CE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3857C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</w:tc>
                  </w:tr>
                </w:tbl>
                <w:p w:rsidR="003857CE" w:rsidRPr="003857CE" w:rsidRDefault="003857CE" w:rsidP="003857CE">
                  <w:pPr>
                    <w:pBdr>
                      <w:top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3857CE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أسفل النموذج</w:t>
                  </w:r>
                </w:p>
                <w:p w:rsidR="003857CE" w:rsidRPr="003857CE" w:rsidRDefault="003857CE" w:rsidP="003857C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857CE" w:rsidRPr="003857CE" w:rsidRDefault="003857CE" w:rsidP="003857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3857CE" w:rsidRPr="003857CE" w:rsidRDefault="003857CE" w:rsidP="003857CE">
      <w:pPr>
        <w:shd w:val="clear" w:color="auto" w:fill="FFFFFF"/>
        <w:bidi w:val="0"/>
        <w:spacing w:after="0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57CE">
        <w:rPr>
          <w:rFonts w:ascii="Arial" w:eastAsia="Times New Roman" w:hAnsi="Arial" w:cs="Arial"/>
          <w:b/>
          <w:bCs/>
          <w:color w:val="000000"/>
          <w:sz w:val="20"/>
          <w:szCs w:val="20"/>
        </w:rPr>
        <w:t>9. Which of the following fields below typically make use of Data Mining techniques?</w:t>
      </w:r>
    </w:p>
    <w:p w:rsidR="003857CE" w:rsidRPr="003857CE" w:rsidRDefault="003857CE" w:rsidP="003857C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</w:tblGrid>
      <w:tr w:rsidR="003857CE" w:rsidRPr="003857CE" w:rsidTr="003857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57CE" w:rsidRPr="003857CE" w:rsidRDefault="003857CE" w:rsidP="003857CE">
            <w:pPr>
              <w:bidi w:val="0"/>
              <w:spacing w:after="0" w:line="25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7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54" type="#_x0000_t75" style="width:20.35pt;height:17.8pt" o:ole="">
                  <v:imagedata r:id="rId4" o:title=""/>
                </v:shape>
                <w:control r:id="rId32" w:name="DefaultOcxName19" w:shapeid="_x0000_i1154"/>
              </w:object>
            </w:r>
            <w:r w:rsidRPr="003857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Marketing</w:t>
            </w:r>
          </w:p>
        </w:tc>
      </w:tr>
      <w:tr w:rsidR="003857CE" w:rsidRPr="003857CE" w:rsidTr="003857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57CE" w:rsidRPr="003857CE" w:rsidRDefault="003857CE" w:rsidP="003857CE">
            <w:pPr>
              <w:bidi w:val="0"/>
              <w:spacing w:after="0" w:line="25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7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57" type="#_x0000_t75" style="width:20.35pt;height:17.8pt" o:ole="">
                  <v:imagedata r:id="rId4" o:title=""/>
                </v:shape>
                <w:control r:id="rId33" w:name="DefaultOcxName18" w:shapeid="_x0000_i1157"/>
              </w:object>
            </w:r>
            <w:r w:rsidRPr="003857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Government intelligence</w:t>
            </w:r>
          </w:p>
        </w:tc>
      </w:tr>
      <w:tr w:rsidR="003857CE" w:rsidRPr="003857CE" w:rsidTr="003857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57CE" w:rsidRPr="003857CE" w:rsidRDefault="003857CE" w:rsidP="003857CE">
            <w:pPr>
              <w:bidi w:val="0"/>
              <w:spacing w:after="0" w:line="25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7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60" type="#_x0000_t75" style="width:20.35pt;height:17.8pt" o:ole="">
                  <v:imagedata r:id="rId4" o:title=""/>
                </v:shape>
                <w:control r:id="rId34" w:name="DefaultOcxName27" w:shapeid="_x0000_i1160"/>
              </w:object>
            </w:r>
            <w:r w:rsidRPr="003857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Advertising</w:t>
            </w:r>
          </w:p>
        </w:tc>
      </w:tr>
      <w:tr w:rsidR="003857CE" w:rsidRPr="003857CE" w:rsidTr="003857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57CE" w:rsidRPr="00544842" w:rsidRDefault="003857CE" w:rsidP="003857CE">
            <w:pPr>
              <w:bidi w:val="0"/>
              <w:spacing w:after="0" w:line="25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</w:rPr>
            </w:pPr>
            <w:r w:rsidRPr="00544842"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</w:rPr>
              <w:object w:dxaOrig="1440" w:dyaOrig="1440">
                <v:shape id="_x0000_i1163" type="#_x0000_t75" style="width:20.35pt;height:17.8pt" o:ole="">
                  <v:imagedata r:id="rId9" o:title=""/>
                </v:shape>
                <w:control r:id="rId35" w:name="DefaultOcxName37" w:shapeid="_x0000_i1163"/>
              </w:object>
            </w:r>
            <w:r w:rsidRPr="00544842"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</w:rPr>
              <w:t>All of above</w:t>
            </w:r>
          </w:p>
        </w:tc>
      </w:tr>
    </w:tbl>
    <w:p w:rsidR="003857CE" w:rsidRDefault="003857CE" w:rsidP="003857CE">
      <w:pPr>
        <w:jc w:val="right"/>
      </w:pPr>
    </w:p>
    <w:tbl>
      <w:tblPr>
        <w:tblW w:w="4637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1"/>
      </w:tblGrid>
      <w:tr w:rsidR="00544842" w:rsidRPr="00544842" w:rsidTr="007D0DCC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4842" w:rsidRPr="00544842" w:rsidRDefault="00544842" w:rsidP="00544842">
            <w:pPr>
              <w:bidi w:val="0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 Which stage of data mining involves preparation and collection of data?</w:t>
            </w:r>
          </w:p>
          <w:p w:rsidR="00544842" w:rsidRPr="00544842" w:rsidRDefault="00544842" w:rsidP="00544842">
            <w:pPr>
              <w:bidi w:val="0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6"/>
            </w:tblGrid>
            <w:tr w:rsidR="00544842" w:rsidRPr="00544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4842" w:rsidRPr="00544842" w:rsidRDefault="00544842" w:rsidP="00544842">
                  <w:pPr>
                    <w:bidi w:val="0"/>
                    <w:spacing w:after="0" w:line="255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object w:dxaOrig="1440" w:dyaOrig="1440">
                      <v:shape id="_x0000_i1166" type="#_x0000_t75" style="width:20.35pt;height:17.8pt" o:ole="">
                        <v:imagedata r:id="rId4" o:title=""/>
                      </v:shape>
                      <w:control r:id="rId36" w:name="DefaultOcxName29" w:shapeid="_x0000_i1166"/>
                    </w:object>
                  </w: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Validation</w:t>
                  </w:r>
                </w:p>
              </w:tc>
            </w:tr>
            <w:tr w:rsidR="00544842" w:rsidRPr="00544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4842" w:rsidRPr="00544842" w:rsidRDefault="00544842" w:rsidP="00544842">
                  <w:pPr>
                    <w:bidi w:val="0"/>
                    <w:spacing w:after="0" w:line="255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highlight w:val="yellow"/>
                    </w:rPr>
                  </w:pP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highlight w:val="yellow"/>
                    </w:rPr>
                    <w:object w:dxaOrig="1440" w:dyaOrig="1440">
                      <v:shape id="_x0000_i1169" type="#_x0000_t75" style="width:20.35pt;height:17.8pt" o:ole="">
                        <v:imagedata r:id="rId9" o:title=""/>
                      </v:shape>
                      <w:control r:id="rId37" w:name="DefaultOcxName111" w:shapeid="_x0000_i1169"/>
                    </w:object>
                  </w: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highlight w:val="yellow"/>
                    </w:rPr>
                    <w:t>Exploration</w:t>
                  </w:r>
                </w:p>
              </w:tc>
            </w:tr>
            <w:tr w:rsidR="00544842" w:rsidRPr="00544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4842" w:rsidRPr="00544842" w:rsidRDefault="00544842" w:rsidP="00544842">
                  <w:pPr>
                    <w:bidi w:val="0"/>
                    <w:spacing w:after="0" w:line="255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object w:dxaOrig="1440" w:dyaOrig="1440">
                      <v:shape id="_x0000_i1172" type="#_x0000_t75" style="width:20.35pt;height:17.8pt" o:ole="">
                        <v:imagedata r:id="rId4" o:title=""/>
                      </v:shape>
                      <w:control r:id="rId38" w:name="DefaultOcxName28" w:shapeid="_x0000_i1172"/>
                    </w:object>
                  </w: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Both a and b</w:t>
                  </w:r>
                </w:p>
              </w:tc>
            </w:tr>
            <w:tr w:rsidR="00544842" w:rsidRPr="00544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4842" w:rsidRPr="00544842" w:rsidRDefault="00544842" w:rsidP="00544842">
                  <w:pPr>
                    <w:bidi w:val="0"/>
                    <w:spacing w:after="0" w:line="255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lastRenderedPageBreak/>
                    <w:object w:dxaOrig="1440" w:dyaOrig="1440">
                      <v:shape id="_x0000_i1175" type="#_x0000_t75" style="width:20.35pt;height:17.8pt" o:ole="">
                        <v:imagedata r:id="rId4" o:title=""/>
                      </v:shape>
                      <w:control r:id="rId39" w:name="DefaultOcxName38" w:shapeid="_x0000_i1175"/>
                    </w:object>
                  </w: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Collection</w:t>
                  </w:r>
                </w:p>
              </w:tc>
            </w:tr>
          </w:tbl>
          <w:p w:rsidR="00544842" w:rsidRPr="00544842" w:rsidRDefault="00544842" w:rsidP="00544842">
            <w:pPr>
              <w:bidi w:val="0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44842" w:rsidRPr="00544842" w:rsidTr="007D0DCC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4842" w:rsidRPr="00544842" w:rsidRDefault="00544842" w:rsidP="00544842">
            <w:pPr>
              <w:bidi w:val="0"/>
              <w:spacing w:after="240" w:line="31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48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tice test, exam, quiz</w:t>
            </w:r>
          </w:p>
        </w:tc>
      </w:tr>
      <w:tr w:rsidR="00544842" w:rsidRPr="00544842" w:rsidTr="007D0DCC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4842" w:rsidRPr="007D0DCC" w:rsidRDefault="00544842" w:rsidP="007D0DCC">
            <w:pPr>
              <w:bidi w:val="0"/>
              <w:spacing w:after="240" w:line="315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D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 Which of the following can be closely associated with Time Series algor</w:t>
            </w:r>
            <w:r w:rsidR="007D0DCC" w:rsidRPr="007D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ithm?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6"/>
            </w:tblGrid>
            <w:tr w:rsidR="00544842" w:rsidRPr="00544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4842" w:rsidRPr="00544842" w:rsidRDefault="00544842" w:rsidP="00544842">
                  <w:pPr>
                    <w:bidi w:val="0"/>
                    <w:spacing w:after="0" w:line="255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object w:dxaOrig="1440" w:dyaOrig="1440">
                      <v:shape id="_x0000_i1178" type="#_x0000_t75" style="width:20.35pt;height:17.8pt" o:ole="">
                        <v:imagedata r:id="rId4" o:title=""/>
                      </v:shape>
                      <w:control r:id="rId40" w:name="DefaultOcxName30" w:shapeid="_x0000_i1178"/>
                    </w:object>
                  </w: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Time</w:t>
                  </w:r>
                </w:p>
              </w:tc>
            </w:tr>
            <w:tr w:rsidR="00544842" w:rsidRPr="00544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4842" w:rsidRPr="00544842" w:rsidRDefault="00544842" w:rsidP="00544842">
                  <w:pPr>
                    <w:bidi w:val="0"/>
                    <w:spacing w:after="0" w:line="255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object w:dxaOrig="1440" w:dyaOrig="1440">
                      <v:shape id="_x0000_i1181" type="#_x0000_t75" style="width:20.35pt;height:17.8pt" o:ole="">
                        <v:imagedata r:id="rId4" o:title=""/>
                      </v:shape>
                      <w:control r:id="rId41" w:name="DefaultOcxName112" w:shapeid="_x0000_i1181"/>
                    </w:object>
                  </w: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Speed</w:t>
                  </w:r>
                </w:p>
              </w:tc>
            </w:tr>
            <w:tr w:rsidR="00544842" w:rsidRPr="00544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4842" w:rsidRPr="00544842" w:rsidRDefault="00544842" w:rsidP="00544842">
                  <w:pPr>
                    <w:bidi w:val="0"/>
                    <w:spacing w:after="0" w:line="255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object w:dxaOrig="1440" w:dyaOrig="1440">
                      <v:shape id="_x0000_i1184" type="#_x0000_t75" style="width:20.35pt;height:17.8pt" o:ole="">
                        <v:imagedata r:id="rId4" o:title=""/>
                      </v:shape>
                      <w:control r:id="rId42" w:name="DefaultOcxName210" w:shapeid="_x0000_i1184"/>
                    </w:object>
                  </w: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Both a and b</w:t>
                  </w:r>
                </w:p>
              </w:tc>
            </w:tr>
            <w:tr w:rsidR="00544842" w:rsidRPr="00544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4842" w:rsidRPr="00544842" w:rsidRDefault="00544842" w:rsidP="00544842">
                  <w:pPr>
                    <w:bidi w:val="0"/>
                    <w:spacing w:after="0" w:line="255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object w:dxaOrig="1440" w:dyaOrig="1440">
                      <v:shape id="_x0000_i1187" type="#_x0000_t75" style="width:20.35pt;height:17.8pt" o:ole="">
                        <v:imagedata r:id="rId4" o:title=""/>
                      </v:shape>
                      <w:control r:id="rId43" w:name="DefaultOcxName39" w:shapeid="_x0000_i1187"/>
                    </w:object>
                  </w: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highlight w:val="yellow"/>
                    </w:rPr>
                    <w:t>Forecasting</w:t>
                  </w:r>
                </w:p>
              </w:tc>
            </w:tr>
          </w:tbl>
          <w:p w:rsidR="00544842" w:rsidRPr="00544842" w:rsidRDefault="00544842" w:rsidP="00544842">
            <w:pPr>
              <w:bidi w:val="0"/>
              <w:spacing w:after="240" w:line="31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44842" w:rsidRPr="00544842" w:rsidTr="007D0DCC">
        <w:trPr>
          <w:tblCellSpacing w:w="0" w:type="dxa"/>
          <w:jc w:val="center"/>
          <w:hidden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1"/>
            </w:tblGrid>
            <w:tr w:rsidR="00544842" w:rsidRPr="00544842">
              <w:trPr>
                <w:tblCellSpacing w:w="0" w:type="dxa"/>
                <w:hidden/>
              </w:trPr>
              <w:tc>
                <w:tcPr>
                  <w:tcW w:w="5000" w:type="pct"/>
                  <w:hideMark/>
                </w:tcPr>
                <w:p w:rsidR="00544842" w:rsidRPr="00544842" w:rsidRDefault="00544842" w:rsidP="00544842">
                  <w:pPr>
                    <w:pBdr>
                      <w:bottom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544842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أعلى النموذج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</w:tblGrid>
                  <w:tr w:rsidR="00544842" w:rsidRPr="0054484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D0DCC" w:rsidRDefault="007D0DCC" w:rsidP="00544842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544842" w:rsidRPr="00544842" w:rsidRDefault="00544842" w:rsidP="007D0DCC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5448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13. What is meant by discrete data?</w:t>
                        </w:r>
                      </w:p>
                      <w:p w:rsidR="00544842" w:rsidRPr="00544842" w:rsidRDefault="00544842" w:rsidP="00544842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72"/>
                        </w:tblGrid>
                        <w:tr w:rsidR="00544842" w:rsidRPr="0054484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44842" w:rsidRPr="00544842" w:rsidRDefault="00544842" w:rsidP="00544842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</w:pP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object w:dxaOrig="1440" w:dyaOrig="1440">
                                  <v:shape id="_x0000_i1190" type="#_x0000_t75" style="width:20.35pt;height:17.8pt" o:ole="">
                                    <v:imagedata r:id="rId9" o:title=""/>
                                  </v:shape>
                                  <w:control r:id="rId44" w:name="DefaultOcxName40" w:shapeid="_x0000_i1190"/>
                                </w:object>
                              </w: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t>One that allows Only finite set of values</w:t>
                              </w:r>
                            </w:p>
                          </w:tc>
                        </w:tr>
                        <w:tr w:rsidR="00544842" w:rsidRPr="0054484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44842" w:rsidRPr="00544842" w:rsidRDefault="00544842" w:rsidP="00544842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93" type="#_x0000_t75" style="width:20.35pt;height:17.8pt" o:ole="">
                                    <v:imagedata r:id="rId4" o:title=""/>
                                  </v:shape>
                                  <w:control r:id="rId45" w:name="DefaultOcxName113" w:shapeid="_x0000_i1193"/>
                                </w:object>
                              </w: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One that allows real numbers only</w:t>
                              </w:r>
                            </w:p>
                          </w:tc>
                        </w:tr>
                        <w:tr w:rsidR="00544842" w:rsidRPr="0054484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44842" w:rsidRPr="00544842" w:rsidRDefault="00544842" w:rsidP="00544842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96" type="#_x0000_t75" style="width:20.35pt;height:17.8pt" o:ole="">
                                    <v:imagedata r:id="rId4" o:title=""/>
                                  </v:shape>
                                  <w:control r:id="rId46" w:name="DefaultOcxName211" w:shapeid="_x0000_i1196"/>
                                </w:object>
                              </w: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Both a and b</w:t>
                              </w:r>
                            </w:p>
                          </w:tc>
                        </w:tr>
                        <w:tr w:rsidR="00544842" w:rsidRPr="0054484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44842" w:rsidRPr="00544842" w:rsidRDefault="00544842" w:rsidP="00544842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199" type="#_x0000_t75" style="width:20.35pt;height:17.8pt" o:ole="">
                                    <v:imagedata r:id="rId4" o:title=""/>
                                  </v:shape>
                                  <w:control r:id="rId47" w:name="DefaultOcxName310" w:shapeid="_x0000_i1199"/>
                                </w:object>
                              </w: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One that allows float values only.</w:t>
                              </w:r>
                            </w:p>
                          </w:tc>
                        </w:tr>
                      </w:tbl>
                      <w:p w:rsidR="00544842" w:rsidRPr="00544842" w:rsidRDefault="00544842" w:rsidP="00544842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44842" w:rsidRPr="00544842" w:rsidRDefault="00544842" w:rsidP="00544842">
                  <w:pPr>
                    <w:pBdr>
                      <w:top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544842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أسفل النموذج</w:t>
                  </w:r>
                </w:p>
                <w:p w:rsidR="00544842" w:rsidRPr="00544842" w:rsidRDefault="00544842" w:rsidP="00544842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4842" w:rsidRPr="00544842" w:rsidRDefault="00544842" w:rsidP="00544842">
            <w:pPr>
              <w:bidi w:val="0"/>
              <w:spacing w:after="240" w:line="31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44842" w:rsidRPr="00544842" w:rsidTr="007D0DCC">
        <w:trPr>
          <w:tblCellSpacing w:w="0" w:type="dxa"/>
          <w:jc w:val="center"/>
          <w:hidden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1"/>
            </w:tblGrid>
            <w:tr w:rsidR="00544842" w:rsidRPr="00544842">
              <w:trPr>
                <w:tblCellSpacing w:w="0" w:type="dxa"/>
                <w:hidden/>
              </w:trPr>
              <w:tc>
                <w:tcPr>
                  <w:tcW w:w="5000" w:type="pct"/>
                  <w:hideMark/>
                </w:tcPr>
                <w:p w:rsidR="00544842" w:rsidRPr="00544842" w:rsidRDefault="00544842" w:rsidP="00544842">
                  <w:pPr>
                    <w:pBdr>
                      <w:bottom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544842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أعلى النموذج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</w:tblGrid>
                  <w:tr w:rsidR="00544842" w:rsidRPr="0054484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D0DCC" w:rsidRDefault="007D0DCC" w:rsidP="00544842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544842" w:rsidRPr="00544842" w:rsidRDefault="00544842" w:rsidP="007D0DCC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5448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14. What is the Naive Bayes Algorithm used for?</w:t>
                        </w:r>
                      </w:p>
                      <w:p w:rsidR="00544842" w:rsidRPr="00544842" w:rsidRDefault="00544842" w:rsidP="00544842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16"/>
                        </w:tblGrid>
                        <w:tr w:rsidR="00544842" w:rsidRPr="0054484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44842" w:rsidRPr="00544842" w:rsidRDefault="00544842" w:rsidP="00544842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202" type="#_x0000_t75" style="width:20.35pt;height:17.8pt" o:ole="">
                                    <v:imagedata r:id="rId4" o:title=""/>
                                  </v:shape>
                                  <w:control r:id="rId48" w:name="DefaultOcxName41" w:shapeid="_x0000_i1202"/>
                                </w:object>
                              </w: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Generate mining models</w:t>
                              </w:r>
                            </w:p>
                          </w:tc>
                        </w:tr>
                        <w:tr w:rsidR="00544842" w:rsidRPr="0054484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44842" w:rsidRPr="00544842" w:rsidRDefault="00544842" w:rsidP="00544842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205" type="#_x0000_t75" style="width:20.35pt;height:17.8pt" o:ole="">
                                    <v:imagedata r:id="rId4" o:title=""/>
                                  </v:shape>
                                  <w:control r:id="rId49" w:name="DefaultOcxName114" w:shapeid="_x0000_i1205"/>
                                </w:object>
                              </w: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Estimating the probability of a class value during classification and prediction</w:t>
                              </w:r>
                            </w:p>
                          </w:tc>
                        </w:tr>
                        <w:tr w:rsidR="00544842" w:rsidRPr="0054484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44842" w:rsidRPr="00544842" w:rsidRDefault="00544842" w:rsidP="00544842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</w:pP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object w:dxaOrig="1440" w:dyaOrig="1440">
                                  <v:shape id="_x0000_i1208" type="#_x0000_t75" style="width:20.35pt;height:17.8pt" o:ole="">
                                    <v:imagedata r:id="rId9" o:title=""/>
                                  </v:shape>
                                  <w:control r:id="rId50" w:name="DefaultOcxName212" w:shapeid="_x0000_i1208"/>
                                </w:object>
                              </w: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t>Both a and b</w:t>
                              </w:r>
                            </w:p>
                          </w:tc>
                        </w:tr>
                        <w:tr w:rsidR="00544842" w:rsidRPr="0054484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44842" w:rsidRPr="00544842" w:rsidRDefault="00544842" w:rsidP="00544842">
                              <w:pPr>
                                <w:bidi w:val="0"/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211" type="#_x0000_t75" style="width:20.35pt;height:17.8pt" o:ole="">
                                    <v:imagedata r:id="rId4" o:title=""/>
                                  </v:shape>
                                  <w:control r:id="rId51" w:name="DefaultOcxName311" w:shapeid="_x0000_i1211"/>
                                </w:object>
                              </w:r>
                              <w:r w:rsidRPr="0054484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To make decisions for reporting.</w:t>
                              </w:r>
                            </w:p>
                          </w:tc>
                        </w:tr>
                      </w:tbl>
                      <w:p w:rsidR="00544842" w:rsidRPr="00544842" w:rsidRDefault="00544842" w:rsidP="00544842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44842" w:rsidRPr="00544842" w:rsidRDefault="00544842" w:rsidP="00544842">
                  <w:pPr>
                    <w:pBdr>
                      <w:top w:val="single" w:sz="6" w:space="1" w:color="auto"/>
                    </w:pBd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544842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rtl/>
                    </w:rPr>
                    <w:t>أسفل النموذج</w:t>
                  </w:r>
                </w:p>
                <w:p w:rsidR="00544842" w:rsidRPr="00544842" w:rsidRDefault="00544842" w:rsidP="00544842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4842" w:rsidRPr="00544842" w:rsidRDefault="00544842" w:rsidP="0054484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4842" w:rsidRPr="00544842" w:rsidTr="007D0DCC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4842" w:rsidRPr="00544842" w:rsidRDefault="00544842" w:rsidP="00544842">
            <w:pPr>
              <w:bidi w:val="0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 Which algorithm is used to find correlations among different attributes in a data set?</w:t>
            </w:r>
          </w:p>
          <w:p w:rsidR="00544842" w:rsidRPr="00544842" w:rsidRDefault="00544842" w:rsidP="00544842">
            <w:pPr>
              <w:bidi w:val="0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38"/>
            </w:tblGrid>
            <w:tr w:rsidR="00544842" w:rsidRPr="00544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4842" w:rsidRPr="00544842" w:rsidRDefault="00544842" w:rsidP="00544842">
                  <w:pPr>
                    <w:bidi w:val="0"/>
                    <w:spacing w:after="0" w:line="255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object w:dxaOrig="1440" w:dyaOrig="1440">
                      <v:shape id="_x0000_i1214" type="#_x0000_t75" style="width:20.35pt;height:17.8pt" o:ole="">
                        <v:imagedata r:id="rId4" o:title=""/>
                      </v:shape>
                      <w:control r:id="rId52" w:name="DefaultOcxName42" w:shapeid="_x0000_i1214"/>
                    </w:object>
                  </w: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Associative algorithm</w:t>
                  </w:r>
                </w:p>
              </w:tc>
            </w:tr>
            <w:tr w:rsidR="00544842" w:rsidRPr="00544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4842" w:rsidRPr="007D0DCC" w:rsidRDefault="00544842" w:rsidP="00544842">
                  <w:pPr>
                    <w:bidi w:val="0"/>
                    <w:spacing w:after="0" w:line="255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highlight w:val="yellow"/>
                    </w:rPr>
                  </w:pPr>
                  <w:r w:rsidRPr="007D0D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highlight w:val="yellow"/>
                    </w:rPr>
                    <w:object w:dxaOrig="1440" w:dyaOrig="1440">
                      <v:shape id="_x0000_i1217" type="#_x0000_t75" style="width:20.35pt;height:17.8pt" o:ole="">
                        <v:imagedata r:id="rId9" o:title=""/>
                      </v:shape>
                      <w:control r:id="rId53" w:name="DefaultOcxName115" w:shapeid="_x0000_i1217"/>
                    </w:object>
                  </w:r>
                  <w:r w:rsidRPr="007D0D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highlight w:val="yellow"/>
                    </w:rPr>
                    <w:t>Association algorithm</w:t>
                  </w:r>
                </w:p>
              </w:tc>
            </w:tr>
            <w:tr w:rsidR="00544842" w:rsidRPr="00544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4842" w:rsidRPr="00544842" w:rsidRDefault="00544842" w:rsidP="00544842">
                  <w:pPr>
                    <w:bidi w:val="0"/>
                    <w:spacing w:after="0" w:line="255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object w:dxaOrig="1440" w:dyaOrig="1440">
                      <v:shape id="_x0000_i1220" type="#_x0000_t75" style="width:20.35pt;height:17.8pt" o:ole="">
                        <v:imagedata r:id="rId4" o:title=""/>
                      </v:shape>
                      <w:control r:id="rId54" w:name="DefaultOcxName213" w:shapeid="_x0000_i1220"/>
                    </w:object>
                  </w: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Time Series algorithm</w:t>
                  </w:r>
                </w:p>
              </w:tc>
            </w:tr>
            <w:tr w:rsidR="00544842" w:rsidRPr="00544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4842" w:rsidRPr="00544842" w:rsidRDefault="00544842" w:rsidP="00544842">
                  <w:pPr>
                    <w:bidi w:val="0"/>
                    <w:spacing w:after="0" w:line="255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object w:dxaOrig="1440" w:dyaOrig="1440">
                      <v:shape id="_x0000_i1223" type="#_x0000_t75" style="width:20.35pt;height:17.8pt" o:ole="">
                        <v:imagedata r:id="rId4" o:title=""/>
                      </v:shape>
                      <w:control r:id="rId55" w:name="DefaultOcxName312" w:shapeid="_x0000_i1223"/>
                    </w:object>
                  </w:r>
                  <w:r w:rsidRPr="0054484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Series algorithm</w:t>
                  </w:r>
                </w:p>
              </w:tc>
            </w:tr>
          </w:tbl>
          <w:p w:rsidR="00544842" w:rsidRPr="00544842" w:rsidRDefault="00544842" w:rsidP="00544842">
            <w:pPr>
              <w:bidi w:val="0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44842" w:rsidRDefault="00544842" w:rsidP="003857CE">
      <w:pPr>
        <w:jc w:val="right"/>
      </w:pPr>
    </w:p>
    <w:p w:rsidR="004F20D2" w:rsidRDefault="004F20D2" w:rsidP="003857CE">
      <w:pPr>
        <w:jc w:val="right"/>
      </w:pPr>
      <w:r>
        <w:t>--------------------------------------------------</w:t>
      </w:r>
      <w:r>
        <w:br/>
      </w:r>
    </w:p>
    <w:p w:rsidR="004F20D2" w:rsidRDefault="004F20D2" w:rsidP="003857CE">
      <w:pPr>
        <w:jc w:val="right"/>
      </w:pPr>
    </w:p>
    <w:p w:rsidR="004F20D2" w:rsidRDefault="004F20D2" w:rsidP="003857CE">
      <w:pPr>
        <w:jc w:val="right"/>
      </w:pPr>
    </w:p>
    <w:tbl>
      <w:tblPr>
        <w:tblW w:w="42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2"/>
      </w:tblGrid>
      <w:tr w:rsidR="004F20D2" w:rsidTr="004F20D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2"/>
            </w:tblGrid>
            <w:tr w:rsidR="004F20D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4F20D2" w:rsidRDefault="004F20D2">
                  <w:pPr>
                    <w:pStyle w:val="a3"/>
                  </w:pPr>
                  <w:r>
                    <w:rPr>
                      <w:rtl/>
                    </w:rPr>
                    <w:t>أعلى النموذج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2"/>
                  </w:tblGrid>
                  <w:tr w:rsidR="004F20D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F20D2" w:rsidRDefault="004F20D2" w:rsidP="004F20D2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questio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1. Why aggregate is used in dimensional model of data warehouse?</w:t>
                        </w:r>
                      </w:p>
                      <w:p w:rsidR="004F20D2" w:rsidRDefault="004F20D2">
                        <w:pPr>
                          <w:bidi w:val="0"/>
                          <w:spacing w:line="315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25"/>
                        </w:tblGrid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P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</w:pPr>
                              <w:r w:rsidRPr="004F20D2"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object w:dxaOrig="1440" w:dyaOrig="1440">
                                  <v:shape id="_x0000_i1261" type="#_x0000_t75" style="width:20.35pt;height:17.8pt" o:ole="">
                                    <v:imagedata r:id="rId56" o:title=""/>
                                  </v:shape>
                                  <w:control r:id="rId57" w:name="DefaultOcxName8" w:shapeid="_x0000_i1261"/>
                                </w:object>
                              </w:r>
                              <w:r w:rsidRPr="004F20D2"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t>To take the dimension and change its granularity</w:t>
                              </w:r>
                            </w:p>
                          </w:tc>
                        </w:tr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235" type="#_x0000_t75" style="width:20.35pt;height:17.8pt" o:ole="">
                                    <v:imagedata r:id="rId4" o:title=""/>
                                  </v:shape>
                                  <w:control r:id="rId58" w:name="DefaultOcxName15" w:shapeid="_x0000_i1235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To retrieve data from an operational system</w:t>
                              </w:r>
                            </w:p>
                          </w:tc>
                        </w:tr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234" type="#_x0000_t75" style="width:20.35pt;height:17.8pt" o:ole="">
                                    <v:imagedata r:id="rId4" o:title=""/>
                                  </v:shape>
                                  <w:control r:id="rId59" w:name="DefaultOcxName25" w:shapeid="_x0000_i1234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To store data in one operational system</w:t>
                              </w:r>
                            </w:p>
                          </w:tc>
                        </w:tr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233" type="#_x0000_t75" style="width:20.35pt;height:17.8pt" o:ole="">
                                    <v:imagedata r:id="rId4" o:title=""/>
                                  </v:shape>
                                  <w:control r:id="rId60" w:name="DefaultOcxName35" w:shapeid="_x0000_i1233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All of the above</w:t>
                              </w:r>
                            </w:p>
                          </w:tc>
                        </w:tr>
                      </w:tbl>
                      <w:p w:rsidR="004F20D2" w:rsidRDefault="004F20D2">
                        <w:pPr>
                          <w:bidi w:val="0"/>
                          <w:spacing w:line="315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F20D2" w:rsidRDefault="004F20D2">
                  <w:pPr>
                    <w:pStyle w:val="a4"/>
                  </w:pPr>
                  <w:r>
                    <w:rPr>
                      <w:rtl/>
                    </w:rPr>
                    <w:t>أسفل النموذج</w:t>
                  </w:r>
                </w:p>
                <w:p w:rsidR="004F20D2" w:rsidRDefault="004F20D2">
                  <w:pPr>
                    <w:bidi w:val="0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F20D2" w:rsidRDefault="004F20D2">
            <w:pPr>
              <w:bidi w:val="0"/>
              <w:rPr>
                <w:color w:val="000000"/>
                <w:sz w:val="27"/>
                <w:szCs w:val="27"/>
              </w:rPr>
            </w:pPr>
          </w:p>
        </w:tc>
      </w:tr>
      <w:tr w:rsidR="004F20D2" w:rsidTr="004F20D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2"/>
            </w:tblGrid>
            <w:tr w:rsidR="004F20D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4F20D2" w:rsidRDefault="004F20D2">
                  <w:pPr>
                    <w:pStyle w:val="a3"/>
                  </w:pPr>
                  <w:r>
                    <w:rPr>
                      <w:rtl/>
                    </w:rPr>
                    <w:t>أعلى النموذج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2"/>
                  </w:tblGrid>
                  <w:tr w:rsidR="004F20D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F20D2" w:rsidRDefault="004F20D2" w:rsidP="004F20D2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questio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2. The active data warehouse architecture includes which of the following?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92"/>
                        </w:tblGrid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252" type="#_x0000_t75" style="width:20.35pt;height:17.8pt" o:ole="">
                                    <v:imagedata r:id="rId4" o:title=""/>
                                  </v:shape>
                                  <w:control r:id="rId61" w:name="DefaultOcxName20" w:shapeid="_x0000_i1252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At least one data mart</w:t>
                              </w:r>
                            </w:p>
                          </w:tc>
                        </w:tr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251" type="#_x0000_t75" style="width:20.35pt;height:17.8pt" o:ole="">
                                    <v:imagedata r:id="rId4" o:title=""/>
                                  </v:shape>
                                  <w:control r:id="rId62" w:name="DefaultOcxName110" w:shapeid="_x0000_i1251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Data that can extracted from numerous internal and external sources</w:t>
                              </w:r>
                            </w:p>
                          </w:tc>
                        </w:tr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250" type="#_x0000_t75" style="width:20.35pt;height:17.8pt" o:ole="">
                                    <v:imagedata r:id="rId4" o:title=""/>
                                  </v:shape>
                                  <w:control r:id="rId63" w:name="DefaultOcxName214" w:shapeid="_x0000_i1250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Near real-time updates</w:t>
                              </w:r>
                            </w:p>
                          </w:tc>
                        </w:tr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P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</w:pPr>
                              <w:r w:rsidRPr="004F20D2"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object w:dxaOrig="1440" w:dyaOrig="1440">
                                  <v:shape id="_x0000_i1249" type="#_x0000_t75" style="width:20.35pt;height:17.8pt" o:ole="">
                                    <v:imagedata r:id="rId4" o:title=""/>
                                  </v:shape>
                                  <w:control r:id="rId64" w:name="DefaultOcxName313" w:shapeid="_x0000_i1249"/>
                                </w:object>
                              </w:r>
                              <w:r w:rsidRPr="004F20D2"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t>All of the above</w:t>
                              </w:r>
                            </w:p>
                          </w:tc>
                        </w:tr>
                      </w:tbl>
                      <w:p w:rsidR="004F20D2" w:rsidRDefault="004F20D2">
                        <w:pPr>
                          <w:bidi w:val="0"/>
                          <w:spacing w:line="315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F20D2" w:rsidRDefault="004F20D2">
                  <w:pPr>
                    <w:pStyle w:val="a4"/>
                  </w:pPr>
                  <w:r>
                    <w:rPr>
                      <w:rtl/>
                    </w:rPr>
                    <w:t>أسفل النموذج</w:t>
                  </w:r>
                </w:p>
                <w:p w:rsidR="004F20D2" w:rsidRDefault="004F20D2">
                  <w:pPr>
                    <w:bidi w:val="0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F20D2" w:rsidRDefault="004F20D2">
            <w:pPr>
              <w:bidi w:val="0"/>
              <w:rPr>
                <w:color w:val="000000"/>
                <w:sz w:val="27"/>
                <w:szCs w:val="27"/>
              </w:rPr>
            </w:pPr>
          </w:p>
        </w:tc>
      </w:tr>
    </w:tbl>
    <w:p w:rsidR="004F20D2" w:rsidRPr="004F20D2" w:rsidRDefault="004F20D2" w:rsidP="004F20D2">
      <w:pPr>
        <w:shd w:val="clear" w:color="auto" w:fill="FFFFFF"/>
        <w:bidi w:val="0"/>
        <w:spacing w:line="31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question"/>
          <w:rFonts w:ascii="Arial" w:hAnsi="Arial" w:cs="Arial"/>
          <w:b/>
          <w:bCs/>
          <w:color w:val="000000"/>
          <w:sz w:val="20"/>
          <w:szCs w:val="20"/>
        </w:rPr>
        <w:t>3. What is data scrubbing?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5"/>
      </w:tblGrid>
      <w:tr w:rsidR="004F20D2" w:rsidTr="004F20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20D2" w:rsidRDefault="004F20D2">
            <w:pPr>
              <w:bidi w:val="0"/>
              <w:spacing w:line="25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object w:dxaOrig="1440" w:dyaOrig="1440">
                <v:shape id="_x0000_i1275" type="#_x0000_t75" style="width:20.35pt;height:17.8pt" o:ole="">
                  <v:imagedata r:id="rId4" o:title=""/>
                </v:shape>
                <w:control r:id="rId65" w:name="DefaultOcxName43" w:shapeid="_x0000_i1275"/>
              </w:objec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A process to reject data from the data warehouse and to create the necessary indexes</w:t>
            </w:r>
          </w:p>
        </w:tc>
      </w:tr>
      <w:tr w:rsidR="004F20D2" w:rsidTr="004F20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20D2" w:rsidRDefault="004F20D2">
            <w:pPr>
              <w:bidi w:val="0"/>
              <w:spacing w:line="25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object w:dxaOrig="1440" w:dyaOrig="1440">
                <v:shape id="_x0000_i1274" type="#_x0000_t75" style="width:20.35pt;height:17.8pt" o:ole="">
                  <v:imagedata r:id="rId4" o:title=""/>
                </v:shape>
                <w:control r:id="rId66" w:name="DefaultOcxName116" w:shapeid="_x0000_i1274"/>
              </w:objec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A process to load the data in the data warehouse and to create the necessary indexes</w:t>
            </w:r>
          </w:p>
        </w:tc>
      </w:tr>
      <w:tr w:rsidR="004F20D2" w:rsidTr="004F20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20D2" w:rsidRDefault="004F20D2">
            <w:pPr>
              <w:bidi w:val="0"/>
              <w:spacing w:line="25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object w:dxaOrig="1440" w:dyaOrig="1440">
                <v:shape id="_x0000_i1273" type="#_x0000_t75" style="width:20.35pt;height:17.8pt" o:ole="">
                  <v:imagedata r:id="rId4" o:title=""/>
                </v:shape>
                <w:control r:id="rId67" w:name="DefaultOcxName215" w:shapeid="_x0000_i1273"/>
              </w:objec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A process to upgrade the quality of data after it is moved into a data warehouse</w:t>
            </w:r>
          </w:p>
        </w:tc>
      </w:tr>
      <w:tr w:rsidR="004F20D2" w:rsidTr="004F20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20D2" w:rsidRPr="004F20D2" w:rsidRDefault="004F20D2">
            <w:pPr>
              <w:bidi w:val="0"/>
              <w:spacing w:line="25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4F20D2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object w:dxaOrig="1440" w:dyaOrig="1440">
                <v:shape id="_x0000_i1272" type="#_x0000_t75" style="width:20.35pt;height:17.8pt" o:ole="">
                  <v:imagedata r:id="rId4" o:title=""/>
                </v:shape>
                <w:control r:id="rId68" w:name="DefaultOcxName314" w:shapeid="_x0000_i1272"/>
              </w:object>
            </w:r>
            <w:r w:rsidRPr="004F20D2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A process to upgrade the quality of data before it is moved into a data warehouse</w:t>
            </w:r>
          </w:p>
        </w:tc>
      </w:tr>
    </w:tbl>
    <w:p w:rsidR="004F20D2" w:rsidRDefault="004F20D2" w:rsidP="004F20D2">
      <w:pPr>
        <w:jc w:val="right"/>
      </w:pPr>
    </w:p>
    <w:tbl>
      <w:tblPr>
        <w:tblW w:w="42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2"/>
      </w:tblGrid>
      <w:tr w:rsidR="004F20D2" w:rsidTr="004F20D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2"/>
            </w:tblGrid>
            <w:tr w:rsidR="004F20D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4F20D2" w:rsidRDefault="004F20D2">
                  <w:pPr>
                    <w:pStyle w:val="a3"/>
                  </w:pPr>
                  <w:r>
                    <w:rPr>
                      <w:rtl/>
                    </w:rPr>
                    <w:t>أعلى النموذج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2"/>
                  </w:tblGrid>
                  <w:tr w:rsidR="004F20D2">
                    <w:trPr>
                      <w:trHeight w:val="75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F20D2" w:rsidRDefault="004F20D2">
                        <w:pPr>
                          <w:pStyle w:val="1"/>
                          <w:spacing w:before="72" w:beforeAutospacing="0" w:after="72" w:afterAutospacing="0" w:line="225" w:lineRule="atLeast"/>
                          <w:ind w:left="72" w:right="72"/>
                          <w:rPr>
                            <w:rFonts w:ascii="Arial" w:hAnsi="Arial" w:cs="Arial"/>
                            <w:color w:val="484848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484848"/>
                            <w:sz w:val="23"/>
                            <w:szCs w:val="23"/>
                          </w:rPr>
                          <w:t>Data-Warehousing online test, online practice test, exam, quiz</w:t>
                        </w:r>
                      </w:p>
                    </w:tc>
                  </w:tr>
                  <w:tr w:rsidR="004F20D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F20D2" w:rsidRDefault="004F20D2" w:rsidP="004F20D2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questio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4. Which of the following statements is/are true about Data Warehouse?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10"/>
                        </w:tblGrid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288" type="#_x0000_t75" style="width:20.35pt;height:17.8pt" o:ole="">
                                    <v:imagedata r:id="rId4" o:title=""/>
                                  </v:shape>
                                  <w:control r:id="rId69" w:name="DefaultOcxName44" w:shapeid="_x0000_i1288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Can be update by end user</w:t>
                              </w:r>
                            </w:p>
                          </w:tc>
                        </w:tr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287" type="#_x0000_t75" style="width:20.35pt;height:17.8pt" o:ole="">
                                    <v:imagedata r:id="rId4" o:title=""/>
                                  </v:shape>
                                  <w:control r:id="rId70" w:name="DefaultOcxName117" w:shapeid="_x0000_i1287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Contains numerous naming conventions and formats</w:t>
                              </w:r>
                            </w:p>
                          </w:tc>
                        </w:tr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P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</w:pPr>
                              <w:r w:rsidRPr="004F20D2"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object w:dxaOrig="1440" w:dyaOrig="1440">
                                  <v:shape id="_x0000_i1286" type="#_x0000_t75" style="width:20.35pt;height:17.8pt" o:ole="">
                                    <v:imagedata r:id="rId4" o:title=""/>
                                  </v:shape>
                                  <w:control r:id="rId71" w:name="DefaultOcxName216" w:shapeid="_x0000_i1286"/>
                                </w:object>
                              </w:r>
                              <w:r w:rsidRPr="004F20D2"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t>Organized around important subject areas</w:t>
                              </w:r>
                            </w:p>
                          </w:tc>
                        </w:tr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lastRenderedPageBreak/>
                                <w:object w:dxaOrig="1440" w:dyaOrig="1440">
                                  <v:shape id="_x0000_i1285" type="#_x0000_t75" style="width:20.35pt;height:17.8pt" o:ole="">
                                    <v:imagedata r:id="rId4" o:title=""/>
                                  </v:shape>
                                  <w:control r:id="rId72" w:name="DefaultOcxName315" w:shapeid="_x0000_i1285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Contain only current data</w:t>
                              </w:r>
                            </w:p>
                          </w:tc>
                        </w:tr>
                      </w:tbl>
                      <w:p w:rsidR="004F20D2" w:rsidRDefault="004F20D2">
                        <w:pPr>
                          <w:bidi w:val="0"/>
                          <w:spacing w:line="315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F20D2" w:rsidRDefault="004F20D2">
                  <w:pPr>
                    <w:pStyle w:val="a4"/>
                  </w:pPr>
                  <w:r>
                    <w:rPr>
                      <w:rtl/>
                    </w:rPr>
                    <w:lastRenderedPageBreak/>
                    <w:t>أسفل النموذج</w:t>
                  </w:r>
                </w:p>
                <w:p w:rsidR="004F20D2" w:rsidRDefault="004F20D2">
                  <w:pPr>
                    <w:bidi w:val="0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F20D2" w:rsidRDefault="004F20D2">
            <w:pPr>
              <w:bidi w:val="0"/>
              <w:rPr>
                <w:color w:val="000000"/>
                <w:sz w:val="27"/>
                <w:szCs w:val="27"/>
              </w:rPr>
            </w:pPr>
          </w:p>
        </w:tc>
      </w:tr>
      <w:tr w:rsidR="004F20D2" w:rsidTr="004F20D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F20D2" w:rsidRDefault="004F20D2" w:rsidP="004F20D2">
            <w:pPr>
              <w:bidi w:val="0"/>
              <w:spacing w:after="0" w:line="315" w:lineRule="atLeast"/>
              <w:jc w:val="both"/>
            </w:pPr>
          </w:p>
          <w:p w:rsidR="004F20D2" w:rsidRDefault="004F20D2" w:rsidP="004F20D2">
            <w:pPr>
              <w:bidi w:val="0"/>
              <w:spacing w:after="0" w:line="315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questio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 What is a data mart?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72"/>
            </w:tblGrid>
            <w:tr w:rsidR="004F20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20D2" w:rsidRDefault="004F20D2">
                  <w:pPr>
                    <w:bidi w:val="0"/>
                    <w:spacing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object w:dxaOrig="1440" w:dyaOrig="1440">
                      <v:shape id="_x0000_i1305" type="#_x0000_t75" style="width:20.35pt;height:17.8pt" o:ole="">
                        <v:imagedata r:id="rId4" o:title=""/>
                      </v:shape>
                      <w:control r:id="rId73" w:name="DefaultOcxName45" w:shapeid="_x0000_i1305"/>
                    </w:objec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It is the collection of data in data warehouse</w:t>
                  </w:r>
                </w:p>
              </w:tc>
            </w:tr>
            <w:tr w:rsidR="004F20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20D2" w:rsidRPr="004F20D2" w:rsidRDefault="004F20D2">
                  <w:pPr>
                    <w:bidi w:val="0"/>
                    <w:spacing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  <w:highlight w:val="yellow"/>
                    </w:rPr>
                  </w:pPr>
                  <w:r w:rsidRPr="004F20D2">
                    <w:rPr>
                      <w:rFonts w:ascii="Arial" w:hAnsi="Arial" w:cs="Arial"/>
                      <w:color w:val="000000"/>
                      <w:sz w:val="21"/>
                      <w:szCs w:val="21"/>
                      <w:highlight w:val="yellow"/>
                    </w:rPr>
                    <w:object w:dxaOrig="1440" w:dyaOrig="1440">
                      <v:shape id="_x0000_i1304" type="#_x0000_t75" style="width:20.35pt;height:17.8pt" o:ole="">
                        <v:imagedata r:id="rId4" o:title=""/>
                      </v:shape>
                      <w:control r:id="rId74" w:name="DefaultOcxName118" w:shapeid="_x0000_i1304"/>
                    </w:object>
                  </w:r>
                  <w:r w:rsidRPr="004F20D2">
                    <w:rPr>
                      <w:rFonts w:ascii="Arial" w:hAnsi="Arial" w:cs="Arial"/>
                      <w:color w:val="000000"/>
                      <w:sz w:val="21"/>
                      <w:szCs w:val="21"/>
                      <w:highlight w:val="yellow"/>
                    </w:rPr>
                    <w:t>It is the access layer of the data warehouse environment that is used to get data out to the users</w:t>
                  </w:r>
                </w:p>
              </w:tc>
            </w:tr>
            <w:tr w:rsidR="004F20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20D2" w:rsidRDefault="004F20D2">
                  <w:pPr>
                    <w:bidi w:val="0"/>
                    <w:spacing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object w:dxaOrig="1440" w:dyaOrig="1440">
                      <v:shape id="_x0000_i1303" type="#_x0000_t75" style="width:20.35pt;height:17.8pt" o:ole="">
                        <v:imagedata r:id="rId4" o:title=""/>
                      </v:shape>
                      <w:control r:id="rId75" w:name="DefaultOcxName217" w:shapeid="_x0000_i1303"/>
                    </w:objec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It is the process of extracting patterns from large data sets</w:t>
                  </w:r>
                </w:p>
              </w:tc>
            </w:tr>
            <w:tr w:rsidR="004F20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20D2" w:rsidRDefault="004F20D2">
                  <w:pPr>
                    <w:bidi w:val="0"/>
                    <w:spacing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object w:dxaOrig="1440" w:dyaOrig="1440">
                      <v:shape id="_x0000_i1302" type="#_x0000_t75" style="width:20.35pt;height:17.8pt" o:ole="">
                        <v:imagedata r:id="rId4" o:title=""/>
                      </v:shape>
                      <w:control r:id="rId76" w:name="DefaultOcxName316" w:shapeid="_x0000_i1302"/>
                    </w:objec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It is the process of extracting data</w:t>
                  </w:r>
                </w:p>
              </w:tc>
            </w:tr>
          </w:tbl>
          <w:p w:rsidR="004F20D2" w:rsidRDefault="004F20D2">
            <w:pPr>
              <w:bidi w:val="0"/>
              <w:spacing w:line="315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F20D2" w:rsidRDefault="004F20D2" w:rsidP="004F20D2">
      <w:pPr>
        <w:jc w:val="right"/>
      </w:pPr>
    </w:p>
    <w:p w:rsidR="004F20D2" w:rsidRDefault="004F20D2" w:rsidP="004F20D2">
      <w:pPr>
        <w:bidi w:val="0"/>
      </w:pPr>
      <w:hyperlink r:id="rId77" w:history="1">
        <w:r>
          <w:rPr>
            <w:rStyle w:val="Hyperlink"/>
            <w:rFonts w:ascii="Arial" w:hAnsi="Arial" w:cs="Arial"/>
            <w:color w:val="006699"/>
            <w:sz w:val="18"/>
            <w:szCs w:val="18"/>
            <w:shd w:val="clear" w:color="auto" w:fill="FFFFFF"/>
          </w:rPr>
          <w:t>Online Practice Test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&gt; Data-Warehousing       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(Total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10 questions)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      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(Time spent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5:43)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4F20D2" w:rsidRDefault="004F20D2" w:rsidP="004F20D2">
      <w:pPr>
        <w:shd w:val="clear" w:color="auto" w:fill="FFFFFF"/>
        <w:bidi w:val="0"/>
        <w:spacing w:line="31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question"/>
          <w:rFonts w:ascii="Arial" w:hAnsi="Arial" w:cs="Arial"/>
          <w:b/>
          <w:bCs/>
          <w:color w:val="000000"/>
          <w:sz w:val="20"/>
          <w:szCs w:val="20"/>
        </w:rPr>
        <w:t>6. A star schema has what type of relationship between a dimension and fact table?</w:t>
      </w:r>
    </w:p>
    <w:p w:rsidR="004F20D2" w:rsidRDefault="004F20D2" w:rsidP="004F20D2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</w:tblGrid>
      <w:tr w:rsidR="004F20D2" w:rsidTr="004F20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20D2" w:rsidRDefault="004F20D2">
            <w:pPr>
              <w:bidi w:val="0"/>
              <w:spacing w:line="25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object w:dxaOrig="1440" w:dyaOrig="1440">
                <v:shape id="_x0000_i1318" type="#_x0000_t75" style="width:20.35pt;height:17.8pt" o:ole="">
                  <v:imagedata r:id="rId4" o:title=""/>
                </v:shape>
                <w:control r:id="rId78" w:name="DefaultOcxName46" w:shapeid="_x0000_i1318"/>
              </w:objec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Many-to-many</w:t>
            </w:r>
          </w:p>
        </w:tc>
      </w:tr>
      <w:tr w:rsidR="004F20D2" w:rsidTr="004F20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20D2" w:rsidRDefault="004F20D2">
            <w:pPr>
              <w:bidi w:val="0"/>
              <w:spacing w:line="25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object w:dxaOrig="1440" w:dyaOrig="1440">
                <v:shape id="_x0000_i1317" type="#_x0000_t75" style="width:20.35pt;height:17.8pt" o:ole="">
                  <v:imagedata r:id="rId4" o:title=""/>
                </v:shape>
                <w:control r:id="rId79" w:name="DefaultOcxName119" w:shapeid="_x0000_i1317"/>
              </w:objec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One-to-one</w:t>
            </w:r>
          </w:p>
        </w:tc>
      </w:tr>
      <w:tr w:rsidR="004F20D2" w:rsidTr="004F20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20D2" w:rsidRPr="004F20D2" w:rsidRDefault="004F20D2">
            <w:pPr>
              <w:bidi w:val="0"/>
              <w:spacing w:line="25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4F20D2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object w:dxaOrig="1440" w:dyaOrig="1440">
                <v:shape id="_x0000_i1316" type="#_x0000_t75" style="width:20.35pt;height:17.8pt" o:ole="">
                  <v:imagedata r:id="rId4" o:title=""/>
                </v:shape>
                <w:control r:id="rId80" w:name="DefaultOcxName218" w:shapeid="_x0000_i1316"/>
              </w:object>
            </w:r>
            <w:r w:rsidRPr="004F20D2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One-to-many</w:t>
            </w:r>
          </w:p>
        </w:tc>
      </w:tr>
      <w:tr w:rsidR="004F20D2" w:rsidTr="004F20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20D2" w:rsidRDefault="004F20D2">
            <w:pPr>
              <w:bidi w:val="0"/>
              <w:spacing w:line="25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object w:dxaOrig="1440" w:dyaOrig="1440">
                <v:shape id="_x0000_i1315" type="#_x0000_t75" style="width:20.35pt;height:17.8pt" o:ole="">
                  <v:imagedata r:id="rId4" o:title=""/>
                </v:shape>
                <w:control r:id="rId81" w:name="DefaultOcxName317" w:shapeid="_x0000_i1315"/>
              </w:objec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All of the above</w:t>
            </w:r>
          </w:p>
        </w:tc>
      </w:tr>
    </w:tbl>
    <w:p w:rsidR="004F20D2" w:rsidRDefault="004F20D2" w:rsidP="004F20D2">
      <w:pPr>
        <w:jc w:val="right"/>
        <w:rPr>
          <w:rtl/>
        </w:rPr>
      </w:pPr>
    </w:p>
    <w:tbl>
      <w:tblPr>
        <w:tblW w:w="4537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0"/>
      </w:tblGrid>
      <w:tr w:rsidR="004F20D2" w:rsidTr="004F20D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4F20D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4F20D2" w:rsidRDefault="004F20D2">
                  <w:pPr>
                    <w:pStyle w:val="a3"/>
                  </w:pPr>
                  <w:r>
                    <w:rPr>
                      <w:rtl/>
                    </w:rPr>
                    <w:t>أعلى النموذج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90"/>
                  </w:tblGrid>
                  <w:tr w:rsidR="004F20D2">
                    <w:trPr>
                      <w:trHeight w:val="75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F20D2" w:rsidRDefault="004F20D2">
                        <w:pPr>
                          <w:pStyle w:val="1"/>
                          <w:spacing w:before="72" w:beforeAutospacing="0" w:after="72" w:afterAutospacing="0" w:line="225" w:lineRule="atLeast"/>
                          <w:ind w:left="72" w:right="72"/>
                          <w:rPr>
                            <w:rFonts w:ascii="Arial" w:hAnsi="Arial" w:cs="Arial"/>
                            <w:color w:val="484848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484848"/>
                            <w:sz w:val="23"/>
                            <w:szCs w:val="23"/>
                          </w:rPr>
                          <w:t>Data-Warehousing online test, online practice test, exam, quiz</w:t>
                        </w:r>
                      </w:p>
                    </w:tc>
                  </w:tr>
                  <w:tr w:rsidR="004F20D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F20D2" w:rsidRDefault="004F20D2">
                        <w:pPr>
                          <w:bidi w:val="0"/>
                          <w:spacing w:after="240" w:line="315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82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6699"/>
                              <w:sz w:val="18"/>
                              <w:szCs w:val="18"/>
                            </w:rPr>
                            <w:t>Online Practice Test</w:t>
                          </w:r>
                        </w:hyperlink>
                        <w:r>
                          <w:rPr>
                            <w:rStyle w:val="apple-converted-space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&gt; Data-Warehousing       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(Total</w:t>
                        </w:r>
                        <w:r>
                          <w:rPr>
                            <w:rStyle w:val="apple-converted-space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10 questions)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      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(Time spent</w:t>
                        </w:r>
                        <w:r>
                          <w:rPr>
                            <w:rStyle w:val="apple-converted-space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6:21)</w:t>
                        </w:r>
                      </w:p>
                      <w:p w:rsidR="004F20D2" w:rsidRDefault="004F20D2" w:rsidP="004F20D2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questio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7. Attempt to find a function which models the data with the least error is known as</w:t>
                        </w:r>
                      </w:p>
                      <w:p w:rsidR="004F20D2" w:rsidRDefault="004F20D2">
                        <w:pPr>
                          <w:bidi w:val="0"/>
                          <w:spacing w:line="315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78"/>
                        </w:tblGrid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444" type="#_x0000_t75" style="width:20.35pt;height:17.8pt" o:ole="">
                                    <v:imagedata r:id="rId4" o:title=""/>
                                  </v:shape>
                                  <w:control r:id="rId83" w:name="DefaultOcxName47" w:shapeid="_x0000_i1444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Clustering</w:t>
                              </w:r>
                            </w:p>
                          </w:tc>
                        </w:tr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443" type="#_x0000_t75" style="width:20.35pt;height:17.8pt" o:ole="">
                                    <v:imagedata r:id="rId4" o:title=""/>
                                  </v:shape>
                                  <w:control r:id="rId84" w:name="DefaultOcxName120" w:shapeid="_x0000_i1443"/>
                                </w:object>
                              </w:r>
                              <w:r w:rsidRPr="004F20D2"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t>Regression</w:t>
                              </w:r>
                            </w:p>
                          </w:tc>
                        </w:tr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442" type="#_x0000_t75" style="width:20.35pt;height:17.8pt" o:ole="">
                                    <v:imagedata r:id="rId4" o:title=""/>
                                  </v:shape>
                                  <w:control r:id="rId85" w:name="DefaultOcxName219" w:shapeid="_x0000_i1442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Association rule</w:t>
                              </w:r>
                            </w:p>
                          </w:tc>
                        </w:tr>
                        <w:tr w:rsidR="004F20D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lastRenderedPageBreak/>
                                <w:object w:dxaOrig="1440" w:dyaOrig="1440">
                                  <v:shape id="_x0000_i1425" type="#_x0000_t75" style="width:20.35pt;height:17.8pt" o:ole="">
                                    <v:imagedata r:id="rId4" o:title=""/>
                                  </v:shape>
                                  <w:control r:id="rId86" w:name="DefaultOcxName318" w:shapeid="_x0000_i1425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Clustering</w:t>
                              </w:r>
                            </w:p>
                          </w:tc>
                        </w:tr>
                      </w:tbl>
                      <w:p w:rsidR="004F20D2" w:rsidRDefault="004F20D2">
                        <w:pPr>
                          <w:bidi w:val="0"/>
                          <w:spacing w:line="315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F20D2" w:rsidRDefault="004F20D2">
                  <w:pPr>
                    <w:pStyle w:val="a4"/>
                  </w:pPr>
                  <w:r>
                    <w:rPr>
                      <w:rtl/>
                    </w:rPr>
                    <w:lastRenderedPageBreak/>
                    <w:t>أسفل النموذج</w:t>
                  </w:r>
                </w:p>
                <w:p w:rsidR="004F20D2" w:rsidRDefault="004F20D2">
                  <w:pPr>
                    <w:bidi w:val="0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F20D2" w:rsidRDefault="004F20D2">
            <w:pPr>
              <w:bidi w:val="0"/>
              <w:rPr>
                <w:color w:val="000000"/>
                <w:sz w:val="27"/>
                <w:szCs w:val="27"/>
              </w:rPr>
            </w:pPr>
          </w:p>
        </w:tc>
      </w:tr>
      <w:tr w:rsidR="004F20D2" w:rsidTr="004F20D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4F20D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4F20D2" w:rsidRDefault="004F20D2">
                  <w:pPr>
                    <w:pStyle w:val="a3"/>
                  </w:pPr>
                  <w:r>
                    <w:rPr>
                      <w:rtl/>
                    </w:rPr>
                    <w:lastRenderedPageBreak/>
                    <w:t>أعلى النموذج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90"/>
                  </w:tblGrid>
                  <w:tr w:rsidR="004F20D2">
                    <w:trPr>
                      <w:trHeight w:val="75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F20D2" w:rsidRDefault="004F20D2">
                        <w:pPr>
                          <w:pStyle w:val="1"/>
                          <w:spacing w:before="72" w:beforeAutospacing="0" w:after="72" w:afterAutospacing="0" w:line="225" w:lineRule="atLeast"/>
                          <w:ind w:left="72" w:right="72"/>
                          <w:rPr>
                            <w:rFonts w:ascii="Arial" w:hAnsi="Arial" w:cs="Arial"/>
                            <w:color w:val="484848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484848"/>
                            <w:sz w:val="23"/>
                            <w:szCs w:val="23"/>
                          </w:rPr>
                          <w:t>Data-Warehousing online test, online practice test, exam, quiz</w:t>
                        </w:r>
                      </w:p>
                    </w:tc>
                  </w:tr>
                  <w:tr w:rsidR="004F20D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F20D2" w:rsidRDefault="004F20D2">
                        <w:pPr>
                          <w:bidi w:val="0"/>
                          <w:spacing w:after="240" w:line="315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87" w:history="1">
                          <w:r w:rsidRPr="004F20D2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Online Practice Test</w:t>
                          </w:r>
                        </w:hyperlink>
                        <w:r>
                          <w:rPr>
                            <w:rStyle w:val="apple-converted-space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&gt; Data-Warehousing       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(Total</w:t>
                        </w:r>
                        <w:r>
                          <w:rPr>
                            <w:rStyle w:val="apple-converted-space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10 questions)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      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(Time spent</w:t>
                        </w:r>
                        <w:r>
                          <w:rPr>
                            <w:rStyle w:val="apple-converted-space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7:2)</w:t>
                        </w:r>
                      </w:p>
                      <w:p w:rsidR="004F20D2" w:rsidRDefault="004F20D2" w:rsidP="004F20D2">
                        <w:pPr>
                          <w:bidi w:val="0"/>
                          <w:spacing w:after="0" w:line="315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questio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8. What is reconciled data?</w:t>
                        </w:r>
                      </w:p>
                      <w:p w:rsidR="004F20D2" w:rsidRDefault="004F20D2">
                        <w:pPr>
                          <w:bidi w:val="0"/>
                          <w:spacing w:line="315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819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90"/>
                        </w:tblGrid>
                        <w:tr w:rsidR="004F20D2" w:rsidTr="004F20D2">
                          <w:trPr>
                            <w:tblCellSpacing w:w="15" w:type="dxa"/>
                          </w:trPr>
                          <w:tc>
                            <w:tcPr>
                              <w:tcW w:w="8130" w:type="dxa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424" type="#_x0000_t75" style="width:20.35pt;height:17.8pt" o:ole="">
                                    <v:imagedata r:id="rId4" o:title=""/>
                                  </v:shape>
                                  <w:control r:id="rId88" w:name="DefaultOcxName48" w:shapeid="_x0000_i1424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Data stored in the various operational systems throughout the organization.</w:t>
                              </w:r>
                            </w:p>
                          </w:tc>
                        </w:tr>
                        <w:tr w:rsidR="004F20D2" w:rsidTr="004F20D2">
                          <w:trPr>
                            <w:tblCellSpacing w:w="15" w:type="dxa"/>
                          </w:trPr>
                          <w:tc>
                            <w:tcPr>
                              <w:tcW w:w="8130" w:type="dxa"/>
                              <w:vAlign w:val="center"/>
                              <w:hideMark/>
                            </w:tcPr>
                            <w:p w:rsidR="004F20D2" w:rsidRP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</w:pPr>
                              <w:r w:rsidRPr="004F20D2"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object w:dxaOrig="1440" w:dyaOrig="1440">
                                  <v:shape id="_x0000_i1423" type="#_x0000_t75" style="width:20.35pt;height:17.8pt" o:ole="">
                                    <v:imagedata r:id="rId9" o:title=""/>
                                  </v:shape>
                                  <w:control r:id="rId89" w:name="DefaultOcxName121" w:shapeid="_x0000_i1423"/>
                                </w:object>
                              </w:r>
                              <w:r w:rsidRPr="004F20D2"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  <w:highlight w:val="yellow"/>
                                </w:rPr>
                                <w:t>Current data intended to be the single source for all decision support systems.</w:t>
                              </w:r>
                            </w:p>
                          </w:tc>
                        </w:tr>
                        <w:tr w:rsidR="004F20D2" w:rsidTr="004F20D2">
                          <w:trPr>
                            <w:tblCellSpacing w:w="15" w:type="dxa"/>
                          </w:trPr>
                          <w:tc>
                            <w:tcPr>
                              <w:tcW w:w="8130" w:type="dxa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422" type="#_x0000_t75" style="width:20.35pt;height:17.8pt" o:ole="">
                                    <v:imagedata r:id="rId4" o:title=""/>
                                  </v:shape>
                                  <w:control r:id="rId90" w:name="DefaultOcxName220" w:shapeid="_x0000_i1422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Data stored in one operational system in the organization.</w:t>
                              </w:r>
                            </w:p>
                          </w:tc>
                        </w:tr>
                        <w:tr w:rsidR="004F20D2" w:rsidTr="004F20D2">
                          <w:trPr>
                            <w:tblCellSpacing w:w="15" w:type="dxa"/>
                          </w:trPr>
                          <w:tc>
                            <w:tcPr>
                              <w:tcW w:w="8130" w:type="dxa"/>
                              <w:vAlign w:val="center"/>
                              <w:hideMark/>
                            </w:tcPr>
                            <w:p w:rsidR="004F20D2" w:rsidRDefault="004F20D2">
                              <w:pPr>
                                <w:bidi w:val="0"/>
                                <w:spacing w:line="25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object w:dxaOrig="1440" w:dyaOrig="1440">
                                  <v:shape id="_x0000_i1421" type="#_x0000_t75" style="width:20.35pt;height:17.8pt" o:ole="">
                                    <v:imagedata r:id="rId4" o:title=""/>
                                  </v:shape>
                                  <w:control r:id="rId91" w:name="DefaultOcxName319" w:shapeid="_x0000_i1421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Data that has been selected and formatted for end-user support applications.</w:t>
                              </w:r>
                            </w:p>
                          </w:tc>
                        </w:tr>
                      </w:tbl>
                      <w:p w:rsidR="004F20D2" w:rsidRDefault="004F20D2">
                        <w:pPr>
                          <w:bidi w:val="0"/>
                          <w:spacing w:line="315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F20D2" w:rsidRDefault="004F20D2">
                  <w:pPr>
                    <w:pStyle w:val="a4"/>
                  </w:pPr>
                  <w:r>
                    <w:rPr>
                      <w:rtl/>
                    </w:rPr>
                    <w:t>أسفل النموذج</w:t>
                  </w:r>
                </w:p>
                <w:p w:rsidR="004F20D2" w:rsidRDefault="004F20D2">
                  <w:pPr>
                    <w:bidi w:val="0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F20D2" w:rsidRDefault="004F20D2">
            <w:pPr>
              <w:bidi w:val="0"/>
              <w:rPr>
                <w:color w:val="000000"/>
                <w:sz w:val="27"/>
                <w:szCs w:val="27"/>
              </w:rPr>
            </w:pPr>
          </w:p>
        </w:tc>
      </w:tr>
      <w:tr w:rsidR="000B0C0E" w:rsidRPr="000B0C0E" w:rsidTr="000B0C0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B0C0E" w:rsidRPr="000B0C0E" w:rsidRDefault="000B0C0E" w:rsidP="00801AD2">
            <w:pPr>
              <w:bidi w:val="0"/>
              <w:spacing w:after="0" w:line="315" w:lineRule="atLeast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C0E">
              <w:rPr>
                <w:rStyle w:val="question"/>
                <w:b/>
                <w:bCs/>
                <w:color w:val="000000"/>
                <w:sz w:val="20"/>
                <w:szCs w:val="20"/>
              </w:rPr>
              <w:t>9. Fact tables are</w:t>
            </w:r>
          </w:p>
        </w:tc>
      </w:tr>
    </w:tbl>
    <w:p w:rsidR="004F20D2" w:rsidRPr="004F20D2" w:rsidRDefault="004F20D2" w:rsidP="004F20D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</w:tblGrid>
      <w:tr w:rsidR="004F20D2" w:rsidRPr="004F20D2" w:rsidTr="004F20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20D2" w:rsidRPr="004F20D2" w:rsidRDefault="004F20D2" w:rsidP="004F20D2">
            <w:pPr>
              <w:bidi w:val="0"/>
              <w:spacing w:after="0" w:line="25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F20D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448" type="#_x0000_t75" style="width:20.35pt;height:17.8pt" o:ole="">
                  <v:imagedata r:id="rId4" o:title=""/>
                </v:shape>
                <w:control r:id="rId92" w:name="DefaultOcxName49" w:shapeid="_x0000_i1448"/>
              </w:object>
            </w:r>
            <w:r w:rsidRPr="004F20D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Completely demoralized</w:t>
            </w:r>
          </w:p>
        </w:tc>
      </w:tr>
      <w:tr w:rsidR="004F20D2" w:rsidRPr="004F20D2" w:rsidTr="004F20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20D2" w:rsidRPr="004F20D2" w:rsidRDefault="004F20D2" w:rsidP="004F20D2">
            <w:pPr>
              <w:bidi w:val="0"/>
              <w:spacing w:after="0" w:line="25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F20D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447" type="#_x0000_t75" style="width:20.35pt;height:17.8pt" o:ole="">
                  <v:imagedata r:id="rId4" o:title=""/>
                </v:shape>
                <w:control r:id="rId93" w:name="DefaultOcxName122" w:shapeid="_x0000_i1447"/>
              </w:object>
            </w:r>
            <w:r w:rsidRPr="004F20D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Partially demoralized</w:t>
            </w:r>
          </w:p>
        </w:tc>
      </w:tr>
      <w:tr w:rsidR="004F20D2" w:rsidRPr="004F20D2" w:rsidTr="004F20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20D2" w:rsidRPr="004F20D2" w:rsidRDefault="004F20D2" w:rsidP="004F20D2">
            <w:pPr>
              <w:bidi w:val="0"/>
              <w:spacing w:after="0" w:line="25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</w:rPr>
            </w:pPr>
            <w:r w:rsidRPr="004F20D2"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</w:rPr>
              <w:object w:dxaOrig="1440" w:dyaOrig="1440">
                <v:shape id="_x0000_i1446" type="#_x0000_t75" style="width:20.35pt;height:17.8pt" o:ole="">
                  <v:imagedata r:id="rId4" o:title=""/>
                </v:shape>
                <w:control r:id="rId94" w:name="DefaultOcxName221" w:shapeid="_x0000_i1446"/>
              </w:object>
            </w:r>
            <w:r w:rsidRPr="004F20D2"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</w:rPr>
              <w:t>Completely normalized</w:t>
            </w:r>
          </w:p>
        </w:tc>
      </w:tr>
      <w:tr w:rsidR="004F20D2" w:rsidRPr="004F20D2" w:rsidTr="004F20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20D2" w:rsidRPr="004F20D2" w:rsidRDefault="004F20D2" w:rsidP="004F20D2">
            <w:pPr>
              <w:bidi w:val="0"/>
              <w:spacing w:after="0" w:line="25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F20D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445" type="#_x0000_t75" style="width:20.35pt;height:17.8pt" o:ole="">
                  <v:imagedata r:id="rId4" o:title=""/>
                </v:shape>
                <w:control r:id="rId95" w:name="DefaultOcxName320" w:shapeid="_x0000_i1445"/>
              </w:object>
            </w:r>
            <w:r w:rsidRPr="004F20D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Partially normalized</w:t>
            </w:r>
          </w:p>
        </w:tc>
      </w:tr>
    </w:tbl>
    <w:p w:rsidR="004F20D2" w:rsidRDefault="004F20D2" w:rsidP="004F20D2">
      <w:pPr>
        <w:jc w:val="right"/>
        <w:rPr>
          <w:rtl/>
        </w:rPr>
      </w:pPr>
    </w:p>
    <w:p w:rsidR="004F20D2" w:rsidRDefault="004F20D2" w:rsidP="004F20D2">
      <w:pPr>
        <w:jc w:val="right"/>
        <w:rPr>
          <w:rtl/>
        </w:rPr>
      </w:pPr>
    </w:p>
    <w:p w:rsidR="004F20D2" w:rsidRDefault="004F20D2" w:rsidP="004F20D2">
      <w:pPr>
        <w:jc w:val="right"/>
        <w:rPr>
          <w:rFonts w:hint="cs"/>
          <w:rtl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F20D2" w:rsidTr="004F20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20D2" w:rsidRDefault="004F20D2" w:rsidP="004F20D2">
            <w:pPr>
              <w:bidi w:val="0"/>
              <w:spacing w:after="0" w:line="315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questio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 In which approach of data warehousing, the transaction data is partitioned into facts</w:t>
            </w:r>
          </w:p>
          <w:p w:rsidR="004F20D2" w:rsidRDefault="004F20D2">
            <w:pPr>
              <w:bidi w:val="0"/>
              <w:spacing w:line="315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5"/>
            </w:tblGrid>
            <w:tr w:rsidR="004F20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20D2" w:rsidRPr="004F20D2" w:rsidRDefault="004F20D2">
                  <w:pPr>
                    <w:bidi w:val="0"/>
                    <w:spacing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  <w:highlight w:val="yellow"/>
                    </w:rPr>
                  </w:pPr>
                  <w:r w:rsidRPr="004F20D2">
                    <w:rPr>
                      <w:rFonts w:ascii="Arial" w:hAnsi="Arial" w:cs="Arial"/>
                      <w:color w:val="000000"/>
                      <w:sz w:val="21"/>
                      <w:szCs w:val="21"/>
                      <w:highlight w:val="yellow"/>
                    </w:rPr>
                    <w:object w:dxaOrig="1440" w:dyaOrig="1440">
                      <v:shape id="_x0000_i1461" type="#_x0000_t75" style="width:20.35pt;height:17.8pt" o:ole="">
                        <v:imagedata r:id="rId4" o:title=""/>
                      </v:shape>
                      <w:control r:id="rId96" w:name="DefaultOcxName50" w:shapeid="_x0000_i1461"/>
                    </w:object>
                  </w:r>
                  <w:r w:rsidRPr="004F20D2">
                    <w:rPr>
                      <w:rFonts w:ascii="Arial" w:hAnsi="Arial" w:cs="Arial"/>
                      <w:color w:val="000000"/>
                      <w:sz w:val="21"/>
                      <w:szCs w:val="21"/>
                      <w:highlight w:val="yellow"/>
                    </w:rPr>
                    <w:t>Dimensional approach</w:t>
                  </w:r>
                </w:p>
              </w:tc>
            </w:tr>
            <w:tr w:rsidR="004F20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20D2" w:rsidRDefault="004F20D2">
                  <w:pPr>
                    <w:bidi w:val="0"/>
                    <w:spacing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object w:dxaOrig="1440" w:dyaOrig="1440">
                      <v:shape id="_x0000_i1460" type="#_x0000_t75" style="width:20.35pt;height:17.8pt" o:ole="">
                        <v:imagedata r:id="rId4" o:title=""/>
                      </v:shape>
                      <w:control r:id="rId97" w:name="DefaultOcxName123" w:shapeid="_x0000_i1460"/>
                    </w:objec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Normalized approach</w:t>
                  </w:r>
                </w:p>
              </w:tc>
            </w:tr>
            <w:tr w:rsidR="004F20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20D2" w:rsidRDefault="004F20D2">
                  <w:pPr>
                    <w:bidi w:val="0"/>
                    <w:spacing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object w:dxaOrig="1440" w:dyaOrig="1440">
                      <v:shape id="_x0000_i1459" type="#_x0000_t75" style="width:20.35pt;height:17.8pt" o:ole="">
                        <v:imagedata r:id="rId4" o:title=""/>
                      </v:shape>
                      <w:control r:id="rId98" w:name="DefaultOcxName222" w:shapeid="_x0000_i1459"/>
                    </w:objec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Operational approach</w:t>
                  </w:r>
                </w:p>
              </w:tc>
            </w:tr>
            <w:tr w:rsidR="004F20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20D2" w:rsidRDefault="004F20D2">
                  <w:pPr>
                    <w:bidi w:val="0"/>
                    <w:spacing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object w:dxaOrig="1440" w:dyaOrig="1440">
                      <v:shape id="_x0000_i1458" type="#_x0000_t75" style="width:20.35pt;height:17.8pt" o:ole="">
                        <v:imagedata r:id="rId4" o:title=""/>
                      </v:shape>
                      <w:control r:id="rId99" w:name="DefaultOcxName321" w:shapeid="_x0000_i1458"/>
                    </w:objec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None of the above</w:t>
                  </w:r>
                </w:p>
              </w:tc>
            </w:tr>
          </w:tbl>
          <w:p w:rsidR="004F20D2" w:rsidRDefault="004F20D2">
            <w:pPr>
              <w:bidi w:val="0"/>
              <w:spacing w:line="315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F20D2" w:rsidRPr="004F20D2" w:rsidRDefault="004F20D2" w:rsidP="004F20D2">
      <w:pPr>
        <w:jc w:val="right"/>
        <w:rPr>
          <w:rFonts w:hint="cs"/>
        </w:rPr>
      </w:pPr>
    </w:p>
    <w:sectPr w:rsidR="004F20D2" w:rsidRPr="004F20D2" w:rsidSect="007E79F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CE"/>
    <w:rsid w:val="000B0C0E"/>
    <w:rsid w:val="00371AF3"/>
    <w:rsid w:val="003857CE"/>
    <w:rsid w:val="004F20D2"/>
    <w:rsid w:val="00544842"/>
    <w:rsid w:val="007D0DCC"/>
    <w:rsid w:val="007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;"/>
  <w14:docId w14:val="4C7EAB5E"/>
  <w15:chartTrackingRefBased/>
  <w15:docId w15:val="{598689A4-CF95-4A48-AA50-5D81EDA0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3857C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857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TML Top of Form"/>
    <w:basedOn w:val="a"/>
    <w:next w:val="a"/>
    <w:link w:val="Char"/>
    <w:hidden/>
    <w:uiPriority w:val="99"/>
    <w:semiHidden/>
    <w:unhideWhenUsed/>
    <w:rsid w:val="003857CE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">
    <w:name w:val="أعلى النموذج Char"/>
    <w:basedOn w:val="a0"/>
    <w:link w:val="a3"/>
    <w:uiPriority w:val="99"/>
    <w:semiHidden/>
    <w:rsid w:val="003857CE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a0"/>
    <w:uiPriority w:val="99"/>
    <w:unhideWhenUsed/>
    <w:rsid w:val="003857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57CE"/>
  </w:style>
  <w:style w:type="character" w:customStyle="1" w:styleId="question">
    <w:name w:val="question"/>
    <w:basedOn w:val="a0"/>
    <w:rsid w:val="003857CE"/>
  </w:style>
  <w:style w:type="paragraph" w:styleId="a4">
    <w:name w:val="HTML Bottom of Form"/>
    <w:basedOn w:val="a"/>
    <w:next w:val="a"/>
    <w:link w:val="Char0"/>
    <w:hidden/>
    <w:uiPriority w:val="99"/>
    <w:semiHidden/>
    <w:unhideWhenUsed/>
    <w:rsid w:val="003857CE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0">
    <w:name w:val="أسفل النموذج Char"/>
    <w:basedOn w:val="a0"/>
    <w:link w:val="a4"/>
    <w:uiPriority w:val="99"/>
    <w:semiHidden/>
    <w:rsid w:val="003857C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84" Type="http://schemas.openxmlformats.org/officeDocument/2006/relationships/control" Target="activeX/activeX76.xml"/><Relationship Id="rId89" Type="http://schemas.openxmlformats.org/officeDocument/2006/relationships/control" Target="activeX/activeX80.xml"/><Relationship Id="rId97" Type="http://schemas.openxmlformats.org/officeDocument/2006/relationships/control" Target="activeX/activeX88.xml"/><Relationship Id="rId7" Type="http://schemas.openxmlformats.org/officeDocument/2006/relationships/control" Target="activeX/activeX3.xml"/><Relationship Id="rId71" Type="http://schemas.openxmlformats.org/officeDocument/2006/relationships/control" Target="activeX/activeX65.xml"/><Relationship Id="rId92" Type="http://schemas.openxmlformats.org/officeDocument/2006/relationships/control" Target="activeX/activeX83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2.xml"/><Relationship Id="rId87" Type="http://schemas.openxmlformats.org/officeDocument/2006/relationships/hyperlink" Target="http://www.careerride.com/Online-practice-test.aspx" TargetMode="External"/><Relationship Id="rId5" Type="http://schemas.openxmlformats.org/officeDocument/2006/relationships/control" Target="activeX/activeX1.xml"/><Relationship Id="rId61" Type="http://schemas.openxmlformats.org/officeDocument/2006/relationships/control" Target="activeX/activeX55.xml"/><Relationship Id="rId82" Type="http://schemas.openxmlformats.org/officeDocument/2006/relationships/hyperlink" Target="http://www.careerride.com/Online-practice-test.aspx" TargetMode="External"/><Relationship Id="rId90" Type="http://schemas.openxmlformats.org/officeDocument/2006/relationships/control" Target="activeX/activeX81.xml"/><Relationship Id="rId95" Type="http://schemas.openxmlformats.org/officeDocument/2006/relationships/control" Target="activeX/activeX86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image" Target="media/image3.wmf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hyperlink" Target="http://www.careerride.com/Online-practice-test.aspx" TargetMode="External"/><Relationship Id="rId100" Type="http://schemas.openxmlformats.org/officeDocument/2006/relationships/fontTable" Target="fontTable.xml"/><Relationship Id="rId8" Type="http://schemas.openxmlformats.org/officeDocument/2006/relationships/control" Target="activeX/activeX4.xml"/><Relationship Id="rId51" Type="http://schemas.openxmlformats.org/officeDocument/2006/relationships/control" Target="activeX/activeX46.xml"/><Relationship Id="rId72" Type="http://schemas.openxmlformats.org/officeDocument/2006/relationships/control" Target="activeX/activeX66.xml"/><Relationship Id="rId80" Type="http://schemas.openxmlformats.org/officeDocument/2006/relationships/control" Target="activeX/activeX73.xml"/><Relationship Id="rId85" Type="http://schemas.openxmlformats.org/officeDocument/2006/relationships/control" Target="activeX/activeX77.xml"/><Relationship Id="rId93" Type="http://schemas.openxmlformats.org/officeDocument/2006/relationships/control" Target="activeX/activeX84.xml"/><Relationship Id="rId98" Type="http://schemas.openxmlformats.org/officeDocument/2006/relationships/control" Target="activeX/activeX89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5.xml"/><Relationship Id="rId88" Type="http://schemas.openxmlformats.org/officeDocument/2006/relationships/control" Target="activeX/activeX79.xml"/><Relationship Id="rId91" Type="http://schemas.openxmlformats.org/officeDocument/2006/relationships/control" Target="activeX/activeX82.xml"/><Relationship Id="rId96" Type="http://schemas.openxmlformats.org/officeDocument/2006/relationships/control" Target="activeX/activeX8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8.xml"/><Relationship Id="rId94" Type="http://schemas.openxmlformats.org/officeDocument/2006/relationships/control" Target="activeX/activeX85.xml"/><Relationship Id="rId99" Type="http://schemas.openxmlformats.org/officeDocument/2006/relationships/control" Target="activeX/activeX90.xml"/><Relationship Id="rId10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Dodi!</dc:creator>
  <cp:keywords/>
  <dc:description/>
  <cp:lastModifiedBy>Dodi!</cp:lastModifiedBy>
  <cp:revision>2</cp:revision>
  <dcterms:created xsi:type="dcterms:W3CDTF">2015-10-20T15:03:00Z</dcterms:created>
  <dcterms:modified xsi:type="dcterms:W3CDTF">2015-10-20T16:08:00Z</dcterms:modified>
</cp:coreProperties>
</file>