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1C3" w:rsidRPr="006F41C3" w:rsidRDefault="006F41C3" w:rsidP="006F41C3">
      <w:pPr>
        <w:pStyle w:val="a3"/>
        <w:bidi w:val="0"/>
        <w:spacing w:before="120"/>
        <w:ind w:left="360"/>
        <w:rPr>
          <w:rFonts w:asciiTheme="majorBidi" w:hAnsiTheme="majorBidi" w:cstheme="majorBidi"/>
          <w:color w:val="FF0000"/>
          <w:sz w:val="28"/>
          <w:szCs w:val="28"/>
        </w:rPr>
      </w:pPr>
      <w:r w:rsidRPr="006F41C3">
        <w:rPr>
          <w:rFonts w:asciiTheme="majorBidi" w:hAnsiTheme="majorBidi" w:cstheme="majorBidi"/>
          <w:color w:val="FF0000"/>
          <w:sz w:val="28"/>
          <w:szCs w:val="28"/>
        </w:rPr>
        <w:t xml:space="preserve">1. Explain the reason why the performance of Ethernet LAN decreases </w:t>
      </w:r>
      <w:proofErr w:type="gramStart"/>
      <w:r w:rsidRPr="006F41C3">
        <w:rPr>
          <w:rFonts w:asciiTheme="majorBidi" w:hAnsiTheme="majorBidi" w:cstheme="majorBidi"/>
          <w:color w:val="FF0000"/>
          <w:sz w:val="28"/>
          <w:szCs w:val="28"/>
        </w:rPr>
        <w:t>with  increase</w:t>
      </w:r>
      <w:proofErr w:type="gramEnd"/>
      <w:r w:rsidRPr="006F41C3">
        <w:rPr>
          <w:rFonts w:asciiTheme="majorBidi" w:hAnsiTheme="majorBidi" w:cstheme="majorBidi"/>
          <w:color w:val="FF0000"/>
          <w:sz w:val="28"/>
          <w:szCs w:val="28"/>
        </w:rPr>
        <w:t xml:space="preserve"> in number of stations on the </w:t>
      </w:r>
      <w:proofErr w:type="spellStart"/>
      <w:r w:rsidRPr="006F41C3">
        <w:rPr>
          <w:rFonts w:asciiTheme="majorBidi" w:hAnsiTheme="majorBidi" w:cstheme="majorBidi"/>
          <w:color w:val="FF0000"/>
          <w:sz w:val="28"/>
          <w:szCs w:val="28"/>
        </w:rPr>
        <w:t>LAN,whereas</w:t>
      </w:r>
      <w:proofErr w:type="spellEnd"/>
      <w:r w:rsidRPr="006F41C3">
        <w:rPr>
          <w:rFonts w:asciiTheme="majorBidi" w:hAnsiTheme="majorBidi" w:cstheme="majorBidi"/>
          <w:color w:val="FF0000"/>
          <w:sz w:val="28"/>
          <w:szCs w:val="28"/>
        </w:rPr>
        <w:t xml:space="preserve"> it increases  with  the increase in the number of stations in token ring LAN?</w:t>
      </w:r>
    </w:p>
    <w:p w:rsidR="006F41C3" w:rsidRPr="006F41C3" w:rsidRDefault="006F41C3" w:rsidP="006F41C3">
      <w:pPr>
        <w:pStyle w:val="a3"/>
        <w:bidi w:val="0"/>
        <w:spacing w:before="120"/>
        <w:ind w:left="360"/>
        <w:rPr>
          <w:rFonts w:asciiTheme="majorBidi" w:hAnsiTheme="majorBidi" w:cstheme="majorBidi"/>
          <w:sz w:val="28"/>
          <w:szCs w:val="28"/>
        </w:rPr>
      </w:pPr>
      <w:r w:rsidRPr="006F41C3">
        <w:rPr>
          <w:rFonts w:asciiTheme="majorBidi" w:hAnsiTheme="majorBidi" w:cstheme="majorBidi"/>
          <w:sz w:val="28"/>
          <w:szCs w:val="28"/>
        </w:rPr>
        <w:t xml:space="preserve">ANS: In Ethernet configuration, as number of stations increase, collision increases and stations have to abort transmission and try again. Thus utilization / performance decreases. In Token Ring configuration, when token is passed from one station to the next, the time it takes to travel is simply overhead. As number of stations increase, time to travel between adjacent stations is less, thus improving the utilization / performance of the LAN. </w:t>
      </w:r>
    </w:p>
    <w:p w:rsidR="006F41C3" w:rsidRPr="006F41C3" w:rsidRDefault="006F41C3" w:rsidP="006F41C3">
      <w:pPr>
        <w:pStyle w:val="a3"/>
        <w:bidi w:val="0"/>
        <w:spacing w:before="120"/>
        <w:ind w:left="360"/>
        <w:rPr>
          <w:rFonts w:asciiTheme="majorBidi" w:hAnsiTheme="majorBidi" w:cstheme="majorBidi"/>
          <w:sz w:val="28"/>
          <w:szCs w:val="28"/>
        </w:rPr>
      </w:pPr>
    </w:p>
    <w:p w:rsidR="00761BCC" w:rsidRPr="00761BCC" w:rsidRDefault="006F41C3" w:rsidP="00761BCC">
      <w:pPr>
        <w:pStyle w:val="a3"/>
        <w:numPr>
          <w:ilvl w:val="0"/>
          <w:numId w:val="4"/>
        </w:numPr>
        <w:bidi w:val="0"/>
        <w:spacing w:after="200" w:line="276" w:lineRule="auto"/>
        <w:rPr>
          <w:rFonts w:asciiTheme="majorBidi" w:hAnsiTheme="majorBidi" w:cstheme="majorBidi"/>
          <w:color w:val="FF0000"/>
          <w:sz w:val="28"/>
          <w:szCs w:val="28"/>
        </w:rPr>
      </w:pPr>
      <w:r w:rsidRPr="006F41C3">
        <w:rPr>
          <w:rFonts w:asciiTheme="majorBidi" w:hAnsiTheme="majorBidi" w:cstheme="majorBidi"/>
          <w:color w:val="FF0000"/>
          <w:sz w:val="28"/>
          <w:szCs w:val="28"/>
        </w:rPr>
        <w:t>What are the basic network node components?</w:t>
      </w:r>
    </w:p>
    <w:p w:rsidR="00761BCC" w:rsidRPr="006F41C3" w:rsidRDefault="00761BCC" w:rsidP="00761BCC">
      <w:pPr>
        <w:pStyle w:val="a3"/>
        <w:bidi w:val="0"/>
        <w:spacing w:after="200" w:line="276" w:lineRule="auto"/>
        <w:rPr>
          <w:rFonts w:asciiTheme="majorBidi" w:hAnsiTheme="majorBidi" w:cstheme="majorBidi"/>
          <w:color w:val="FF0000"/>
          <w:sz w:val="28"/>
          <w:szCs w:val="28"/>
        </w:rPr>
      </w:pPr>
      <w:r w:rsidRPr="00761BCC">
        <w:rPr>
          <w:rFonts w:asciiTheme="majorBidi" w:hAnsiTheme="majorBidi" w:cstheme="majorBidi"/>
          <w:sz w:val="28"/>
          <w:szCs w:val="28"/>
        </w:rPr>
        <w:t>Hub, Bridges, Remote bridges, Routers, Gateways, Half bridge / half router, Switches, Transport devices (ADM, SDH), Broadband access components, Residential distribution devices</w:t>
      </w:r>
      <w:r w:rsidRPr="00761BCC">
        <w:rPr>
          <w:rFonts w:asciiTheme="majorBidi" w:hAnsiTheme="majorBidi" w:cstheme="majorBidi"/>
          <w:color w:val="FF0000"/>
          <w:sz w:val="28"/>
          <w:szCs w:val="28"/>
        </w:rPr>
        <w:t>.</w:t>
      </w:r>
    </w:p>
    <w:p w:rsidR="006F41C3" w:rsidRPr="006F41C3" w:rsidRDefault="006F41C3" w:rsidP="006F41C3">
      <w:pPr>
        <w:pStyle w:val="a3"/>
        <w:bidi w:val="0"/>
        <w:rPr>
          <w:rFonts w:asciiTheme="majorBidi" w:hAnsiTheme="majorBidi" w:cstheme="majorBidi"/>
          <w:sz w:val="28"/>
          <w:szCs w:val="28"/>
        </w:rPr>
      </w:pPr>
      <w:r w:rsidRPr="006F41C3">
        <w:rPr>
          <w:rFonts w:asciiTheme="majorBidi" w:hAnsiTheme="majorBidi" w:cstheme="majorBidi"/>
          <w:sz w:val="28"/>
          <w:szCs w:val="28"/>
        </w:rPr>
        <w:t>ANS:</w:t>
      </w:r>
    </w:p>
    <w:p w:rsidR="006F41C3" w:rsidRDefault="006F41C3" w:rsidP="006F41C3">
      <w:pPr>
        <w:pStyle w:val="a3"/>
        <w:bidi w:val="0"/>
      </w:pPr>
      <w:r>
        <w:rPr>
          <w:noProof/>
        </w:rPr>
        <w:drawing>
          <wp:anchor distT="0" distB="0" distL="114300" distR="114300" simplePos="0" relativeHeight="251659264" behindDoc="0" locked="0" layoutInCell="1" allowOverlap="1">
            <wp:simplePos x="0" y="0"/>
            <wp:positionH relativeFrom="column">
              <wp:posOffset>-533400</wp:posOffset>
            </wp:positionH>
            <wp:positionV relativeFrom="paragraph">
              <wp:posOffset>34290</wp:posOffset>
            </wp:positionV>
            <wp:extent cx="6091555" cy="2790825"/>
            <wp:effectExtent l="0" t="0" r="4445" b="9525"/>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1555" cy="2790825"/>
                    </a:xfrm>
                    <a:prstGeom prst="rect">
                      <a:avLst/>
                    </a:prstGeom>
                    <a:noFill/>
                  </pic:spPr>
                </pic:pic>
              </a:graphicData>
            </a:graphic>
            <wp14:sizeRelH relativeFrom="page">
              <wp14:pctWidth>0</wp14:pctWidth>
            </wp14:sizeRelH>
            <wp14:sizeRelV relativeFrom="page">
              <wp14:pctHeight>0</wp14:pctHeight>
            </wp14:sizeRelV>
          </wp:anchor>
        </w:drawing>
      </w:r>
    </w:p>
    <w:p w:rsidR="006F41C3" w:rsidRDefault="006F41C3" w:rsidP="006F41C3">
      <w:pPr>
        <w:pStyle w:val="a3"/>
        <w:bidi w:val="0"/>
      </w:pPr>
    </w:p>
    <w:p w:rsidR="006F41C3" w:rsidRDefault="006F41C3" w:rsidP="006F41C3">
      <w:pPr>
        <w:pStyle w:val="a3"/>
        <w:bidi w:val="0"/>
      </w:pPr>
    </w:p>
    <w:p w:rsidR="006F41C3" w:rsidRDefault="006F41C3" w:rsidP="006F41C3">
      <w:pPr>
        <w:pStyle w:val="a3"/>
      </w:pPr>
    </w:p>
    <w:p w:rsidR="006F41C3" w:rsidRDefault="006F41C3" w:rsidP="006F41C3">
      <w:pPr>
        <w:pStyle w:val="a3"/>
      </w:pPr>
    </w:p>
    <w:p w:rsidR="006F41C3" w:rsidRDefault="006F41C3" w:rsidP="006F41C3">
      <w:pPr>
        <w:pStyle w:val="a3"/>
      </w:pPr>
    </w:p>
    <w:p w:rsidR="006F41C3" w:rsidRPr="007717E6" w:rsidRDefault="006F41C3" w:rsidP="006F41C3">
      <w:pPr>
        <w:pStyle w:val="a3"/>
        <w:spacing w:before="120"/>
        <w:ind w:left="360"/>
        <w:rPr>
          <w:sz w:val="23"/>
          <w:szCs w:val="23"/>
        </w:rPr>
      </w:pPr>
    </w:p>
    <w:p w:rsidR="006F41C3" w:rsidRDefault="006F41C3" w:rsidP="006F41C3">
      <w:pPr>
        <w:pStyle w:val="Default"/>
        <w:spacing w:before="120"/>
        <w:ind w:left="360" w:hanging="360"/>
        <w:rPr>
          <w:sz w:val="23"/>
          <w:szCs w:val="23"/>
        </w:rPr>
      </w:pPr>
    </w:p>
    <w:p w:rsidR="006F41C3" w:rsidRDefault="006F41C3" w:rsidP="006F41C3"/>
    <w:p w:rsidR="006F41C3" w:rsidRDefault="006F41C3" w:rsidP="006F41C3"/>
    <w:p w:rsidR="006F41C3" w:rsidRDefault="006F41C3" w:rsidP="006F41C3"/>
    <w:p w:rsidR="006F41C3" w:rsidRDefault="006F41C3" w:rsidP="007C3B8D">
      <w:pPr>
        <w:bidi w:val="0"/>
        <w:rPr>
          <w:rFonts w:asciiTheme="majorBidi" w:hAnsiTheme="majorBidi" w:cstheme="majorBidi"/>
          <w:color w:val="FF0000"/>
          <w:sz w:val="28"/>
          <w:szCs w:val="28"/>
        </w:rPr>
      </w:pPr>
    </w:p>
    <w:p w:rsidR="006F41C3" w:rsidRPr="00845264" w:rsidRDefault="006F41C3" w:rsidP="006F41C3">
      <w:pPr>
        <w:bidi w:val="0"/>
        <w:rPr>
          <w:rFonts w:asciiTheme="majorBidi" w:hAnsiTheme="majorBidi" w:cstheme="majorBidi"/>
          <w:color w:val="FF0000"/>
          <w:sz w:val="28"/>
          <w:szCs w:val="28"/>
        </w:rPr>
      </w:pPr>
    </w:p>
    <w:p w:rsidR="00761BCC" w:rsidRPr="00845264" w:rsidRDefault="00761BCC" w:rsidP="00845264">
      <w:pPr>
        <w:pStyle w:val="a3"/>
        <w:numPr>
          <w:ilvl w:val="0"/>
          <w:numId w:val="4"/>
        </w:numPr>
        <w:bidi w:val="0"/>
        <w:rPr>
          <w:rFonts w:asciiTheme="majorBidi" w:hAnsiTheme="majorBidi" w:cstheme="majorBidi"/>
          <w:color w:val="FF0000"/>
          <w:sz w:val="28"/>
          <w:szCs w:val="28"/>
        </w:rPr>
      </w:pPr>
      <w:r w:rsidRPr="00845264">
        <w:rPr>
          <w:rFonts w:asciiTheme="majorBidi" w:hAnsiTheme="majorBidi" w:cstheme="majorBidi"/>
          <w:color w:val="FF0000"/>
          <w:sz w:val="28"/>
          <w:szCs w:val="28"/>
        </w:rPr>
        <w:t>What are the OSI Network Management Model</w:t>
      </w:r>
    </w:p>
    <w:p w:rsidR="00DF46F1" w:rsidRPr="00845264" w:rsidRDefault="00835F93" w:rsidP="00845264">
      <w:pPr>
        <w:pStyle w:val="a3"/>
        <w:numPr>
          <w:ilvl w:val="0"/>
          <w:numId w:val="25"/>
        </w:numPr>
        <w:bidi w:val="0"/>
        <w:rPr>
          <w:rFonts w:asciiTheme="majorBidi" w:hAnsiTheme="majorBidi" w:cstheme="majorBidi"/>
          <w:sz w:val="28"/>
          <w:szCs w:val="28"/>
        </w:rPr>
      </w:pPr>
      <w:r w:rsidRPr="00845264">
        <w:rPr>
          <w:rFonts w:asciiTheme="majorBidi" w:hAnsiTheme="majorBidi" w:cstheme="majorBidi"/>
          <w:sz w:val="28"/>
          <w:szCs w:val="28"/>
        </w:rPr>
        <w:t>Organization</w:t>
      </w:r>
    </w:p>
    <w:p w:rsidR="00DF46F1" w:rsidRPr="00845264" w:rsidRDefault="00835F93" w:rsidP="00845264">
      <w:pPr>
        <w:pStyle w:val="a3"/>
        <w:numPr>
          <w:ilvl w:val="1"/>
          <w:numId w:val="25"/>
        </w:numPr>
        <w:bidi w:val="0"/>
        <w:rPr>
          <w:rFonts w:asciiTheme="majorBidi" w:hAnsiTheme="majorBidi" w:cstheme="majorBidi"/>
          <w:sz w:val="28"/>
          <w:szCs w:val="28"/>
          <w:rtl/>
        </w:rPr>
      </w:pPr>
      <w:r w:rsidRPr="00845264">
        <w:rPr>
          <w:rFonts w:asciiTheme="majorBidi" w:hAnsiTheme="majorBidi" w:cstheme="majorBidi"/>
          <w:sz w:val="28"/>
          <w:szCs w:val="28"/>
        </w:rPr>
        <w:t xml:space="preserve"> Network management components</w:t>
      </w:r>
    </w:p>
    <w:p w:rsidR="00DF46F1" w:rsidRPr="00845264" w:rsidRDefault="00835F93" w:rsidP="00845264">
      <w:pPr>
        <w:pStyle w:val="a3"/>
        <w:numPr>
          <w:ilvl w:val="1"/>
          <w:numId w:val="25"/>
        </w:numPr>
        <w:bidi w:val="0"/>
        <w:rPr>
          <w:rFonts w:asciiTheme="majorBidi" w:hAnsiTheme="majorBidi" w:cstheme="majorBidi"/>
          <w:sz w:val="28"/>
          <w:szCs w:val="28"/>
          <w:rtl/>
        </w:rPr>
      </w:pPr>
      <w:r w:rsidRPr="00845264">
        <w:rPr>
          <w:rFonts w:asciiTheme="majorBidi" w:hAnsiTheme="majorBidi" w:cstheme="majorBidi"/>
          <w:sz w:val="28"/>
          <w:szCs w:val="28"/>
        </w:rPr>
        <w:t xml:space="preserve"> Functions of components</w:t>
      </w:r>
    </w:p>
    <w:p w:rsidR="00DF46F1" w:rsidRPr="00845264" w:rsidRDefault="00835F93" w:rsidP="00845264">
      <w:pPr>
        <w:pStyle w:val="a3"/>
        <w:numPr>
          <w:ilvl w:val="1"/>
          <w:numId w:val="25"/>
        </w:numPr>
        <w:bidi w:val="0"/>
        <w:rPr>
          <w:rFonts w:asciiTheme="majorBidi" w:hAnsiTheme="majorBidi" w:cstheme="majorBidi"/>
          <w:sz w:val="28"/>
          <w:szCs w:val="28"/>
          <w:rtl/>
        </w:rPr>
      </w:pPr>
      <w:r w:rsidRPr="00845264">
        <w:rPr>
          <w:rFonts w:asciiTheme="majorBidi" w:hAnsiTheme="majorBidi" w:cstheme="majorBidi"/>
          <w:sz w:val="28"/>
          <w:szCs w:val="28"/>
        </w:rPr>
        <w:t xml:space="preserve"> Relationships</w:t>
      </w:r>
    </w:p>
    <w:p w:rsidR="00DF46F1" w:rsidRPr="00845264" w:rsidRDefault="00835F93" w:rsidP="00845264">
      <w:pPr>
        <w:pStyle w:val="a3"/>
        <w:numPr>
          <w:ilvl w:val="0"/>
          <w:numId w:val="25"/>
        </w:numPr>
        <w:bidi w:val="0"/>
        <w:rPr>
          <w:rFonts w:asciiTheme="majorBidi" w:hAnsiTheme="majorBidi" w:cstheme="majorBidi"/>
          <w:sz w:val="28"/>
          <w:szCs w:val="28"/>
          <w:rtl/>
        </w:rPr>
      </w:pPr>
      <w:r w:rsidRPr="00845264">
        <w:rPr>
          <w:rFonts w:asciiTheme="majorBidi" w:hAnsiTheme="majorBidi" w:cstheme="majorBidi"/>
          <w:sz w:val="28"/>
          <w:szCs w:val="28"/>
        </w:rPr>
        <w:t xml:space="preserve"> Information</w:t>
      </w:r>
    </w:p>
    <w:p w:rsidR="00DF46F1" w:rsidRPr="00845264" w:rsidRDefault="00835F93" w:rsidP="00845264">
      <w:pPr>
        <w:pStyle w:val="a3"/>
        <w:numPr>
          <w:ilvl w:val="1"/>
          <w:numId w:val="25"/>
        </w:numPr>
        <w:bidi w:val="0"/>
        <w:rPr>
          <w:rFonts w:asciiTheme="majorBidi" w:hAnsiTheme="majorBidi" w:cstheme="majorBidi"/>
          <w:sz w:val="28"/>
          <w:szCs w:val="28"/>
          <w:rtl/>
        </w:rPr>
      </w:pPr>
      <w:r w:rsidRPr="00845264">
        <w:rPr>
          <w:rFonts w:asciiTheme="majorBidi" w:hAnsiTheme="majorBidi" w:cstheme="majorBidi"/>
          <w:sz w:val="28"/>
          <w:szCs w:val="28"/>
        </w:rPr>
        <w:t xml:space="preserve"> Structure of management information (SMI)</w:t>
      </w:r>
    </w:p>
    <w:p w:rsidR="00DF46F1" w:rsidRPr="00845264" w:rsidRDefault="00835F93" w:rsidP="00845264">
      <w:pPr>
        <w:pStyle w:val="a3"/>
        <w:numPr>
          <w:ilvl w:val="2"/>
          <w:numId w:val="25"/>
        </w:numPr>
        <w:bidi w:val="0"/>
        <w:rPr>
          <w:rFonts w:asciiTheme="majorBidi" w:hAnsiTheme="majorBidi" w:cstheme="majorBidi"/>
          <w:sz w:val="28"/>
          <w:szCs w:val="28"/>
          <w:rtl/>
        </w:rPr>
      </w:pPr>
      <w:r w:rsidRPr="00845264">
        <w:rPr>
          <w:rFonts w:asciiTheme="majorBidi" w:hAnsiTheme="majorBidi" w:cstheme="majorBidi"/>
          <w:sz w:val="28"/>
          <w:szCs w:val="28"/>
        </w:rPr>
        <w:t xml:space="preserve"> Syntax and semantics</w:t>
      </w:r>
    </w:p>
    <w:p w:rsidR="00DF46F1" w:rsidRPr="00845264" w:rsidRDefault="00835F93" w:rsidP="00845264">
      <w:pPr>
        <w:pStyle w:val="a3"/>
        <w:numPr>
          <w:ilvl w:val="1"/>
          <w:numId w:val="25"/>
        </w:numPr>
        <w:bidi w:val="0"/>
        <w:rPr>
          <w:rFonts w:asciiTheme="majorBidi" w:hAnsiTheme="majorBidi" w:cstheme="majorBidi"/>
          <w:sz w:val="28"/>
          <w:szCs w:val="28"/>
          <w:rtl/>
        </w:rPr>
      </w:pPr>
      <w:r w:rsidRPr="00845264">
        <w:rPr>
          <w:rFonts w:asciiTheme="majorBidi" w:hAnsiTheme="majorBidi" w:cstheme="majorBidi"/>
          <w:sz w:val="28"/>
          <w:szCs w:val="28"/>
        </w:rPr>
        <w:t xml:space="preserve"> Management information base (MIB)</w:t>
      </w:r>
    </w:p>
    <w:p w:rsidR="00DF46F1" w:rsidRPr="00845264" w:rsidRDefault="00835F93" w:rsidP="00845264">
      <w:pPr>
        <w:pStyle w:val="a3"/>
        <w:numPr>
          <w:ilvl w:val="2"/>
          <w:numId w:val="25"/>
        </w:numPr>
        <w:bidi w:val="0"/>
        <w:rPr>
          <w:rFonts w:asciiTheme="majorBidi" w:hAnsiTheme="majorBidi" w:cstheme="majorBidi"/>
          <w:sz w:val="28"/>
          <w:szCs w:val="28"/>
          <w:rtl/>
        </w:rPr>
      </w:pPr>
      <w:r w:rsidRPr="00845264">
        <w:rPr>
          <w:rFonts w:asciiTheme="majorBidi" w:hAnsiTheme="majorBidi" w:cstheme="majorBidi"/>
          <w:sz w:val="28"/>
          <w:szCs w:val="28"/>
        </w:rPr>
        <w:lastRenderedPageBreak/>
        <w:t xml:space="preserve"> Organization of management information</w:t>
      </w:r>
    </w:p>
    <w:p w:rsidR="00DF46F1" w:rsidRPr="00845264" w:rsidRDefault="00835F93" w:rsidP="00845264">
      <w:pPr>
        <w:pStyle w:val="a3"/>
        <w:numPr>
          <w:ilvl w:val="1"/>
          <w:numId w:val="25"/>
        </w:numPr>
        <w:bidi w:val="0"/>
        <w:rPr>
          <w:rFonts w:asciiTheme="majorBidi" w:hAnsiTheme="majorBidi" w:cstheme="majorBidi"/>
          <w:sz w:val="28"/>
          <w:szCs w:val="28"/>
          <w:rtl/>
        </w:rPr>
      </w:pPr>
      <w:r w:rsidRPr="00845264">
        <w:rPr>
          <w:rFonts w:asciiTheme="majorBidi" w:hAnsiTheme="majorBidi" w:cstheme="majorBidi"/>
          <w:sz w:val="28"/>
          <w:szCs w:val="28"/>
        </w:rPr>
        <w:t xml:space="preserve"> Object-oriented</w:t>
      </w:r>
    </w:p>
    <w:p w:rsidR="00DF46F1" w:rsidRPr="00845264" w:rsidRDefault="00835F93" w:rsidP="00845264">
      <w:pPr>
        <w:pStyle w:val="a3"/>
        <w:numPr>
          <w:ilvl w:val="0"/>
          <w:numId w:val="25"/>
        </w:numPr>
        <w:bidi w:val="0"/>
        <w:rPr>
          <w:rFonts w:asciiTheme="majorBidi" w:hAnsiTheme="majorBidi" w:cstheme="majorBidi"/>
          <w:sz w:val="28"/>
          <w:szCs w:val="28"/>
        </w:rPr>
      </w:pPr>
      <w:r w:rsidRPr="00845264">
        <w:rPr>
          <w:rFonts w:asciiTheme="majorBidi" w:hAnsiTheme="majorBidi" w:cstheme="majorBidi"/>
          <w:sz w:val="28"/>
          <w:szCs w:val="28"/>
        </w:rPr>
        <w:t>Communication</w:t>
      </w:r>
    </w:p>
    <w:p w:rsidR="00DF46F1" w:rsidRPr="00845264" w:rsidRDefault="00835F93" w:rsidP="00845264">
      <w:pPr>
        <w:pStyle w:val="a3"/>
        <w:numPr>
          <w:ilvl w:val="1"/>
          <w:numId w:val="25"/>
        </w:numPr>
        <w:bidi w:val="0"/>
        <w:rPr>
          <w:rFonts w:asciiTheme="majorBidi" w:hAnsiTheme="majorBidi" w:cstheme="majorBidi"/>
          <w:sz w:val="28"/>
          <w:szCs w:val="28"/>
          <w:rtl/>
        </w:rPr>
      </w:pPr>
      <w:r w:rsidRPr="00845264">
        <w:rPr>
          <w:rFonts w:asciiTheme="majorBidi" w:hAnsiTheme="majorBidi" w:cstheme="majorBidi"/>
          <w:sz w:val="28"/>
          <w:szCs w:val="28"/>
        </w:rPr>
        <w:t xml:space="preserve"> Transfer syntax with bidirectional messages</w:t>
      </w:r>
    </w:p>
    <w:p w:rsidR="00DF46F1" w:rsidRPr="00845264" w:rsidRDefault="00835F93" w:rsidP="00845264">
      <w:pPr>
        <w:pStyle w:val="a3"/>
        <w:numPr>
          <w:ilvl w:val="1"/>
          <w:numId w:val="25"/>
        </w:numPr>
        <w:bidi w:val="0"/>
        <w:rPr>
          <w:rFonts w:asciiTheme="majorBidi" w:hAnsiTheme="majorBidi" w:cstheme="majorBidi"/>
          <w:sz w:val="28"/>
          <w:szCs w:val="28"/>
          <w:rtl/>
        </w:rPr>
      </w:pPr>
      <w:r w:rsidRPr="00845264">
        <w:rPr>
          <w:rFonts w:asciiTheme="majorBidi" w:hAnsiTheme="majorBidi" w:cstheme="majorBidi"/>
          <w:sz w:val="28"/>
          <w:szCs w:val="28"/>
        </w:rPr>
        <w:t xml:space="preserve"> Transfer structure (PDU)</w:t>
      </w:r>
    </w:p>
    <w:p w:rsidR="00DF46F1" w:rsidRPr="00845264" w:rsidRDefault="00835F93" w:rsidP="00845264">
      <w:pPr>
        <w:pStyle w:val="a3"/>
        <w:numPr>
          <w:ilvl w:val="0"/>
          <w:numId w:val="25"/>
        </w:numPr>
        <w:bidi w:val="0"/>
        <w:rPr>
          <w:rFonts w:asciiTheme="majorBidi" w:hAnsiTheme="majorBidi" w:cstheme="majorBidi"/>
          <w:sz w:val="28"/>
          <w:szCs w:val="28"/>
          <w:rtl/>
        </w:rPr>
      </w:pPr>
      <w:r w:rsidRPr="00845264">
        <w:rPr>
          <w:rFonts w:asciiTheme="majorBidi" w:hAnsiTheme="majorBidi" w:cstheme="majorBidi"/>
          <w:sz w:val="28"/>
          <w:szCs w:val="28"/>
        </w:rPr>
        <w:t xml:space="preserve"> Functions</w:t>
      </w:r>
    </w:p>
    <w:p w:rsidR="00DF46F1" w:rsidRPr="00845264" w:rsidRDefault="00835F93" w:rsidP="00845264">
      <w:pPr>
        <w:pStyle w:val="a3"/>
        <w:numPr>
          <w:ilvl w:val="1"/>
          <w:numId w:val="25"/>
        </w:numPr>
        <w:bidi w:val="0"/>
        <w:rPr>
          <w:rFonts w:asciiTheme="majorBidi" w:hAnsiTheme="majorBidi" w:cstheme="majorBidi"/>
          <w:sz w:val="28"/>
          <w:szCs w:val="28"/>
          <w:rtl/>
        </w:rPr>
      </w:pPr>
      <w:r w:rsidRPr="00845264">
        <w:rPr>
          <w:rFonts w:asciiTheme="majorBidi" w:hAnsiTheme="majorBidi" w:cstheme="majorBidi"/>
          <w:sz w:val="28"/>
          <w:szCs w:val="28"/>
        </w:rPr>
        <w:t xml:space="preserve"> Application functions</w:t>
      </w:r>
    </w:p>
    <w:p w:rsidR="00DF46F1" w:rsidRPr="00845264" w:rsidRDefault="00835F93" w:rsidP="00845264">
      <w:pPr>
        <w:pStyle w:val="a3"/>
        <w:numPr>
          <w:ilvl w:val="2"/>
          <w:numId w:val="25"/>
        </w:numPr>
        <w:bidi w:val="0"/>
        <w:rPr>
          <w:rFonts w:asciiTheme="majorBidi" w:hAnsiTheme="majorBidi" w:cstheme="majorBidi"/>
          <w:sz w:val="28"/>
          <w:szCs w:val="28"/>
          <w:rtl/>
        </w:rPr>
      </w:pPr>
      <w:r w:rsidRPr="00845264">
        <w:rPr>
          <w:rFonts w:asciiTheme="majorBidi" w:hAnsiTheme="majorBidi" w:cstheme="majorBidi"/>
          <w:sz w:val="28"/>
          <w:szCs w:val="28"/>
        </w:rPr>
        <w:t xml:space="preserve"> Configure components</w:t>
      </w:r>
    </w:p>
    <w:p w:rsidR="00DF46F1" w:rsidRPr="00845264" w:rsidRDefault="00835F93" w:rsidP="00845264">
      <w:pPr>
        <w:pStyle w:val="a3"/>
        <w:numPr>
          <w:ilvl w:val="2"/>
          <w:numId w:val="25"/>
        </w:numPr>
        <w:bidi w:val="0"/>
        <w:rPr>
          <w:rFonts w:asciiTheme="majorBidi" w:hAnsiTheme="majorBidi" w:cstheme="majorBidi"/>
          <w:sz w:val="28"/>
          <w:szCs w:val="28"/>
          <w:rtl/>
        </w:rPr>
      </w:pPr>
      <w:r w:rsidRPr="00845264">
        <w:rPr>
          <w:rFonts w:asciiTheme="majorBidi" w:hAnsiTheme="majorBidi" w:cstheme="majorBidi"/>
          <w:sz w:val="28"/>
          <w:szCs w:val="28"/>
        </w:rPr>
        <w:t xml:space="preserve"> Monitor components</w:t>
      </w:r>
    </w:p>
    <w:p w:rsidR="00DF46F1" w:rsidRPr="00845264" w:rsidRDefault="00835F93" w:rsidP="00845264">
      <w:pPr>
        <w:pStyle w:val="a3"/>
        <w:numPr>
          <w:ilvl w:val="2"/>
          <w:numId w:val="25"/>
        </w:numPr>
        <w:bidi w:val="0"/>
        <w:rPr>
          <w:rFonts w:asciiTheme="majorBidi" w:hAnsiTheme="majorBidi" w:cstheme="majorBidi"/>
          <w:sz w:val="28"/>
          <w:szCs w:val="28"/>
          <w:rtl/>
        </w:rPr>
      </w:pPr>
      <w:r w:rsidRPr="00845264">
        <w:rPr>
          <w:rFonts w:asciiTheme="majorBidi" w:hAnsiTheme="majorBidi" w:cstheme="majorBidi"/>
          <w:sz w:val="28"/>
          <w:szCs w:val="28"/>
        </w:rPr>
        <w:t xml:space="preserve"> Measure performance</w:t>
      </w:r>
    </w:p>
    <w:p w:rsidR="00DF46F1" w:rsidRPr="00845264" w:rsidRDefault="00835F93" w:rsidP="00845264">
      <w:pPr>
        <w:pStyle w:val="a3"/>
        <w:numPr>
          <w:ilvl w:val="2"/>
          <w:numId w:val="25"/>
        </w:numPr>
        <w:bidi w:val="0"/>
        <w:rPr>
          <w:rFonts w:asciiTheme="majorBidi" w:hAnsiTheme="majorBidi" w:cstheme="majorBidi"/>
          <w:sz w:val="28"/>
          <w:szCs w:val="28"/>
          <w:rtl/>
        </w:rPr>
      </w:pPr>
      <w:r w:rsidRPr="00845264">
        <w:rPr>
          <w:rFonts w:asciiTheme="majorBidi" w:hAnsiTheme="majorBidi" w:cstheme="majorBidi"/>
          <w:sz w:val="28"/>
          <w:szCs w:val="28"/>
        </w:rPr>
        <w:t xml:space="preserve"> Secure information</w:t>
      </w:r>
    </w:p>
    <w:p w:rsidR="00DF46F1" w:rsidRPr="00845264" w:rsidRDefault="00835F93" w:rsidP="00845264">
      <w:pPr>
        <w:pStyle w:val="a3"/>
        <w:numPr>
          <w:ilvl w:val="2"/>
          <w:numId w:val="25"/>
        </w:numPr>
        <w:bidi w:val="0"/>
        <w:rPr>
          <w:rFonts w:asciiTheme="majorBidi" w:hAnsiTheme="majorBidi" w:cstheme="majorBidi"/>
          <w:sz w:val="28"/>
          <w:szCs w:val="28"/>
          <w:rtl/>
        </w:rPr>
      </w:pPr>
      <w:r w:rsidRPr="00845264">
        <w:rPr>
          <w:rFonts w:asciiTheme="majorBidi" w:hAnsiTheme="majorBidi" w:cstheme="majorBidi"/>
          <w:sz w:val="28"/>
          <w:szCs w:val="28"/>
        </w:rPr>
        <w:t xml:space="preserve"> Usage accounting</w:t>
      </w:r>
    </w:p>
    <w:p w:rsidR="00845264" w:rsidRPr="00845264" w:rsidRDefault="00845264" w:rsidP="00845264">
      <w:pPr>
        <w:pStyle w:val="a3"/>
        <w:bidi w:val="0"/>
        <w:rPr>
          <w:rFonts w:asciiTheme="majorBidi" w:hAnsiTheme="majorBidi" w:cstheme="majorBidi"/>
          <w:color w:val="FF0000"/>
          <w:sz w:val="28"/>
          <w:szCs w:val="28"/>
        </w:rPr>
      </w:pPr>
    </w:p>
    <w:p w:rsidR="00761BCC" w:rsidRPr="00761BCC" w:rsidRDefault="00761BCC" w:rsidP="00761BCC">
      <w:pPr>
        <w:pStyle w:val="a3"/>
        <w:bidi w:val="0"/>
        <w:rPr>
          <w:rFonts w:asciiTheme="majorBidi" w:hAnsiTheme="majorBidi" w:cstheme="majorBidi"/>
          <w:color w:val="FF0000"/>
          <w:sz w:val="28"/>
          <w:szCs w:val="28"/>
        </w:rPr>
      </w:pPr>
      <w:r>
        <w:rPr>
          <w:noProof/>
        </w:rPr>
        <w:drawing>
          <wp:anchor distT="0" distB="0" distL="114300" distR="114300" simplePos="0" relativeHeight="251660288" behindDoc="1" locked="0" layoutInCell="1" allowOverlap="1">
            <wp:simplePos x="0" y="0"/>
            <wp:positionH relativeFrom="column">
              <wp:posOffset>-123825</wp:posOffset>
            </wp:positionH>
            <wp:positionV relativeFrom="paragraph">
              <wp:posOffset>153035</wp:posOffset>
            </wp:positionV>
            <wp:extent cx="5274310" cy="1450340"/>
            <wp:effectExtent l="0" t="0" r="2540" b="0"/>
            <wp:wrapNone/>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5274310" cy="1450340"/>
                    </a:xfrm>
                    <a:prstGeom prst="rect">
                      <a:avLst/>
                    </a:prstGeom>
                  </pic:spPr>
                </pic:pic>
              </a:graphicData>
            </a:graphic>
          </wp:anchor>
        </w:drawing>
      </w:r>
    </w:p>
    <w:p w:rsidR="00761BCC" w:rsidRPr="00761BCC" w:rsidRDefault="00761BCC" w:rsidP="00761BCC">
      <w:pPr>
        <w:bidi w:val="0"/>
        <w:rPr>
          <w:rFonts w:asciiTheme="majorBidi" w:hAnsiTheme="majorBidi" w:cstheme="majorBidi"/>
          <w:color w:val="FF0000"/>
          <w:sz w:val="28"/>
          <w:szCs w:val="28"/>
        </w:rPr>
      </w:pPr>
    </w:p>
    <w:p w:rsidR="00761BCC" w:rsidRDefault="00761BCC" w:rsidP="00761BCC">
      <w:pPr>
        <w:bidi w:val="0"/>
        <w:rPr>
          <w:rFonts w:asciiTheme="majorBidi" w:hAnsiTheme="majorBidi" w:cstheme="majorBidi"/>
          <w:color w:val="FF0000"/>
          <w:sz w:val="28"/>
          <w:szCs w:val="28"/>
        </w:rPr>
      </w:pPr>
    </w:p>
    <w:p w:rsidR="00761BCC" w:rsidRDefault="00761BCC" w:rsidP="00761BCC">
      <w:pPr>
        <w:bidi w:val="0"/>
        <w:rPr>
          <w:rFonts w:asciiTheme="majorBidi" w:hAnsiTheme="majorBidi" w:cstheme="majorBidi"/>
          <w:color w:val="FF0000"/>
          <w:sz w:val="28"/>
          <w:szCs w:val="28"/>
        </w:rPr>
      </w:pPr>
    </w:p>
    <w:p w:rsidR="00761BCC" w:rsidRDefault="00761BCC" w:rsidP="00761BCC">
      <w:pPr>
        <w:bidi w:val="0"/>
        <w:rPr>
          <w:rFonts w:asciiTheme="majorBidi" w:hAnsiTheme="majorBidi" w:cstheme="majorBidi"/>
          <w:color w:val="FF0000"/>
          <w:sz w:val="28"/>
          <w:szCs w:val="28"/>
        </w:rPr>
      </w:pPr>
    </w:p>
    <w:p w:rsidR="00761BCC" w:rsidRDefault="00761BCC" w:rsidP="00761BCC">
      <w:pPr>
        <w:bidi w:val="0"/>
        <w:rPr>
          <w:rFonts w:asciiTheme="majorBidi" w:hAnsiTheme="majorBidi" w:cstheme="majorBidi"/>
          <w:color w:val="FF0000"/>
          <w:sz w:val="28"/>
          <w:szCs w:val="28"/>
        </w:rPr>
      </w:pPr>
    </w:p>
    <w:p w:rsidR="00845264" w:rsidRPr="00845264" w:rsidRDefault="00845264" w:rsidP="00845264">
      <w:pPr>
        <w:pStyle w:val="a3"/>
        <w:numPr>
          <w:ilvl w:val="0"/>
          <w:numId w:val="4"/>
        </w:numPr>
        <w:bidi w:val="0"/>
        <w:rPr>
          <w:rFonts w:asciiTheme="majorBidi" w:hAnsiTheme="majorBidi" w:cstheme="majorBidi"/>
          <w:color w:val="FF0000"/>
          <w:sz w:val="28"/>
          <w:szCs w:val="28"/>
        </w:rPr>
      </w:pPr>
      <w:r>
        <w:rPr>
          <w:rFonts w:asciiTheme="majorBidi" w:hAnsiTheme="majorBidi" w:cstheme="majorBidi"/>
          <w:color w:val="FF0000"/>
          <w:sz w:val="28"/>
          <w:szCs w:val="28"/>
        </w:rPr>
        <w:t xml:space="preserve"> </w:t>
      </w:r>
      <w:r w:rsidRPr="00845264">
        <w:rPr>
          <w:rFonts w:asciiTheme="majorBidi" w:hAnsiTheme="majorBidi" w:cstheme="majorBidi"/>
          <w:color w:val="FF0000"/>
          <w:sz w:val="28"/>
          <w:szCs w:val="28"/>
        </w:rPr>
        <w:t xml:space="preserve">What are the </w:t>
      </w:r>
      <w:r w:rsidRPr="00845264">
        <w:rPr>
          <w:rFonts w:asciiTheme="majorBidi" w:hAnsiTheme="majorBidi" w:cstheme="majorBidi"/>
          <w:b/>
          <w:bCs/>
          <w:color w:val="FF0000"/>
          <w:sz w:val="28"/>
          <w:szCs w:val="28"/>
        </w:rPr>
        <w:t>SNMP</w:t>
      </w:r>
      <w:r>
        <w:rPr>
          <w:rFonts w:asciiTheme="majorBidi" w:hAnsiTheme="majorBidi" w:cstheme="majorBidi"/>
          <w:color w:val="FF0000"/>
          <w:sz w:val="28"/>
          <w:szCs w:val="28"/>
        </w:rPr>
        <w:t xml:space="preserve"> </w:t>
      </w:r>
      <w:proofErr w:type="gramStart"/>
      <w:r w:rsidRPr="00845264">
        <w:rPr>
          <w:rFonts w:asciiTheme="majorBidi" w:hAnsiTheme="majorBidi" w:cstheme="majorBidi"/>
          <w:color w:val="FF0000"/>
          <w:sz w:val="28"/>
          <w:szCs w:val="28"/>
        </w:rPr>
        <w:t>Model</w:t>
      </w:r>
      <w:proofErr w:type="gramEnd"/>
    </w:p>
    <w:p w:rsidR="00DF46F1" w:rsidRPr="00E162C9" w:rsidRDefault="00835F93" w:rsidP="00E162C9">
      <w:pPr>
        <w:pStyle w:val="a3"/>
        <w:numPr>
          <w:ilvl w:val="0"/>
          <w:numId w:val="30"/>
        </w:numPr>
        <w:bidi w:val="0"/>
        <w:rPr>
          <w:rFonts w:asciiTheme="majorBidi" w:hAnsiTheme="majorBidi" w:cstheme="majorBidi"/>
          <w:sz w:val="28"/>
          <w:szCs w:val="28"/>
        </w:rPr>
      </w:pPr>
      <w:r w:rsidRPr="00E162C9">
        <w:rPr>
          <w:rFonts w:asciiTheme="majorBidi" w:hAnsiTheme="majorBidi" w:cstheme="majorBidi"/>
          <w:sz w:val="28"/>
          <w:szCs w:val="28"/>
        </w:rPr>
        <w:t>Organization Model</w:t>
      </w:r>
    </w:p>
    <w:p w:rsidR="00DF46F1" w:rsidRPr="00E162C9" w:rsidRDefault="00835F93" w:rsidP="00E162C9">
      <w:pPr>
        <w:pStyle w:val="a3"/>
        <w:numPr>
          <w:ilvl w:val="1"/>
          <w:numId w:val="30"/>
        </w:numPr>
        <w:bidi w:val="0"/>
        <w:rPr>
          <w:rFonts w:asciiTheme="majorBidi" w:hAnsiTheme="majorBidi" w:cstheme="majorBidi"/>
          <w:sz w:val="28"/>
          <w:szCs w:val="28"/>
          <w:rtl/>
        </w:rPr>
      </w:pPr>
      <w:r w:rsidRPr="00E162C9">
        <w:rPr>
          <w:rFonts w:asciiTheme="majorBidi" w:hAnsiTheme="majorBidi" w:cstheme="majorBidi"/>
          <w:sz w:val="28"/>
          <w:szCs w:val="28"/>
        </w:rPr>
        <w:t xml:space="preserve"> Relationship between network element,</w:t>
      </w:r>
      <w:r w:rsidRPr="00E162C9">
        <w:rPr>
          <w:rFonts w:asciiTheme="majorBidi" w:hAnsiTheme="majorBidi" w:cstheme="majorBidi"/>
          <w:sz w:val="28"/>
          <w:szCs w:val="28"/>
        </w:rPr>
        <w:br/>
        <w:t xml:space="preserve">  agent, and manager</w:t>
      </w:r>
    </w:p>
    <w:p w:rsidR="00DF46F1" w:rsidRPr="00E162C9" w:rsidRDefault="00835F93" w:rsidP="00E162C9">
      <w:pPr>
        <w:pStyle w:val="a3"/>
        <w:numPr>
          <w:ilvl w:val="1"/>
          <w:numId w:val="30"/>
        </w:numPr>
        <w:bidi w:val="0"/>
        <w:rPr>
          <w:rFonts w:asciiTheme="majorBidi" w:hAnsiTheme="majorBidi" w:cstheme="majorBidi"/>
          <w:sz w:val="28"/>
          <w:szCs w:val="28"/>
          <w:rtl/>
        </w:rPr>
      </w:pPr>
      <w:r w:rsidRPr="00E162C9">
        <w:rPr>
          <w:rFonts w:asciiTheme="majorBidi" w:hAnsiTheme="majorBidi" w:cstheme="majorBidi"/>
          <w:sz w:val="28"/>
          <w:szCs w:val="28"/>
        </w:rPr>
        <w:t xml:space="preserve"> Hierarchical architecture</w:t>
      </w:r>
    </w:p>
    <w:p w:rsidR="00DF46F1" w:rsidRPr="00E162C9" w:rsidRDefault="00835F93" w:rsidP="00E162C9">
      <w:pPr>
        <w:pStyle w:val="a3"/>
        <w:numPr>
          <w:ilvl w:val="0"/>
          <w:numId w:val="30"/>
        </w:numPr>
        <w:bidi w:val="0"/>
        <w:rPr>
          <w:rFonts w:asciiTheme="majorBidi" w:hAnsiTheme="majorBidi" w:cstheme="majorBidi"/>
          <w:sz w:val="28"/>
          <w:szCs w:val="28"/>
          <w:rtl/>
        </w:rPr>
      </w:pPr>
      <w:r w:rsidRPr="00E162C9">
        <w:rPr>
          <w:rFonts w:asciiTheme="majorBidi" w:hAnsiTheme="majorBidi" w:cstheme="majorBidi"/>
          <w:sz w:val="28"/>
          <w:szCs w:val="28"/>
        </w:rPr>
        <w:t xml:space="preserve"> Information Model</w:t>
      </w:r>
    </w:p>
    <w:p w:rsidR="00DF46F1" w:rsidRPr="00E162C9" w:rsidRDefault="00835F93" w:rsidP="00E162C9">
      <w:pPr>
        <w:pStyle w:val="a3"/>
        <w:numPr>
          <w:ilvl w:val="1"/>
          <w:numId w:val="30"/>
        </w:numPr>
        <w:bidi w:val="0"/>
        <w:rPr>
          <w:rFonts w:asciiTheme="majorBidi" w:hAnsiTheme="majorBidi" w:cstheme="majorBidi"/>
          <w:sz w:val="28"/>
          <w:szCs w:val="28"/>
          <w:rtl/>
        </w:rPr>
      </w:pPr>
      <w:r w:rsidRPr="00E162C9">
        <w:rPr>
          <w:rFonts w:asciiTheme="majorBidi" w:hAnsiTheme="majorBidi" w:cstheme="majorBidi"/>
          <w:sz w:val="28"/>
          <w:szCs w:val="28"/>
        </w:rPr>
        <w:t xml:space="preserve"> Uses ASN.1 syntax</w:t>
      </w:r>
    </w:p>
    <w:p w:rsidR="00DF46F1" w:rsidRPr="00E162C9" w:rsidRDefault="00835F93" w:rsidP="00E162C9">
      <w:pPr>
        <w:pStyle w:val="a3"/>
        <w:numPr>
          <w:ilvl w:val="1"/>
          <w:numId w:val="30"/>
        </w:numPr>
        <w:bidi w:val="0"/>
        <w:rPr>
          <w:rFonts w:asciiTheme="majorBidi" w:hAnsiTheme="majorBidi" w:cstheme="majorBidi"/>
          <w:sz w:val="28"/>
          <w:szCs w:val="28"/>
          <w:rtl/>
        </w:rPr>
      </w:pPr>
      <w:r w:rsidRPr="00E162C9">
        <w:rPr>
          <w:rFonts w:asciiTheme="majorBidi" w:hAnsiTheme="majorBidi" w:cstheme="majorBidi"/>
          <w:sz w:val="28"/>
          <w:szCs w:val="28"/>
        </w:rPr>
        <w:t xml:space="preserve"> SMI (Structure of Management Information)</w:t>
      </w:r>
    </w:p>
    <w:p w:rsidR="00DF46F1" w:rsidRPr="00E162C9" w:rsidRDefault="00835F93" w:rsidP="00E162C9">
      <w:pPr>
        <w:pStyle w:val="a3"/>
        <w:numPr>
          <w:ilvl w:val="1"/>
          <w:numId w:val="30"/>
        </w:numPr>
        <w:bidi w:val="0"/>
        <w:rPr>
          <w:rFonts w:asciiTheme="majorBidi" w:hAnsiTheme="majorBidi" w:cstheme="majorBidi"/>
          <w:sz w:val="28"/>
          <w:szCs w:val="28"/>
          <w:rtl/>
        </w:rPr>
      </w:pPr>
      <w:r w:rsidRPr="00E162C9">
        <w:rPr>
          <w:rFonts w:asciiTheme="majorBidi" w:hAnsiTheme="majorBidi" w:cstheme="majorBidi"/>
          <w:sz w:val="28"/>
          <w:szCs w:val="28"/>
        </w:rPr>
        <w:t xml:space="preserve"> MIB </w:t>
      </w:r>
      <w:proofErr w:type="gramStart"/>
      <w:r w:rsidRPr="00E162C9">
        <w:rPr>
          <w:rFonts w:asciiTheme="majorBidi" w:hAnsiTheme="majorBidi" w:cstheme="majorBidi"/>
          <w:sz w:val="28"/>
          <w:szCs w:val="28"/>
        </w:rPr>
        <w:t>( Management</w:t>
      </w:r>
      <w:proofErr w:type="gramEnd"/>
      <w:r w:rsidRPr="00E162C9">
        <w:rPr>
          <w:rFonts w:asciiTheme="majorBidi" w:hAnsiTheme="majorBidi" w:cstheme="majorBidi"/>
          <w:sz w:val="28"/>
          <w:szCs w:val="28"/>
        </w:rPr>
        <w:t xml:space="preserve"> Information Base)</w:t>
      </w:r>
    </w:p>
    <w:p w:rsidR="00DF46F1" w:rsidRPr="00E162C9" w:rsidRDefault="00835F93" w:rsidP="00E162C9">
      <w:pPr>
        <w:pStyle w:val="a3"/>
        <w:numPr>
          <w:ilvl w:val="0"/>
          <w:numId w:val="30"/>
        </w:numPr>
        <w:bidi w:val="0"/>
        <w:rPr>
          <w:rFonts w:asciiTheme="majorBidi" w:hAnsiTheme="majorBidi" w:cstheme="majorBidi"/>
          <w:sz w:val="28"/>
          <w:szCs w:val="28"/>
          <w:rtl/>
        </w:rPr>
      </w:pPr>
      <w:r w:rsidRPr="00E162C9">
        <w:rPr>
          <w:rFonts w:asciiTheme="majorBidi" w:hAnsiTheme="majorBidi" w:cstheme="majorBidi"/>
          <w:sz w:val="28"/>
          <w:szCs w:val="28"/>
        </w:rPr>
        <w:t xml:space="preserve"> Communication Model</w:t>
      </w:r>
    </w:p>
    <w:p w:rsidR="00DF46F1" w:rsidRPr="00E162C9" w:rsidRDefault="00835F93" w:rsidP="00E162C9">
      <w:pPr>
        <w:pStyle w:val="a3"/>
        <w:numPr>
          <w:ilvl w:val="1"/>
          <w:numId w:val="30"/>
        </w:numPr>
        <w:bidi w:val="0"/>
        <w:rPr>
          <w:rFonts w:asciiTheme="majorBidi" w:hAnsiTheme="majorBidi" w:cstheme="majorBidi"/>
          <w:sz w:val="28"/>
          <w:szCs w:val="28"/>
          <w:rtl/>
        </w:rPr>
      </w:pPr>
      <w:r w:rsidRPr="00E162C9">
        <w:rPr>
          <w:rFonts w:asciiTheme="majorBidi" w:hAnsiTheme="majorBidi" w:cstheme="majorBidi"/>
          <w:sz w:val="28"/>
          <w:szCs w:val="28"/>
        </w:rPr>
        <w:t xml:space="preserve"> Transfer syntax</w:t>
      </w:r>
    </w:p>
    <w:p w:rsidR="00DF46F1" w:rsidRPr="00E162C9" w:rsidRDefault="00835F93" w:rsidP="00E162C9">
      <w:pPr>
        <w:pStyle w:val="a3"/>
        <w:numPr>
          <w:ilvl w:val="1"/>
          <w:numId w:val="30"/>
        </w:numPr>
        <w:bidi w:val="0"/>
        <w:rPr>
          <w:rFonts w:asciiTheme="majorBidi" w:hAnsiTheme="majorBidi" w:cstheme="majorBidi"/>
          <w:sz w:val="28"/>
          <w:szCs w:val="28"/>
          <w:rtl/>
        </w:rPr>
      </w:pPr>
      <w:r w:rsidRPr="00E162C9">
        <w:rPr>
          <w:rFonts w:asciiTheme="majorBidi" w:hAnsiTheme="majorBidi" w:cstheme="majorBidi"/>
          <w:sz w:val="28"/>
          <w:szCs w:val="28"/>
        </w:rPr>
        <w:t xml:space="preserve"> SNMP over TCP/IP</w:t>
      </w:r>
    </w:p>
    <w:p w:rsidR="00DF46F1" w:rsidRPr="00E162C9" w:rsidRDefault="00835F93" w:rsidP="00E162C9">
      <w:pPr>
        <w:pStyle w:val="a3"/>
        <w:numPr>
          <w:ilvl w:val="1"/>
          <w:numId w:val="30"/>
        </w:numPr>
        <w:bidi w:val="0"/>
        <w:rPr>
          <w:rFonts w:asciiTheme="majorBidi" w:hAnsiTheme="majorBidi" w:cstheme="majorBidi"/>
          <w:sz w:val="28"/>
          <w:szCs w:val="28"/>
          <w:rtl/>
        </w:rPr>
      </w:pPr>
      <w:r w:rsidRPr="00E162C9">
        <w:rPr>
          <w:rFonts w:asciiTheme="majorBidi" w:hAnsiTheme="majorBidi" w:cstheme="majorBidi"/>
          <w:sz w:val="28"/>
          <w:szCs w:val="28"/>
        </w:rPr>
        <w:t xml:space="preserve"> Communication services addressed by messages</w:t>
      </w:r>
    </w:p>
    <w:p w:rsidR="00E162C9" w:rsidRPr="00E162C9" w:rsidRDefault="00835F93" w:rsidP="00E162C9">
      <w:pPr>
        <w:pStyle w:val="a3"/>
        <w:numPr>
          <w:ilvl w:val="1"/>
          <w:numId w:val="30"/>
        </w:numPr>
        <w:bidi w:val="0"/>
        <w:rPr>
          <w:rFonts w:asciiTheme="majorBidi" w:hAnsiTheme="majorBidi" w:cstheme="majorBidi"/>
          <w:sz w:val="28"/>
          <w:szCs w:val="28"/>
        </w:rPr>
      </w:pPr>
      <w:r w:rsidRPr="00E162C9">
        <w:rPr>
          <w:rFonts w:asciiTheme="majorBidi" w:hAnsiTheme="majorBidi" w:cstheme="majorBidi"/>
          <w:sz w:val="28"/>
          <w:szCs w:val="28"/>
        </w:rPr>
        <w:t xml:space="preserve"> Security framework community-based model</w:t>
      </w:r>
    </w:p>
    <w:p w:rsidR="00DF46F1" w:rsidRPr="00845264" w:rsidRDefault="00835F93" w:rsidP="00E162C9">
      <w:pPr>
        <w:pStyle w:val="a3"/>
        <w:numPr>
          <w:ilvl w:val="0"/>
          <w:numId w:val="21"/>
        </w:numPr>
        <w:bidi w:val="0"/>
        <w:rPr>
          <w:rFonts w:asciiTheme="majorBidi" w:hAnsiTheme="majorBidi" w:cstheme="majorBidi"/>
          <w:sz w:val="28"/>
          <w:szCs w:val="28"/>
          <w:rtl/>
        </w:rPr>
      </w:pPr>
      <w:r w:rsidRPr="00845264">
        <w:rPr>
          <w:rFonts w:asciiTheme="majorBidi" w:hAnsiTheme="majorBidi" w:cstheme="majorBidi"/>
          <w:sz w:val="28"/>
          <w:szCs w:val="28"/>
        </w:rPr>
        <w:t>Functions</w:t>
      </w:r>
    </w:p>
    <w:p w:rsidR="00DF46F1" w:rsidRPr="00845264" w:rsidRDefault="00835F93" w:rsidP="00845264">
      <w:pPr>
        <w:pStyle w:val="a3"/>
        <w:numPr>
          <w:ilvl w:val="1"/>
          <w:numId w:val="21"/>
        </w:numPr>
        <w:bidi w:val="0"/>
        <w:rPr>
          <w:rFonts w:asciiTheme="majorBidi" w:hAnsiTheme="majorBidi" w:cstheme="majorBidi"/>
          <w:sz w:val="28"/>
          <w:szCs w:val="28"/>
          <w:rtl/>
        </w:rPr>
      </w:pPr>
      <w:r w:rsidRPr="00845264">
        <w:rPr>
          <w:rFonts w:asciiTheme="majorBidi" w:hAnsiTheme="majorBidi" w:cstheme="majorBidi"/>
          <w:sz w:val="28"/>
          <w:szCs w:val="28"/>
        </w:rPr>
        <w:t xml:space="preserve"> Application functions</w:t>
      </w:r>
    </w:p>
    <w:p w:rsidR="00DF46F1" w:rsidRPr="00845264" w:rsidRDefault="00835F93" w:rsidP="00845264">
      <w:pPr>
        <w:pStyle w:val="a3"/>
        <w:numPr>
          <w:ilvl w:val="2"/>
          <w:numId w:val="21"/>
        </w:numPr>
        <w:bidi w:val="0"/>
        <w:rPr>
          <w:rFonts w:asciiTheme="majorBidi" w:hAnsiTheme="majorBidi" w:cstheme="majorBidi"/>
          <w:sz w:val="28"/>
          <w:szCs w:val="28"/>
          <w:rtl/>
        </w:rPr>
      </w:pPr>
      <w:r w:rsidRPr="00845264">
        <w:rPr>
          <w:rFonts w:asciiTheme="majorBidi" w:hAnsiTheme="majorBidi" w:cstheme="majorBidi"/>
          <w:sz w:val="28"/>
          <w:szCs w:val="28"/>
        </w:rPr>
        <w:t xml:space="preserve"> Fault management</w:t>
      </w:r>
    </w:p>
    <w:p w:rsidR="00DF46F1" w:rsidRPr="00845264" w:rsidRDefault="00835F93" w:rsidP="00845264">
      <w:pPr>
        <w:pStyle w:val="a3"/>
        <w:numPr>
          <w:ilvl w:val="2"/>
          <w:numId w:val="21"/>
        </w:numPr>
        <w:bidi w:val="0"/>
        <w:rPr>
          <w:rFonts w:asciiTheme="majorBidi" w:hAnsiTheme="majorBidi" w:cstheme="majorBidi"/>
          <w:sz w:val="28"/>
          <w:szCs w:val="28"/>
          <w:rtl/>
        </w:rPr>
      </w:pPr>
      <w:r w:rsidRPr="00845264">
        <w:rPr>
          <w:rFonts w:asciiTheme="majorBidi" w:hAnsiTheme="majorBidi" w:cstheme="majorBidi"/>
          <w:sz w:val="28"/>
          <w:szCs w:val="28"/>
        </w:rPr>
        <w:t xml:space="preserve"> Configuration management</w:t>
      </w:r>
    </w:p>
    <w:p w:rsidR="00DF46F1" w:rsidRPr="00845264" w:rsidRDefault="00835F93" w:rsidP="00845264">
      <w:pPr>
        <w:pStyle w:val="a3"/>
        <w:numPr>
          <w:ilvl w:val="2"/>
          <w:numId w:val="21"/>
        </w:numPr>
        <w:bidi w:val="0"/>
        <w:rPr>
          <w:rFonts w:asciiTheme="majorBidi" w:hAnsiTheme="majorBidi" w:cstheme="majorBidi"/>
          <w:sz w:val="28"/>
          <w:szCs w:val="28"/>
          <w:rtl/>
        </w:rPr>
      </w:pPr>
      <w:r w:rsidRPr="00845264">
        <w:rPr>
          <w:rFonts w:asciiTheme="majorBidi" w:hAnsiTheme="majorBidi" w:cstheme="majorBidi"/>
          <w:sz w:val="28"/>
          <w:szCs w:val="28"/>
        </w:rPr>
        <w:lastRenderedPageBreak/>
        <w:t xml:space="preserve"> Account management</w:t>
      </w:r>
    </w:p>
    <w:p w:rsidR="00DF46F1" w:rsidRPr="00845264" w:rsidRDefault="00835F93" w:rsidP="00845264">
      <w:pPr>
        <w:pStyle w:val="a3"/>
        <w:numPr>
          <w:ilvl w:val="2"/>
          <w:numId w:val="21"/>
        </w:numPr>
        <w:bidi w:val="0"/>
        <w:rPr>
          <w:rFonts w:asciiTheme="majorBidi" w:hAnsiTheme="majorBidi" w:cstheme="majorBidi"/>
          <w:sz w:val="28"/>
          <w:szCs w:val="28"/>
          <w:rtl/>
        </w:rPr>
      </w:pPr>
      <w:r w:rsidRPr="00845264">
        <w:rPr>
          <w:rFonts w:asciiTheme="majorBidi" w:hAnsiTheme="majorBidi" w:cstheme="majorBidi"/>
          <w:sz w:val="28"/>
          <w:szCs w:val="28"/>
        </w:rPr>
        <w:t xml:space="preserve"> Performance management</w:t>
      </w:r>
    </w:p>
    <w:p w:rsidR="00DF46F1" w:rsidRPr="00845264" w:rsidRDefault="00835F93" w:rsidP="00845264">
      <w:pPr>
        <w:pStyle w:val="a3"/>
        <w:numPr>
          <w:ilvl w:val="2"/>
          <w:numId w:val="21"/>
        </w:numPr>
        <w:bidi w:val="0"/>
        <w:rPr>
          <w:rFonts w:asciiTheme="majorBidi" w:hAnsiTheme="majorBidi" w:cstheme="majorBidi"/>
          <w:sz w:val="28"/>
          <w:szCs w:val="28"/>
          <w:rtl/>
        </w:rPr>
      </w:pPr>
      <w:r w:rsidRPr="00845264">
        <w:rPr>
          <w:rFonts w:asciiTheme="majorBidi" w:hAnsiTheme="majorBidi" w:cstheme="majorBidi"/>
          <w:sz w:val="28"/>
          <w:szCs w:val="28"/>
        </w:rPr>
        <w:t xml:space="preserve"> Security management</w:t>
      </w:r>
    </w:p>
    <w:p w:rsidR="00845264" w:rsidRPr="00845264" w:rsidRDefault="00845264" w:rsidP="00845264">
      <w:pPr>
        <w:pStyle w:val="a3"/>
        <w:bidi w:val="0"/>
        <w:rPr>
          <w:rFonts w:asciiTheme="majorBidi" w:hAnsiTheme="majorBidi" w:cstheme="majorBidi"/>
          <w:color w:val="FF0000"/>
          <w:sz w:val="28"/>
          <w:szCs w:val="28"/>
        </w:rPr>
      </w:pPr>
    </w:p>
    <w:p w:rsidR="00845264" w:rsidRPr="00845264" w:rsidRDefault="00845264" w:rsidP="00845264">
      <w:pPr>
        <w:bidi w:val="0"/>
        <w:rPr>
          <w:rFonts w:asciiTheme="majorBidi" w:hAnsiTheme="majorBidi" w:cstheme="majorBidi"/>
          <w:color w:val="FF0000"/>
          <w:sz w:val="28"/>
          <w:szCs w:val="28"/>
        </w:rPr>
      </w:pPr>
    </w:p>
    <w:p w:rsidR="00761BCC" w:rsidRPr="00845264" w:rsidRDefault="00761BCC" w:rsidP="00845264">
      <w:pPr>
        <w:pStyle w:val="a3"/>
        <w:numPr>
          <w:ilvl w:val="0"/>
          <w:numId w:val="4"/>
        </w:numPr>
        <w:bidi w:val="0"/>
        <w:rPr>
          <w:rFonts w:asciiTheme="majorBidi" w:hAnsiTheme="majorBidi" w:cstheme="majorBidi"/>
          <w:color w:val="FF0000"/>
          <w:sz w:val="28"/>
          <w:szCs w:val="28"/>
        </w:rPr>
      </w:pPr>
      <w:r w:rsidRPr="00845264">
        <w:rPr>
          <w:rFonts w:asciiTheme="majorBidi" w:hAnsiTheme="majorBidi" w:cstheme="majorBidi"/>
          <w:color w:val="FF0000"/>
          <w:sz w:val="28"/>
          <w:szCs w:val="28"/>
        </w:rPr>
        <w:t xml:space="preserve">What are application Function In </w:t>
      </w:r>
      <w:r w:rsidR="007E0A22" w:rsidRPr="00845264">
        <w:rPr>
          <w:rFonts w:asciiTheme="majorBidi" w:hAnsiTheme="majorBidi" w:cstheme="majorBidi"/>
          <w:b/>
          <w:bCs/>
          <w:color w:val="FF0000"/>
          <w:sz w:val="28"/>
          <w:szCs w:val="28"/>
        </w:rPr>
        <w:t>SNMP</w:t>
      </w:r>
      <w:r w:rsidR="00E65365" w:rsidRPr="00845264">
        <w:rPr>
          <w:rFonts w:asciiTheme="majorBidi" w:hAnsiTheme="majorBidi" w:cstheme="majorBidi"/>
          <w:color w:val="FF0000"/>
          <w:sz w:val="28"/>
          <w:szCs w:val="28"/>
        </w:rPr>
        <w:t xml:space="preserve"> </w:t>
      </w:r>
      <w:proofErr w:type="gramStart"/>
      <w:r w:rsidR="00E65365" w:rsidRPr="00845264">
        <w:rPr>
          <w:rFonts w:asciiTheme="majorBidi" w:hAnsiTheme="majorBidi" w:cstheme="majorBidi"/>
          <w:color w:val="FF0000"/>
          <w:sz w:val="28"/>
          <w:szCs w:val="28"/>
        </w:rPr>
        <w:t>( functional</w:t>
      </w:r>
      <w:proofErr w:type="gramEnd"/>
      <w:r w:rsidR="00E65365" w:rsidRPr="00845264">
        <w:rPr>
          <w:rFonts w:asciiTheme="majorBidi" w:hAnsiTheme="majorBidi" w:cstheme="majorBidi"/>
          <w:color w:val="FF0000"/>
          <w:sz w:val="28"/>
          <w:szCs w:val="28"/>
        </w:rPr>
        <w:t xml:space="preserve"> )</w:t>
      </w:r>
      <w:r w:rsidRPr="00845264">
        <w:rPr>
          <w:rFonts w:asciiTheme="majorBidi" w:hAnsiTheme="majorBidi" w:cstheme="majorBidi"/>
          <w:color w:val="FF0000"/>
          <w:sz w:val="28"/>
          <w:szCs w:val="28"/>
        </w:rPr>
        <w:t>?</w:t>
      </w:r>
    </w:p>
    <w:p w:rsidR="00DF46F1" w:rsidRPr="00FC260B" w:rsidRDefault="00835F93" w:rsidP="00FC260B">
      <w:pPr>
        <w:pStyle w:val="a3"/>
        <w:numPr>
          <w:ilvl w:val="0"/>
          <w:numId w:val="14"/>
        </w:numPr>
        <w:bidi w:val="0"/>
        <w:rPr>
          <w:rFonts w:asciiTheme="majorBidi" w:hAnsiTheme="majorBidi" w:cstheme="majorBidi"/>
          <w:sz w:val="28"/>
          <w:szCs w:val="28"/>
        </w:rPr>
      </w:pPr>
      <w:r w:rsidRPr="00FC260B">
        <w:rPr>
          <w:rFonts w:asciiTheme="majorBidi" w:hAnsiTheme="majorBidi" w:cstheme="majorBidi"/>
          <w:sz w:val="28"/>
          <w:szCs w:val="28"/>
        </w:rPr>
        <w:t>Configuration management</w:t>
      </w:r>
    </w:p>
    <w:p w:rsidR="00DF46F1" w:rsidRPr="00FC260B" w:rsidRDefault="00835F93" w:rsidP="00FC260B">
      <w:pPr>
        <w:pStyle w:val="a3"/>
        <w:numPr>
          <w:ilvl w:val="1"/>
          <w:numId w:val="4"/>
        </w:numPr>
        <w:bidi w:val="0"/>
        <w:rPr>
          <w:rFonts w:asciiTheme="majorBidi" w:hAnsiTheme="majorBidi" w:cstheme="majorBidi"/>
          <w:sz w:val="28"/>
          <w:szCs w:val="28"/>
          <w:rtl/>
        </w:rPr>
      </w:pPr>
      <w:r w:rsidRPr="00FC260B">
        <w:rPr>
          <w:rFonts w:asciiTheme="majorBidi" w:hAnsiTheme="majorBidi" w:cstheme="majorBidi"/>
          <w:sz w:val="28"/>
          <w:szCs w:val="28"/>
        </w:rPr>
        <w:t xml:space="preserve"> Set and</w:t>
      </w:r>
      <w:r w:rsidR="00FC260B">
        <w:rPr>
          <w:rFonts w:asciiTheme="majorBidi" w:hAnsiTheme="majorBidi" w:cstheme="majorBidi"/>
          <w:sz w:val="28"/>
          <w:szCs w:val="28"/>
        </w:rPr>
        <w:t xml:space="preserve"> change network configuration </w:t>
      </w:r>
      <w:r w:rsidRPr="00FC260B">
        <w:rPr>
          <w:rFonts w:asciiTheme="majorBidi" w:hAnsiTheme="majorBidi" w:cstheme="majorBidi"/>
          <w:sz w:val="28"/>
          <w:szCs w:val="28"/>
        </w:rPr>
        <w:t>component parameters</w:t>
      </w:r>
    </w:p>
    <w:p w:rsidR="00DF46F1" w:rsidRPr="00FC260B" w:rsidRDefault="00835F93" w:rsidP="00FC260B">
      <w:pPr>
        <w:pStyle w:val="a3"/>
        <w:numPr>
          <w:ilvl w:val="1"/>
          <w:numId w:val="4"/>
        </w:numPr>
        <w:bidi w:val="0"/>
        <w:rPr>
          <w:rFonts w:asciiTheme="majorBidi" w:hAnsiTheme="majorBidi" w:cstheme="majorBidi"/>
          <w:sz w:val="28"/>
          <w:szCs w:val="28"/>
          <w:rtl/>
        </w:rPr>
      </w:pPr>
      <w:r w:rsidRPr="00FC260B">
        <w:rPr>
          <w:rFonts w:asciiTheme="majorBidi" w:hAnsiTheme="majorBidi" w:cstheme="majorBidi"/>
          <w:sz w:val="28"/>
          <w:szCs w:val="28"/>
        </w:rPr>
        <w:t xml:space="preserve"> Set up alarm thresholds</w:t>
      </w:r>
    </w:p>
    <w:p w:rsidR="00DF46F1" w:rsidRPr="00FC260B" w:rsidRDefault="00835F93" w:rsidP="00FC260B">
      <w:pPr>
        <w:pStyle w:val="a3"/>
        <w:numPr>
          <w:ilvl w:val="0"/>
          <w:numId w:val="15"/>
        </w:numPr>
        <w:bidi w:val="0"/>
        <w:rPr>
          <w:rFonts w:asciiTheme="majorBidi" w:hAnsiTheme="majorBidi" w:cstheme="majorBidi"/>
          <w:sz w:val="28"/>
          <w:szCs w:val="28"/>
          <w:rtl/>
        </w:rPr>
      </w:pPr>
      <w:r w:rsidRPr="00FC260B">
        <w:rPr>
          <w:rFonts w:asciiTheme="majorBidi" w:hAnsiTheme="majorBidi" w:cstheme="majorBidi"/>
          <w:sz w:val="28"/>
          <w:szCs w:val="28"/>
        </w:rPr>
        <w:t xml:space="preserve"> Fault management</w:t>
      </w:r>
    </w:p>
    <w:p w:rsidR="00DF46F1" w:rsidRPr="00FC260B" w:rsidRDefault="00835F93" w:rsidP="00FC260B">
      <w:pPr>
        <w:pStyle w:val="a3"/>
        <w:numPr>
          <w:ilvl w:val="1"/>
          <w:numId w:val="4"/>
        </w:numPr>
        <w:bidi w:val="0"/>
        <w:rPr>
          <w:rFonts w:asciiTheme="majorBidi" w:hAnsiTheme="majorBidi" w:cstheme="majorBidi"/>
          <w:sz w:val="28"/>
          <w:szCs w:val="28"/>
          <w:rtl/>
        </w:rPr>
      </w:pPr>
      <w:r w:rsidRPr="00FC260B">
        <w:rPr>
          <w:rFonts w:asciiTheme="majorBidi" w:hAnsiTheme="majorBidi" w:cstheme="majorBidi"/>
          <w:sz w:val="28"/>
          <w:szCs w:val="28"/>
        </w:rPr>
        <w:t xml:space="preserve"> Detection and isolation of failures in network</w:t>
      </w:r>
    </w:p>
    <w:p w:rsidR="00DF46F1" w:rsidRPr="00FC260B" w:rsidRDefault="00835F93" w:rsidP="00FC260B">
      <w:pPr>
        <w:pStyle w:val="a3"/>
        <w:numPr>
          <w:ilvl w:val="1"/>
          <w:numId w:val="4"/>
        </w:numPr>
        <w:bidi w:val="0"/>
        <w:rPr>
          <w:rFonts w:asciiTheme="majorBidi" w:hAnsiTheme="majorBidi" w:cstheme="majorBidi"/>
          <w:sz w:val="28"/>
          <w:szCs w:val="28"/>
          <w:rtl/>
        </w:rPr>
      </w:pPr>
      <w:r w:rsidRPr="00FC260B">
        <w:rPr>
          <w:rFonts w:asciiTheme="majorBidi" w:hAnsiTheme="majorBidi" w:cstheme="majorBidi"/>
          <w:sz w:val="28"/>
          <w:szCs w:val="28"/>
        </w:rPr>
        <w:t xml:space="preserve"> Trouble ticket administration</w:t>
      </w:r>
    </w:p>
    <w:p w:rsidR="00DF46F1" w:rsidRPr="00FC260B" w:rsidRDefault="00835F93" w:rsidP="00FC260B">
      <w:pPr>
        <w:pStyle w:val="a3"/>
        <w:numPr>
          <w:ilvl w:val="0"/>
          <w:numId w:val="16"/>
        </w:numPr>
        <w:bidi w:val="0"/>
        <w:rPr>
          <w:rFonts w:asciiTheme="majorBidi" w:hAnsiTheme="majorBidi" w:cstheme="majorBidi"/>
          <w:sz w:val="28"/>
          <w:szCs w:val="28"/>
          <w:rtl/>
        </w:rPr>
      </w:pPr>
      <w:r w:rsidRPr="00FC260B">
        <w:rPr>
          <w:rFonts w:asciiTheme="majorBidi" w:hAnsiTheme="majorBidi" w:cstheme="majorBidi"/>
          <w:sz w:val="28"/>
          <w:szCs w:val="28"/>
        </w:rPr>
        <w:t xml:space="preserve"> Performance management</w:t>
      </w:r>
    </w:p>
    <w:p w:rsidR="00DF46F1" w:rsidRPr="00FC260B" w:rsidRDefault="00835F93" w:rsidP="00FC260B">
      <w:pPr>
        <w:pStyle w:val="a3"/>
        <w:numPr>
          <w:ilvl w:val="1"/>
          <w:numId w:val="4"/>
        </w:numPr>
        <w:bidi w:val="0"/>
        <w:rPr>
          <w:rFonts w:asciiTheme="majorBidi" w:hAnsiTheme="majorBidi" w:cstheme="majorBidi"/>
          <w:sz w:val="28"/>
          <w:szCs w:val="28"/>
          <w:rtl/>
        </w:rPr>
      </w:pPr>
      <w:r w:rsidRPr="00FC260B">
        <w:rPr>
          <w:rFonts w:asciiTheme="majorBidi" w:hAnsiTheme="majorBidi" w:cstheme="majorBidi"/>
          <w:sz w:val="28"/>
          <w:szCs w:val="28"/>
        </w:rPr>
        <w:t xml:space="preserve"> Monitor performance of network</w:t>
      </w:r>
    </w:p>
    <w:p w:rsidR="00DF46F1" w:rsidRPr="00FC260B" w:rsidRDefault="00835F93" w:rsidP="00FC260B">
      <w:pPr>
        <w:pStyle w:val="a3"/>
        <w:numPr>
          <w:ilvl w:val="0"/>
          <w:numId w:val="17"/>
        </w:numPr>
        <w:bidi w:val="0"/>
        <w:rPr>
          <w:rFonts w:asciiTheme="majorBidi" w:hAnsiTheme="majorBidi" w:cstheme="majorBidi"/>
          <w:sz w:val="28"/>
          <w:szCs w:val="28"/>
          <w:rtl/>
        </w:rPr>
      </w:pPr>
      <w:r w:rsidRPr="00FC260B">
        <w:rPr>
          <w:rFonts w:asciiTheme="majorBidi" w:hAnsiTheme="majorBidi" w:cstheme="majorBidi"/>
          <w:sz w:val="28"/>
          <w:szCs w:val="28"/>
        </w:rPr>
        <w:t xml:space="preserve"> Security management</w:t>
      </w:r>
    </w:p>
    <w:p w:rsidR="00DF46F1" w:rsidRPr="00FC260B" w:rsidRDefault="00835F93" w:rsidP="00FC260B">
      <w:pPr>
        <w:pStyle w:val="a3"/>
        <w:numPr>
          <w:ilvl w:val="1"/>
          <w:numId w:val="4"/>
        </w:numPr>
        <w:bidi w:val="0"/>
        <w:rPr>
          <w:rFonts w:asciiTheme="majorBidi" w:hAnsiTheme="majorBidi" w:cstheme="majorBidi"/>
          <w:sz w:val="28"/>
          <w:szCs w:val="28"/>
          <w:rtl/>
        </w:rPr>
      </w:pPr>
      <w:r w:rsidRPr="00FC260B">
        <w:rPr>
          <w:rFonts w:asciiTheme="majorBidi" w:hAnsiTheme="majorBidi" w:cstheme="majorBidi"/>
          <w:sz w:val="28"/>
          <w:szCs w:val="28"/>
        </w:rPr>
        <w:t xml:space="preserve"> Authentication</w:t>
      </w:r>
    </w:p>
    <w:p w:rsidR="00DF46F1" w:rsidRPr="00FC260B" w:rsidRDefault="00835F93" w:rsidP="00FC260B">
      <w:pPr>
        <w:pStyle w:val="a3"/>
        <w:numPr>
          <w:ilvl w:val="1"/>
          <w:numId w:val="4"/>
        </w:numPr>
        <w:bidi w:val="0"/>
        <w:rPr>
          <w:rFonts w:asciiTheme="majorBidi" w:hAnsiTheme="majorBidi" w:cstheme="majorBidi"/>
          <w:sz w:val="28"/>
          <w:szCs w:val="28"/>
          <w:rtl/>
        </w:rPr>
      </w:pPr>
      <w:r w:rsidRPr="00FC260B">
        <w:rPr>
          <w:rFonts w:asciiTheme="majorBidi" w:hAnsiTheme="majorBidi" w:cstheme="majorBidi"/>
          <w:sz w:val="28"/>
          <w:szCs w:val="28"/>
        </w:rPr>
        <w:t xml:space="preserve"> Authorization</w:t>
      </w:r>
    </w:p>
    <w:p w:rsidR="00DF46F1" w:rsidRPr="00FC260B" w:rsidRDefault="00835F93" w:rsidP="00FC260B">
      <w:pPr>
        <w:pStyle w:val="a3"/>
        <w:numPr>
          <w:ilvl w:val="1"/>
          <w:numId w:val="4"/>
        </w:numPr>
        <w:bidi w:val="0"/>
        <w:rPr>
          <w:rFonts w:asciiTheme="majorBidi" w:hAnsiTheme="majorBidi" w:cstheme="majorBidi"/>
          <w:sz w:val="28"/>
          <w:szCs w:val="28"/>
          <w:rtl/>
        </w:rPr>
      </w:pPr>
      <w:r w:rsidRPr="00FC260B">
        <w:rPr>
          <w:rFonts w:asciiTheme="majorBidi" w:hAnsiTheme="majorBidi" w:cstheme="majorBidi"/>
          <w:sz w:val="28"/>
          <w:szCs w:val="28"/>
        </w:rPr>
        <w:t xml:space="preserve"> Encryption</w:t>
      </w:r>
    </w:p>
    <w:p w:rsidR="00DF46F1" w:rsidRPr="00FC260B" w:rsidRDefault="00835F93" w:rsidP="00FC260B">
      <w:pPr>
        <w:pStyle w:val="a3"/>
        <w:numPr>
          <w:ilvl w:val="0"/>
          <w:numId w:val="18"/>
        </w:numPr>
        <w:bidi w:val="0"/>
        <w:rPr>
          <w:rFonts w:asciiTheme="majorBidi" w:hAnsiTheme="majorBidi" w:cstheme="majorBidi"/>
          <w:sz w:val="28"/>
          <w:szCs w:val="28"/>
          <w:rtl/>
        </w:rPr>
      </w:pPr>
      <w:r w:rsidRPr="00FC260B">
        <w:rPr>
          <w:rFonts w:asciiTheme="majorBidi" w:hAnsiTheme="majorBidi" w:cstheme="majorBidi"/>
          <w:sz w:val="28"/>
          <w:szCs w:val="28"/>
        </w:rPr>
        <w:t xml:space="preserve"> Accounting management</w:t>
      </w:r>
    </w:p>
    <w:p w:rsidR="00DF46F1" w:rsidRPr="00845264" w:rsidRDefault="00835F93" w:rsidP="00845264">
      <w:pPr>
        <w:pStyle w:val="a3"/>
        <w:numPr>
          <w:ilvl w:val="1"/>
          <w:numId w:val="18"/>
        </w:numPr>
        <w:bidi w:val="0"/>
        <w:rPr>
          <w:rFonts w:asciiTheme="majorBidi" w:hAnsiTheme="majorBidi" w:cstheme="majorBidi"/>
          <w:sz w:val="28"/>
          <w:szCs w:val="28"/>
        </w:rPr>
      </w:pPr>
      <w:r w:rsidRPr="00845264">
        <w:rPr>
          <w:rFonts w:asciiTheme="majorBidi" w:hAnsiTheme="majorBidi" w:cstheme="majorBidi"/>
          <w:sz w:val="28"/>
          <w:szCs w:val="28"/>
        </w:rPr>
        <w:t>Functional accounting of network usage</w:t>
      </w:r>
    </w:p>
    <w:p w:rsidR="00FC260B" w:rsidRPr="00845264" w:rsidRDefault="00FC260B" w:rsidP="00845264">
      <w:pPr>
        <w:pStyle w:val="a3"/>
        <w:bidi w:val="0"/>
        <w:rPr>
          <w:rFonts w:asciiTheme="majorBidi" w:hAnsiTheme="majorBidi" w:cstheme="majorBidi"/>
          <w:sz w:val="28"/>
          <w:szCs w:val="28"/>
        </w:rPr>
      </w:pPr>
    </w:p>
    <w:p w:rsidR="00FC260B" w:rsidRPr="00FC260B" w:rsidRDefault="00FC260B" w:rsidP="00FC260B">
      <w:pPr>
        <w:pStyle w:val="a3"/>
        <w:bidi w:val="0"/>
        <w:rPr>
          <w:rFonts w:asciiTheme="majorBidi" w:hAnsiTheme="majorBidi" w:cstheme="majorBidi"/>
          <w:sz w:val="28"/>
          <w:szCs w:val="28"/>
          <w:rtl/>
        </w:rPr>
      </w:pPr>
    </w:p>
    <w:p w:rsidR="00761BCC" w:rsidRPr="00761BCC" w:rsidRDefault="00761BCC" w:rsidP="00FC260B">
      <w:pPr>
        <w:pStyle w:val="a3"/>
        <w:numPr>
          <w:ilvl w:val="0"/>
          <w:numId w:val="4"/>
        </w:numPr>
        <w:bidi w:val="0"/>
        <w:rPr>
          <w:rFonts w:asciiTheme="majorBidi" w:hAnsiTheme="majorBidi" w:cstheme="majorBidi"/>
          <w:color w:val="FF0000"/>
          <w:sz w:val="28"/>
          <w:szCs w:val="28"/>
        </w:rPr>
      </w:pPr>
      <w:r w:rsidRPr="00FC260B">
        <w:rPr>
          <w:rFonts w:asciiTheme="majorBidi" w:hAnsiTheme="majorBidi" w:cstheme="majorBidi"/>
          <w:color w:val="FF0000"/>
          <w:sz w:val="28"/>
          <w:szCs w:val="28"/>
        </w:rPr>
        <w:t xml:space="preserve">What are </w:t>
      </w:r>
      <w:r w:rsidRPr="00761BCC">
        <w:rPr>
          <w:rFonts w:asciiTheme="majorBidi" w:hAnsiTheme="majorBidi" w:cstheme="majorBidi"/>
          <w:color w:val="FF0000"/>
          <w:sz w:val="28"/>
          <w:szCs w:val="28"/>
        </w:rPr>
        <w:t xml:space="preserve">organization related to </w:t>
      </w:r>
      <w:r w:rsidR="00FC260B" w:rsidRPr="007E0A22">
        <w:rPr>
          <w:rFonts w:asciiTheme="majorBidi" w:hAnsiTheme="majorBidi" w:cstheme="majorBidi"/>
          <w:b/>
          <w:bCs/>
          <w:color w:val="FF0000"/>
          <w:sz w:val="28"/>
          <w:szCs w:val="28"/>
        </w:rPr>
        <w:t>SNMP</w:t>
      </w:r>
      <w:r w:rsidRPr="00761BCC">
        <w:rPr>
          <w:rFonts w:asciiTheme="majorBidi" w:hAnsiTheme="majorBidi" w:cstheme="majorBidi"/>
          <w:color w:val="FF0000"/>
          <w:sz w:val="28"/>
          <w:szCs w:val="28"/>
        </w:rPr>
        <w:t xml:space="preserve"> </w:t>
      </w:r>
      <w:proofErr w:type="gramStart"/>
      <w:r w:rsidR="00E65365">
        <w:rPr>
          <w:rFonts w:asciiTheme="majorBidi" w:hAnsiTheme="majorBidi" w:cstheme="majorBidi"/>
          <w:color w:val="FF0000"/>
          <w:sz w:val="28"/>
          <w:szCs w:val="28"/>
        </w:rPr>
        <w:t>( organizational</w:t>
      </w:r>
      <w:proofErr w:type="gramEnd"/>
      <w:r w:rsidR="00E65365">
        <w:rPr>
          <w:rFonts w:asciiTheme="majorBidi" w:hAnsiTheme="majorBidi" w:cstheme="majorBidi"/>
          <w:color w:val="FF0000"/>
          <w:sz w:val="28"/>
          <w:szCs w:val="28"/>
        </w:rPr>
        <w:t xml:space="preserve"> )</w:t>
      </w:r>
      <w:r w:rsidRPr="00761BCC">
        <w:rPr>
          <w:rFonts w:asciiTheme="majorBidi" w:hAnsiTheme="majorBidi" w:cstheme="majorBidi"/>
          <w:color w:val="FF0000"/>
          <w:sz w:val="28"/>
          <w:szCs w:val="28"/>
        </w:rPr>
        <w:t>?</w:t>
      </w:r>
    </w:p>
    <w:p w:rsidR="00761BCC" w:rsidRPr="00761BCC" w:rsidRDefault="00761BCC" w:rsidP="00761BCC">
      <w:pPr>
        <w:pStyle w:val="a3"/>
        <w:numPr>
          <w:ilvl w:val="0"/>
          <w:numId w:val="8"/>
        </w:numPr>
        <w:bidi w:val="0"/>
        <w:rPr>
          <w:rFonts w:asciiTheme="majorBidi" w:hAnsiTheme="majorBidi" w:cstheme="majorBidi"/>
          <w:color w:val="FF0000"/>
          <w:sz w:val="28"/>
          <w:szCs w:val="28"/>
        </w:rPr>
      </w:pPr>
      <w:r w:rsidRPr="00761BCC">
        <w:rPr>
          <w:rFonts w:asciiTheme="majorBidi" w:hAnsiTheme="majorBidi" w:cstheme="majorBidi"/>
          <w:color w:val="FF0000"/>
          <w:sz w:val="28"/>
          <w:szCs w:val="28"/>
        </w:rPr>
        <w:t>Manager</w:t>
      </w:r>
    </w:p>
    <w:p w:rsidR="00761BCC" w:rsidRPr="00761BCC" w:rsidRDefault="00761BCC" w:rsidP="00761BCC">
      <w:pPr>
        <w:bidi w:val="0"/>
        <w:rPr>
          <w:rFonts w:asciiTheme="majorBidi" w:hAnsiTheme="majorBidi" w:cstheme="majorBidi"/>
          <w:sz w:val="28"/>
          <w:szCs w:val="28"/>
        </w:rPr>
      </w:pPr>
      <w:r w:rsidRPr="00761BCC">
        <w:rPr>
          <w:rFonts w:asciiTheme="majorBidi" w:hAnsiTheme="majorBidi" w:cstheme="majorBidi"/>
          <w:sz w:val="28"/>
          <w:szCs w:val="28"/>
        </w:rPr>
        <w:t>Sends requests to agents</w:t>
      </w:r>
    </w:p>
    <w:p w:rsidR="00761BCC" w:rsidRPr="00761BCC" w:rsidRDefault="00761BCC" w:rsidP="00761BCC">
      <w:pPr>
        <w:bidi w:val="0"/>
        <w:rPr>
          <w:rFonts w:asciiTheme="majorBidi" w:hAnsiTheme="majorBidi" w:cstheme="majorBidi"/>
          <w:sz w:val="28"/>
          <w:szCs w:val="28"/>
        </w:rPr>
      </w:pPr>
      <w:r w:rsidRPr="00761BCC">
        <w:rPr>
          <w:rFonts w:asciiTheme="majorBidi" w:hAnsiTheme="majorBidi" w:cstheme="majorBidi"/>
          <w:sz w:val="28"/>
          <w:szCs w:val="28"/>
        </w:rPr>
        <w:t>Monitors alarms</w:t>
      </w:r>
    </w:p>
    <w:p w:rsidR="00761BCC" w:rsidRPr="00761BCC" w:rsidRDefault="00761BCC" w:rsidP="00761BCC">
      <w:pPr>
        <w:bidi w:val="0"/>
        <w:rPr>
          <w:rFonts w:asciiTheme="majorBidi" w:hAnsiTheme="majorBidi" w:cstheme="majorBidi"/>
          <w:sz w:val="28"/>
          <w:szCs w:val="28"/>
        </w:rPr>
      </w:pPr>
      <w:r w:rsidRPr="00761BCC">
        <w:rPr>
          <w:rFonts w:asciiTheme="majorBidi" w:hAnsiTheme="majorBidi" w:cstheme="majorBidi"/>
          <w:sz w:val="28"/>
          <w:szCs w:val="28"/>
        </w:rPr>
        <w:t>Houses applications</w:t>
      </w:r>
    </w:p>
    <w:p w:rsidR="00761BCC" w:rsidRPr="00761BCC" w:rsidRDefault="00761BCC" w:rsidP="00761BCC">
      <w:pPr>
        <w:bidi w:val="0"/>
        <w:rPr>
          <w:rFonts w:asciiTheme="majorBidi" w:hAnsiTheme="majorBidi" w:cstheme="majorBidi"/>
          <w:sz w:val="28"/>
          <w:szCs w:val="28"/>
        </w:rPr>
      </w:pPr>
      <w:r w:rsidRPr="00761BCC">
        <w:rPr>
          <w:rFonts w:asciiTheme="majorBidi" w:hAnsiTheme="majorBidi" w:cstheme="majorBidi"/>
          <w:sz w:val="28"/>
          <w:szCs w:val="28"/>
        </w:rPr>
        <w:t>Provides user interface</w:t>
      </w:r>
    </w:p>
    <w:p w:rsidR="00761BCC" w:rsidRPr="00761BCC" w:rsidRDefault="00761BCC" w:rsidP="00761BCC">
      <w:pPr>
        <w:pStyle w:val="a3"/>
        <w:numPr>
          <w:ilvl w:val="0"/>
          <w:numId w:val="7"/>
        </w:numPr>
        <w:bidi w:val="0"/>
        <w:rPr>
          <w:rFonts w:asciiTheme="majorBidi" w:hAnsiTheme="majorBidi" w:cstheme="majorBidi"/>
          <w:color w:val="FF0000"/>
          <w:sz w:val="28"/>
          <w:szCs w:val="28"/>
        </w:rPr>
      </w:pPr>
      <w:r w:rsidRPr="00761BCC">
        <w:rPr>
          <w:rFonts w:asciiTheme="majorBidi" w:hAnsiTheme="majorBidi" w:cstheme="majorBidi"/>
          <w:color w:val="FF0000"/>
          <w:sz w:val="28"/>
          <w:szCs w:val="28"/>
        </w:rPr>
        <w:t>Agent</w:t>
      </w:r>
    </w:p>
    <w:p w:rsidR="00761BCC" w:rsidRPr="00761BCC" w:rsidRDefault="00761BCC" w:rsidP="00761BCC">
      <w:pPr>
        <w:bidi w:val="0"/>
        <w:rPr>
          <w:rFonts w:asciiTheme="majorBidi" w:hAnsiTheme="majorBidi" w:cstheme="majorBidi"/>
          <w:sz w:val="28"/>
          <w:szCs w:val="28"/>
        </w:rPr>
      </w:pPr>
      <w:r w:rsidRPr="00761BCC">
        <w:rPr>
          <w:rFonts w:asciiTheme="majorBidi" w:hAnsiTheme="majorBidi" w:cstheme="majorBidi"/>
          <w:sz w:val="28"/>
          <w:szCs w:val="28"/>
        </w:rPr>
        <w:t>Gathers information from objects</w:t>
      </w:r>
    </w:p>
    <w:p w:rsidR="00761BCC" w:rsidRPr="00761BCC" w:rsidRDefault="00761BCC" w:rsidP="00761BCC">
      <w:pPr>
        <w:bidi w:val="0"/>
        <w:rPr>
          <w:rFonts w:asciiTheme="majorBidi" w:hAnsiTheme="majorBidi" w:cstheme="majorBidi"/>
          <w:sz w:val="28"/>
          <w:szCs w:val="28"/>
        </w:rPr>
      </w:pPr>
      <w:r w:rsidRPr="00761BCC">
        <w:rPr>
          <w:rFonts w:asciiTheme="majorBidi" w:hAnsiTheme="majorBidi" w:cstheme="majorBidi"/>
          <w:sz w:val="28"/>
          <w:szCs w:val="28"/>
        </w:rPr>
        <w:t>Configures parameters of objects</w:t>
      </w:r>
    </w:p>
    <w:p w:rsidR="00761BCC" w:rsidRPr="00761BCC" w:rsidRDefault="00761BCC" w:rsidP="00761BCC">
      <w:pPr>
        <w:bidi w:val="0"/>
        <w:rPr>
          <w:rFonts w:asciiTheme="majorBidi" w:hAnsiTheme="majorBidi" w:cstheme="majorBidi"/>
          <w:sz w:val="28"/>
          <w:szCs w:val="28"/>
        </w:rPr>
      </w:pPr>
      <w:r w:rsidRPr="00761BCC">
        <w:rPr>
          <w:rFonts w:asciiTheme="majorBidi" w:hAnsiTheme="majorBidi" w:cstheme="majorBidi"/>
          <w:sz w:val="28"/>
          <w:szCs w:val="28"/>
        </w:rPr>
        <w:t>Responds to managers’ requests</w:t>
      </w:r>
    </w:p>
    <w:p w:rsidR="00761BCC" w:rsidRPr="00761BCC" w:rsidRDefault="00761BCC" w:rsidP="00761BCC">
      <w:pPr>
        <w:bidi w:val="0"/>
        <w:rPr>
          <w:rFonts w:asciiTheme="majorBidi" w:hAnsiTheme="majorBidi" w:cstheme="majorBidi"/>
          <w:sz w:val="28"/>
          <w:szCs w:val="28"/>
        </w:rPr>
      </w:pPr>
      <w:r w:rsidRPr="00761BCC">
        <w:rPr>
          <w:rFonts w:asciiTheme="majorBidi" w:hAnsiTheme="majorBidi" w:cstheme="majorBidi"/>
          <w:sz w:val="28"/>
          <w:szCs w:val="28"/>
        </w:rPr>
        <w:t>Generates alarms and sends them to managers</w:t>
      </w:r>
    </w:p>
    <w:p w:rsidR="00761BCC" w:rsidRPr="00761BCC" w:rsidRDefault="00761BCC" w:rsidP="00761BCC">
      <w:pPr>
        <w:pStyle w:val="a3"/>
        <w:numPr>
          <w:ilvl w:val="0"/>
          <w:numId w:val="6"/>
        </w:numPr>
        <w:bidi w:val="0"/>
        <w:rPr>
          <w:rFonts w:asciiTheme="majorBidi" w:hAnsiTheme="majorBidi" w:cstheme="majorBidi"/>
          <w:color w:val="FF0000"/>
          <w:sz w:val="28"/>
          <w:szCs w:val="28"/>
        </w:rPr>
      </w:pPr>
      <w:r w:rsidRPr="00761BCC">
        <w:rPr>
          <w:rFonts w:asciiTheme="majorBidi" w:hAnsiTheme="majorBidi" w:cstheme="majorBidi"/>
          <w:color w:val="FF0000"/>
          <w:sz w:val="28"/>
          <w:szCs w:val="28"/>
        </w:rPr>
        <w:lastRenderedPageBreak/>
        <w:t>Managed object</w:t>
      </w:r>
    </w:p>
    <w:p w:rsidR="00761BCC" w:rsidRPr="00761BCC" w:rsidRDefault="00761BCC" w:rsidP="00761BCC">
      <w:pPr>
        <w:bidi w:val="0"/>
        <w:rPr>
          <w:rFonts w:asciiTheme="majorBidi" w:hAnsiTheme="majorBidi" w:cstheme="majorBidi"/>
          <w:sz w:val="28"/>
          <w:szCs w:val="28"/>
        </w:rPr>
      </w:pPr>
      <w:r w:rsidRPr="00761BCC">
        <w:rPr>
          <w:rFonts w:asciiTheme="majorBidi" w:hAnsiTheme="majorBidi" w:cstheme="majorBidi"/>
          <w:sz w:val="28"/>
          <w:szCs w:val="28"/>
        </w:rPr>
        <w:t>Network element that is managed</w:t>
      </w:r>
    </w:p>
    <w:p w:rsidR="00761BCC" w:rsidRPr="00761BCC" w:rsidRDefault="00761BCC" w:rsidP="00761BCC">
      <w:pPr>
        <w:bidi w:val="0"/>
        <w:rPr>
          <w:rFonts w:asciiTheme="majorBidi" w:hAnsiTheme="majorBidi" w:cstheme="majorBidi"/>
          <w:sz w:val="28"/>
          <w:szCs w:val="28"/>
        </w:rPr>
      </w:pPr>
      <w:r w:rsidRPr="00761BCC">
        <w:rPr>
          <w:rFonts w:asciiTheme="majorBidi" w:hAnsiTheme="majorBidi" w:cstheme="majorBidi"/>
          <w:sz w:val="28"/>
          <w:szCs w:val="28"/>
        </w:rPr>
        <w:t>Houses management agent</w:t>
      </w:r>
    </w:p>
    <w:p w:rsidR="00761BCC" w:rsidRDefault="00761BCC" w:rsidP="00761BCC">
      <w:pPr>
        <w:bidi w:val="0"/>
        <w:rPr>
          <w:rFonts w:asciiTheme="majorBidi" w:hAnsiTheme="majorBidi" w:cstheme="majorBidi"/>
          <w:sz w:val="28"/>
          <w:szCs w:val="28"/>
        </w:rPr>
      </w:pPr>
      <w:r w:rsidRPr="00761BCC">
        <w:rPr>
          <w:rFonts w:asciiTheme="majorBidi" w:hAnsiTheme="majorBidi" w:cstheme="majorBidi"/>
          <w:sz w:val="28"/>
          <w:szCs w:val="28"/>
        </w:rPr>
        <w:t>All objects are not managed / manageable</w:t>
      </w:r>
    </w:p>
    <w:p w:rsidR="007D4144" w:rsidRDefault="007D4144" w:rsidP="007D4144">
      <w:pPr>
        <w:bidi w:val="0"/>
        <w:rPr>
          <w:rFonts w:asciiTheme="majorBidi" w:hAnsiTheme="majorBidi" w:cstheme="majorBidi"/>
          <w:sz w:val="28"/>
          <w:szCs w:val="28"/>
        </w:rPr>
      </w:pPr>
    </w:p>
    <w:p w:rsidR="007D4144" w:rsidRPr="006B5AEC" w:rsidRDefault="007D4144" w:rsidP="007D4144">
      <w:pPr>
        <w:pStyle w:val="a3"/>
        <w:numPr>
          <w:ilvl w:val="0"/>
          <w:numId w:val="4"/>
        </w:numPr>
        <w:bidi w:val="0"/>
        <w:rPr>
          <w:rFonts w:asciiTheme="majorBidi" w:hAnsiTheme="majorBidi" w:cstheme="majorBidi"/>
          <w:color w:val="FF0000"/>
          <w:sz w:val="28"/>
          <w:szCs w:val="28"/>
        </w:rPr>
      </w:pPr>
      <w:r w:rsidRPr="006B5AEC">
        <w:rPr>
          <w:rFonts w:asciiTheme="majorBidi" w:hAnsiTheme="majorBidi" w:cstheme="majorBidi"/>
          <w:color w:val="FF0000"/>
          <w:sz w:val="28"/>
          <w:szCs w:val="28"/>
        </w:rPr>
        <w:t>Explain the T</w:t>
      </w:r>
      <w:r>
        <w:rPr>
          <w:rFonts w:asciiTheme="majorBidi" w:hAnsiTheme="majorBidi" w:cstheme="majorBidi"/>
          <w:color w:val="FF0000"/>
          <w:sz w:val="28"/>
          <w:szCs w:val="28"/>
        </w:rPr>
        <w:t xml:space="preserve">ow-Tier NM Organization Model </w:t>
      </w:r>
    </w:p>
    <w:p w:rsidR="007D4144" w:rsidRDefault="007D4144" w:rsidP="007D4144">
      <w:pPr>
        <w:bidi w:val="0"/>
        <w:ind w:left="360"/>
        <w:rPr>
          <w:rFonts w:asciiTheme="majorBidi" w:hAnsiTheme="majorBidi" w:cstheme="majorBidi"/>
          <w:color w:val="FF0000"/>
          <w:sz w:val="28"/>
          <w:szCs w:val="28"/>
        </w:rPr>
      </w:pPr>
      <w:r w:rsidRPr="006B5AEC">
        <w:rPr>
          <w:rFonts w:asciiTheme="majorBidi" w:hAnsiTheme="majorBidi" w:cstheme="majorBidi"/>
          <w:noProof/>
          <w:color w:val="FF0000"/>
          <w:sz w:val="28"/>
          <w:szCs w:val="28"/>
        </w:rPr>
        <w:drawing>
          <wp:inline distT="0" distB="0" distL="0" distR="0" wp14:anchorId="5BF3C30F" wp14:editId="318EEE31">
            <wp:extent cx="4362450" cy="2733675"/>
            <wp:effectExtent l="0" t="0" r="0" b="0"/>
            <wp:docPr id="173" name="Shape 173"/>
            <wp:cNvGraphicFramePr/>
            <a:graphic xmlns:a="http://schemas.openxmlformats.org/drawingml/2006/main">
              <a:graphicData uri="http://schemas.openxmlformats.org/drawingml/2006/picture">
                <pic:pic xmlns:pic="http://schemas.openxmlformats.org/drawingml/2006/picture">
                  <pic:nvPicPr>
                    <pic:cNvPr id="173" name="Shape 173"/>
                    <pic:cNvPicPr preferRelativeResize="0"/>
                  </pic:nvPicPr>
                  <pic:blipFill rotWithShape="1">
                    <a:blip r:embed="rId7">
                      <a:alphaModFix/>
                    </a:blip>
                    <a:srcRect/>
                    <a:stretch/>
                  </pic:blipFill>
                  <pic:spPr>
                    <a:xfrm>
                      <a:off x="0" y="0"/>
                      <a:ext cx="4362450" cy="2733675"/>
                    </a:xfrm>
                    <a:prstGeom prst="rect">
                      <a:avLst/>
                    </a:prstGeom>
                    <a:noFill/>
                    <a:ln>
                      <a:noFill/>
                    </a:ln>
                  </pic:spPr>
                </pic:pic>
              </a:graphicData>
            </a:graphic>
          </wp:inline>
        </w:drawing>
      </w:r>
    </w:p>
    <w:p w:rsidR="007D4144" w:rsidRPr="006B5AEC" w:rsidRDefault="007D4144" w:rsidP="007D4144">
      <w:pPr>
        <w:numPr>
          <w:ilvl w:val="0"/>
          <w:numId w:val="10"/>
        </w:numPr>
        <w:bidi w:val="0"/>
        <w:rPr>
          <w:rFonts w:asciiTheme="majorBidi" w:hAnsiTheme="majorBidi" w:cstheme="majorBidi"/>
          <w:sz w:val="28"/>
          <w:szCs w:val="28"/>
        </w:rPr>
      </w:pPr>
      <w:r w:rsidRPr="006B5AEC">
        <w:rPr>
          <w:rFonts w:asciiTheme="majorBidi" w:hAnsiTheme="majorBidi" w:cstheme="majorBidi"/>
          <w:sz w:val="28"/>
          <w:szCs w:val="28"/>
        </w:rPr>
        <w:t>Ag</w:t>
      </w:r>
      <w:r>
        <w:rPr>
          <w:rFonts w:asciiTheme="majorBidi" w:hAnsiTheme="majorBidi" w:cstheme="majorBidi"/>
          <w:sz w:val="28"/>
          <w:szCs w:val="28"/>
        </w:rPr>
        <w:t>ent built into network element</w:t>
      </w:r>
      <w:r w:rsidRPr="006B5AEC">
        <w:rPr>
          <w:rFonts w:asciiTheme="majorBidi" w:hAnsiTheme="majorBidi" w:cstheme="majorBidi"/>
          <w:sz w:val="28"/>
          <w:szCs w:val="28"/>
        </w:rPr>
        <w:t xml:space="preserve"> Example: Managed hub, managed router</w:t>
      </w:r>
    </w:p>
    <w:p w:rsidR="007D4144" w:rsidRPr="006B5AEC" w:rsidRDefault="007D4144" w:rsidP="007D4144">
      <w:pPr>
        <w:numPr>
          <w:ilvl w:val="0"/>
          <w:numId w:val="10"/>
        </w:numPr>
        <w:bidi w:val="0"/>
        <w:rPr>
          <w:rFonts w:asciiTheme="majorBidi" w:hAnsiTheme="majorBidi" w:cstheme="majorBidi"/>
          <w:sz w:val="28"/>
          <w:szCs w:val="28"/>
          <w:rtl/>
        </w:rPr>
      </w:pPr>
      <w:r w:rsidRPr="006B5AEC">
        <w:rPr>
          <w:rFonts w:asciiTheme="majorBidi" w:hAnsiTheme="majorBidi" w:cstheme="majorBidi"/>
          <w:sz w:val="28"/>
          <w:szCs w:val="28"/>
        </w:rPr>
        <w:t xml:space="preserve"> An agen</w:t>
      </w:r>
      <w:r>
        <w:rPr>
          <w:rFonts w:asciiTheme="majorBidi" w:hAnsiTheme="majorBidi" w:cstheme="majorBidi"/>
          <w:sz w:val="28"/>
          <w:szCs w:val="28"/>
        </w:rPr>
        <w:t xml:space="preserve">t can manage multiple </w:t>
      </w:r>
      <w:proofErr w:type="gramStart"/>
      <w:r>
        <w:rPr>
          <w:rFonts w:asciiTheme="majorBidi" w:hAnsiTheme="majorBidi" w:cstheme="majorBidi"/>
          <w:sz w:val="28"/>
          <w:szCs w:val="28"/>
        </w:rPr>
        <w:t>elements</w:t>
      </w:r>
      <w:r w:rsidRPr="006B5AEC">
        <w:rPr>
          <w:rFonts w:asciiTheme="majorBidi" w:hAnsiTheme="majorBidi" w:cstheme="majorBidi"/>
          <w:sz w:val="28"/>
          <w:szCs w:val="28"/>
        </w:rPr>
        <w:t xml:space="preserve">  Example</w:t>
      </w:r>
      <w:proofErr w:type="gramEnd"/>
      <w:r w:rsidRPr="006B5AEC">
        <w:rPr>
          <w:rFonts w:asciiTheme="majorBidi" w:hAnsiTheme="majorBidi" w:cstheme="majorBidi"/>
          <w:sz w:val="28"/>
          <w:szCs w:val="28"/>
        </w:rPr>
        <w:t>: Switched hub, ATM switch</w:t>
      </w:r>
    </w:p>
    <w:p w:rsidR="007D4144" w:rsidRPr="006B5AEC" w:rsidRDefault="007D4144" w:rsidP="007D4144">
      <w:pPr>
        <w:numPr>
          <w:ilvl w:val="0"/>
          <w:numId w:val="10"/>
        </w:numPr>
        <w:bidi w:val="0"/>
        <w:rPr>
          <w:rFonts w:asciiTheme="majorBidi" w:hAnsiTheme="majorBidi" w:cstheme="majorBidi"/>
          <w:sz w:val="28"/>
          <w:szCs w:val="28"/>
          <w:rtl/>
        </w:rPr>
      </w:pPr>
      <w:r w:rsidRPr="006B5AEC">
        <w:rPr>
          <w:rFonts w:asciiTheme="majorBidi" w:hAnsiTheme="majorBidi" w:cstheme="majorBidi"/>
          <w:sz w:val="28"/>
          <w:szCs w:val="28"/>
        </w:rPr>
        <w:t xml:space="preserve"> MDB is a physical database</w:t>
      </w:r>
    </w:p>
    <w:p w:rsidR="007D4144" w:rsidRDefault="007D4144" w:rsidP="007D4144">
      <w:pPr>
        <w:numPr>
          <w:ilvl w:val="0"/>
          <w:numId w:val="10"/>
        </w:numPr>
        <w:bidi w:val="0"/>
        <w:rPr>
          <w:rFonts w:asciiTheme="majorBidi" w:hAnsiTheme="majorBidi" w:cstheme="majorBidi"/>
          <w:sz w:val="28"/>
          <w:szCs w:val="28"/>
        </w:rPr>
      </w:pPr>
      <w:r w:rsidRPr="006B5AEC">
        <w:rPr>
          <w:rFonts w:asciiTheme="majorBidi" w:hAnsiTheme="majorBidi" w:cstheme="majorBidi"/>
          <w:sz w:val="28"/>
          <w:szCs w:val="28"/>
        </w:rPr>
        <w:t xml:space="preserve"> Unmanaged</w:t>
      </w:r>
      <w:r>
        <w:rPr>
          <w:rFonts w:asciiTheme="majorBidi" w:hAnsiTheme="majorBidi" w:cstheme="majorBidi"/>
          <w:sz w:val="28"/>
          <w:szCs w:val="28"/>
        </w:rPr>
        <w:t xml:space="preserve"> objects are network elements </w:t>
      </w:r>
      <w:r w:rsidRPr="006B5AEC">
        <w:rPr>
          <w:rFonts w:asciiTheme="majorBidi" w:hAnsiTheme="majorBidi" w:cstheme="majorBidi"/>
          <w:sz w:val="28"/>
          <w:szCs w:val="28"/>
        </w:rPr>
        <w:t>that are not man</w:t>
      </w:r>
      <w:r>
        <w:rPr>
          <w:rFonts w:asciiTheme="majorBidi" w:hAnsiTheme="majorBidi" w:cstheme="majorBidi"/>
          <w:sz w:val="28"/>
          <w:szCs w:val="28"/>
        </w:rPr>
        <w:t>aged - both physical (unmanaged</w:t>
      </w:r>
      <w:r w:rsidRPr="006B5AEC">
        <w:rPr>
          <w:rFonts w:asciiTheme="majorBidi" w:hAnsiTheme="majorBidi" w:cstheme="majorBidi"/>
          <w:sz w:val="28"/>
          <w:szCs w:val="28"/>
        </w:rPr>
        <w:t xml:space="preserve"> hub) and logical (passive elements)</w:t>
      </w:r>
    </w:p>
    <w:p w:rsidR="007D4144" w:rsidRDefault="007D4144" w:rsidP="007D4144">
      <w:pPr>
        <w:bidi w:val="0"/>
        <w:rPr>
          <w:rFonts w:asciiTheme="majorBidi" w:hAnsiTheme="majorBidi" w:cstheme="majorBidi"/>
          <w:sz w:val="28"/>
          <w:szCs w:val="28"/>
        </w:rPr>
      </w:pPr>
    </w:p>
    <w:p w:rsidR="007D4144" w:rsidRDefault="007D4144" w:rsidP="007D4144">
      <w:pPr>
        <w:bidi w:val="0"/>
        <w:rPr>
          <w:rFonts w:asciiTheme="majorBidi" w:hAnsiTheme="majorBidi" w:cstheme="majorBidi"/>
          <w:sz w:val="28"/>
          <w:szCs w:val="28"/>
        </w:rPr>
      </w:pPr>
    </w:p>
    <w:p w:rsidR="007D4144" w:rsidRDefault="007D4144" w:rsidP="007D4144">
      <w:pPr>
        <w:bidi w:val="0"/>
        <w:rPr>
          <w:rFonts w:asciiTheme="majorBidi" w:hAnsiTheme="majorBidi" w:cstheme="majorBidi"/>
          <w:sz w:val="28"/>
          <w:szCs w:val="28"/>
        </w:rPr>
      </w:pPr>
    </w:p>
    <w:p w:rsidR="007D4144" w:rsidRDefault="007D4144" w:rsidP="007D4144">
      <w:pPr>
        <w:bidi w:val="0"/>
        <w:rPr>
          <w:rFonts w:asciiTheme="majorBidi" w:hAnsiTheme="majorBidi" w:cstheme="majorBidi"/>
          <w:sz w:val="28"/>
          <w:szCs w:val="28"/>
        </w:rPr>
      </w:pPr>
    </w:p>
    <w:p w:rsidR="007D4144" w:rsidRDefault="007D4144" w:rsidP="007D4144">
      <w:pPr>
        <w:bidi w:val="0"/>
        <w:rPr>
          <w:rFonts w:asciiTheme="majorBidi" w:hAnsiTheme="majorBidi" w:cstheme="majorBidi"/>
          <w:sz w:val="28"/>
          <w:szCs w:val="28"/>
        </w:rPr>
      </w:pPr>
    </w:p>
    <w:p w:rsidR="007D4144" w:rsidRDefault="007D4144" w:rsidP="007D4144">
      <w:pPr>
        <w:bidi w:val="0"/>
        <w:ind w:left="720"/>
        <w:rPr>
          <w:rFonts w:asciiTheme="majorBidi" w:hAnsiTheme="majorBidi" w:cstheme="majorBidi"/>
          <w:sz w:val="28"/>
          <w:szCs w:val="28"/>
        </w:rPr>
      </w:pPr>
    </w:p>
    <w:p w:rsidR="007D4144" w:rsidRDefault="007D4144" w:rsidP="007D4144">
      <w:pPr>
        <w:pStyle w:val="a3"/>
        <w:numPr>
          <w:ilvl w:val="0"/>
          <w:numId w:val="4"/>
        </w:numPr>
        <w:bidi w:val="0"/>
        <w:rPr>
          <w:rFonts w:asciiTheme="majorBidi" w:hAnsiTheme="majorBidi" w:cstheme="majorBidi"/>
          <w:color w:val="FF0000"/>
          <w:sz w:val="28"/>
          <w:szCs w:val="28"/>
        </w:rPr>
      </w:pPr>
      <w:r>
        <w:rPr>
          <w:rFonts w:asciiTheme="majorBidi" w:hAnsiTheme="majorBidi" w:cstheme="majorBidi"/>
          <w:color w:val="FF0000"/>
          <w:sz w:val="28"/>
          <w:szCs w:val="28"/>
        </w:rPr>
        <w:lastRenderedPageBreak/>
        <w:t xml:space="preserve"> </w:t>
      </w:r>
      <w:r w:rsidRPr="006B5AEC">
        <w:rPr>
          <w:rFonts w:asciiTheme="majorBidi" w:hAnsiTheme="majorBidi" w:cstheme="majorBidi"/>
          <w:color w:val="FF0000"/>
          <w:sz w:val="28"/>
          <w:szCs w:val="28"/>
        </w:rPr>
        <w:t>Explain the T</w:t>
      </w:r>
      <w:r>
        <w:rPr>
          <w:rFonts w:asciiTheme="majorBidi" w:hAnsiTheme="majorBidi" w:cstheme="majorBidi"/>
          <w:color w:val="FF0000"/>
          <w:sz w:val="28"/>
          <w:szCs w:val="28"/>
        </w:rPr>
        <w:t xml:space="preserve">hree-Tier NM Organization Model </w:t>
      </w:r>
    </w:p>
    <w:p w:rsidR="007D4144" w:rsidRPr="006B5AEC" w:rsidRDefault="007D4144" w:rsidP="007D4144">
      <w:pPr>
        <w:pStyle w:val="a3"/>
        <w:bidi w:val="0"/>
        <w:rPr>
          <w:rFonts w:asciiTheme="majorBidi" w:hAnsiTheme="majorBidi" w:cstheme="majorBidi"/>
          <w:color w:val="FF0000"/>
          <w:sz w:val="28"/>
          <w:szCs w:val="28"/>
        </w:rPr>
      </w:pPr>
      <w:r w:rsidRPr="006638D0">
        <w:rPr>
          <w:rFonts w:asciiTheme="majorBidi" w:hAnsiTheme="majorBidi" w:cstheme="majorBidi"/>
          <w:noProof/>
          <w:color w:val="FF0000"/>
          <w:sz w:val="28"/>
          <w:szCs w:val="28"/>
        </w:rPr>
        <w:drawing>
          <wp:inline distT="0" distB="0" distL="0" distR="0" wp14:anchorId="53549C2D" wp14:editId="6FF84409">
            <wp:extent cx="5274310" cy="2616200"/>
            <wp:effectExtent l="0" t="0" r="0" b="0"/>
            <wp:docPr id="189" name="Shape 189"/>
            <wp:cNvGraphicFramePr/>
            <a:graphic xmlns:a="http://schemas.openxmlformats.org/drawingml/2006/main">
              <a:graphicData uri="http://schemas.openxmlformats.org/drawingml/2006/picture">
                <pic:pic xmlns:pic="http://schemas.openxmlformats.org/drawingml/2006/picture">
                  <pic:nvPicPr>
                    <pic:cNvPr id="189" name="Shape 189"/>
                    <pic:cNvPicPr preferRelativeResize="0"/>
                  </pic:nvPicPr>
                  <pic:blipFill rotWithShape="1">
                    <a:blip r:embed="rId8">
                      <a:alphaModFix/>
                    </a:blip>
                    <a:srcRect/>
                    <a:stretch/>
                  </pic:blipFill>
                  <pic:spPr>
                    <a:xfrm>
                      <a:off x="0" y="0"/>
                      <a:ext cx="5274310" cy="2616200"/>
                    </a:xfrm>
                    <a:prstGeom prst="rect">
                      <a:avLst/>
                    </a:prstGeom>
                    <a:noFill/>
                    <a:ln>
                      <a:noFill/>
                    </a:ln>
                  </pic:spPr>
                </pic:pic>
              </a:graphicData>
            </a:graphic>
          </wp:inline>
        </w:drawing>
      </w:r>
    </w:p>
    <w:p w:rsidR="007D4144" w:rsidRPr="006638D0" w:rsidRDefault="007D4144" w:rsidP="007D4144">
      <w:pPr>
        <w:numPr>
          <w:ilvl w:val="0"/>
          <w:numId w:val="33"/>
        </w:numPr>
        <w:bidi w:val="0"/>
        <w:rPr>
          <w:rFonts w:asciiTheme="majorBidi" w:hAnsiTheme="majorBidi" w:cstheme="majorBidi"/>
          <w:sz w:val="28"/>
          <w:szCs w:val="28"/>
        </w:rPr>
      </w:pPr>
      <w:r w:rsidRPr="006638D0">
        <w:rPr>
          <w:rFonts w:asciiTheme="majorBidi" w:hAnsiTheme="majorBidi" w:cstheme="majorBidi"/>
          <w:sz w:val="28"/>
          <w:szCs w:val="28"/>
        </w:rPr>
        <w:t>Middle layer plays the dual role</w:t>
      </w:r>
    </w:p>
    <w:p w:rsidR="007D4144" w:rsidRPr="006638D0" w:rsidRDefault="007D4144" w:rsidP="007D4144">
      <w:pPr>
        <w:numPr>
          <w:ilvl w:val="1"/>
          <w:numId w:val="33"/>
        </w:numPr>
        <w:bidi w:val="0"/>
        <w:rPr>
          <w:rFonts w:asciiTheme="majorBidi" w:hAnsiTheme="majorBidi" w:cstheme="majorBidi"/>
          <w:sz w:val="28"/>
          <w:szCs w:val="28"/>
          <w:rtl/>
        </w:rPr>
      </w:pPr>
      <w:r w:rsidRPr="006638D0">
        <w:rPr>
          <w:rFonts w:asciiTheme="majorBidi" w:hAnsiTheme="majorBidi" w:cstheme="majorBidi"/>
          <w:sz w:val="28"/>
          <w:szCs w:val="28"/>
        </w:rPr>
        <w:t xml:space="preserve"> Agent to the top-level manager</w:t>
      </w:r>
    </w:p>
    <w:p w:rsidR="007D4144" w:rsidRPr="006638D0" w:rsidRDefault="007D4144" w:rsidP="007D4144">
      <w:pPr>
        <w:numPr>
          <w:ilvl w:val="1"/>
          <w:numId w:val="33"/>
        </w:numPr>
        <w:bidi w:val="0"/>
        <w:rPr>
          <w:rFonts w:asciiTheme="majorBidi" w:hAnsiTheme="majorBidi" w:cstheme="majorBidi"/>
          <w:sz w:val="28"/>
          <w:szCs w:val="28"/>
          <w:rtl/>
        </w:rPr>
      </w:pPr>
      <w:r w:rsidRPr="006638D0">
        <w:rPr>
          <w:rFonts w:asciiTheme="majorBidi" w:hAnsiTheme="majorBidi" w:cstheme="majorBidi"/>
          <w:sz w:val="28"/>
          <w:szCs w:val="28"/>
        </w:rPr>
        <w:t xml:space="preserve"> Manager to the managed objects</w:t>
      </w:r>
    </w:p>
    <w:p w:rsidR="007D4144" w:rsidRPr="006638D0" w:rsidRDefault="007D4144" w:rsidP="007D4144">
      <w:pPr>
        <w:numPr>
          <w:ilvl w:val="0"/>
          <w:numId w:val="33"/>
        </w:numPr>
        <w:bidi w:val="0"/>
        <w:rPr>
          <w:rFonts w:asciiTheme="majorBidi" w:hAnsiTheme="majorBidi" w:cstheme="majorBidi"/>
          <w:sz w:val="28"/>
          <w:szCs w:val="28"/>
          <w:rtl/>
        </w:rPr>
      </w:pPr>
      <w:r w:rsidRPr="006638D0">
        <w:rPr>
          <w:rFonts w:asciiTheme="majorBidi" w:hAnsiTheme="majorBidi" w:cstheme="majorBidi"/>
          <w:sz w:val="28"/>
          <w:szCs w:val="28"/>
        </w:rPr>
        <w:t xml:space="preserve"> Example of middle level: Remote monitoring</w:t>
      </w:r>
      <w:r w:rsidRPr="006638D0">
        <w:rPr>
          <w:rFonts w:asciiTheme="majorBidi" w:hAnsiTheme="majorBidi" w:cstheme="majorBidi"/>
          <w:sz w:val="28"/>
          <w:szCs w:val="28"/>
        </w:rPr>
        <w:br/>
        <w:t xml:space="preserve">  agent (RMON)</w:t>
      </w:r>
    </w:p>
    <w:p w:rsidR="007D4144" w:rsidRDefault="007D4144" w:rsidP="007D4144">
      <w:pPr>
        <w:bidi w:val="0"/>
        <w:rPr>
          <w:rFonts w:asciiTheme="majorBidi" w:hAnsiTheme="majorBidi" w:cstheme="majorBidi"/>
          <w:sz w:val="28"/>
          <w:szCs w:val="28"/>
        </w:rPr>
      </w:pPr>
    </w:p>
    <w:p w:rsidR="00761BCC" w:rsidRDefault="00761BCC" w:rsidP="00761BCC">
      <w:pPr>
        <w:bidi w:val="0"/>
        <w:rPr>
          <w:rFonts w:asciiTheme="majorBidi" w:hAnsiTheme="majorBidi" w:cstheme="majorBidi"/>
          <w:sz w:val="28"/>
          <w:szCs w:val="28"/>
        </w:rPr>
      </w:pPr>
    </w:p>
    <w:p w:rsidR="00761BCC" w:rsidRDefault="00761BCC" w:rsidP="00761BCC">
      <w:pPr>
        <w:bidi w:val="0"/>
        <w:rPr>
          <w:rFonts w:asciiTheme="majorBidi" w:hAnsiTheme="majorBidi" w:cstheme="majorBidi"/>
          <w:sz w:val="28"/>
          <w:szCs w:val="28"/>
        </w:rPr>
      </w:pPr>
    </w:p>
    <w:p w:rsidR="00761BCC" w:rsidRDefault="00761BCC" w:rsidP="00761BCC">
      <w:pPr>
        <w:pStyle w:val="a3"/>
        <w:numPr>
          <w:ilvl w:val="0"/>
          <w:numId w:val="4"/>
        </w:numPr>
        <w:bidi w:val="0"/>
        <w:rPr>
          <w:rFonts w:asciiTheme="majorBidi" w:hAnsiTheme="majorBidi" w:cstheme="majorBidi"/>
          <w:color w:val="FF0000"/>
          <w:sz w:val="28"/>
          <w:szCs w:val="28"/>
        </w:rPr>
      </w:pPr>
      <w:r w:rsidRPr="00761BCC">
        <w:rPr>
          <w:rFonts w:asciiTheme="majorBidi" w:hAnsiTheme="majorBidi" w:cstheme="majorBidi"/>
          <w:color w:val="FF0000"/>
          <w:sz w:val="28"/>
          <w:szCs w:val="28"/>
        </w:rPr>
        <w:t xml:space="preserve">What are the different between Request and response in Management and Communication </w:t>
      </w:r>
      <w:proofErr w:type="gramStart"/>
      <w:r w:rsidRPr="00761BCC">
        <w:rPr>
          <w:rFonts w:asciiTheme="majorBidi" w:hAnsiTheme="majorBidi" w:cstheme="majorBidi"/>
          <w:color w:val="FF0000"/>
          <w:sz w:val="28"/>
          <w:szCs w:val="28"/>
        </w:rPr>
        <w:t>Module ?</w:t>
      </w:r>
      <w:proofErr w:type="gramEnd"/>
    </w:p>
    <w:p w:rsidR="00761BCC" w:rsidRDefault="006B5AEC" w:rsidP="00761BCC">
      <w:pPr>
        <w:bidi w:val="0"/>
        <w:rPr>
          <w:rFonts w:asciiTheme="majorBidi" w:hAnsiTheme="majorBidi" w:cstheme="majorBidi"/>
          <w:color w:val="FF0000"/>
          <w:sz w:val="28"/>
          <w:szCs w:val="28"/>
        </w:rPr>
      </w:pPr>
      <w:r>
        <w:rPr>
          <w:noProof/>
        </w:rPr>
        <w:drawing>
          <wp:inline distT="0" distB="0" distL="0" distR="0" wp14:anchorId="716BACCE" wp14:editId="0A620BD5">
            <wp:extent cx="5257800" cy="2642592"/>
            <wp:effectExtent l="0" t="0" r="0" b="5715"/>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5711" t="2389" r="14941" b="46362"/>
                    <a:stretch/>
                  </pic:blipFill>
                  <pic:spPr bwMode="auto">
                    <a:xfrm>
                      <a:off x="0" y="0"/>
                      <a:ext cx="5283442" cy="2655480"/>
                    </a:xfrm>
                    <a:prstGeom prst="rect">
                      <a:avLst/>
                    </a:prstGeom>
                    <a:ln>
                      <a:noFill/>
                    </a:ln>
                    <a:extLst>
                      <a:ext uri="{53640926-AAD7-44D8-BBD7-CCE9431645EC}">
                        <a14:shadowObscured xmlns:a14="http://schemas.microsoft.com/office/drawing/2010/main"/>
                      </a:ext>
                    </a:extLst>
                  </pic:spPr>
                </pic:pic>
              </a:graphicData>
            </a:graphic>
          </wp:inline>
        </w:drawing>
      </w:r>
    </w:p>
    <w:p w:rsidR="00DF46F1" w:rsidRPr="00845264" w:rsidRDefault="00835F93" w:rsidP="00845264">
      <w:pPr>
        <w:numPr>
          <w:ilvl w:val="0"/>
          <w:numId w:val="26"/>
        </w:numPr>
        <w:bidi w:val="0"/>
        <w:rPr>
          <w:rFonts w:asciiTheme="majorBidi" w:hAnsiTheme="majorBidi" w:cstheme="majorBidi"/>
          <w:sz w:val="28"/>
          <w:szCs w:val="28"/>
        </w:rPr>
      </w:pPr>
      <w:r w:rsidRPr="00845264">
        <w:rPr>
          <w:rFonts w:asciiTheme="majorBidi" w:hAnsiTheme="majorBidi" w:cstheme="majorBidi"/>
          <w:sz w:val="28"/>
          <w:szCs w:val="28"/>
        </w:rPr>
        <w:lastRenderedPageBreak/>
        <w:t>In Internet requests/responses, in OSI operations</w:t>
      </w:r>
    </w:p>
    <w:p w:rsidR="00DF46F1" w:rsidRDefault="00835F93" w:rsidP="00845264">
      <w:pPr>
        <w:numPr>
          <w:ilvl w:val="0"/>
          <w:numId w:val="26"/>
        </w:numPr>
        <w:bidi w:val="0"/>
        <w:rPr>
          <w:rFonts w:asciiTheme="majorBidi" w:hAnsiTheme="majorBidi" w:cstheme="majorBidi"/>
          <w:sz w:val="28"/>
          <w:szCs w:val="28"/>
        </w:rPr>
      </w:pPr>
      <w:r w:rsidRPr="00845264">
        <w:rPr>
          <w:rFonts w:asciiTheme="majorBidi" w:hAnsiTheme="majorBidi" w:cstheme="majorBidi"/>
          <w:sz w:val="28"/>
          <w:szCs w:val="28"/>
        </w:rPr>
        <w:t xml:space="preserve"> In Internet traps and notifications (SNMPv2), in </w:t>
      </w:r>
      <w:r w:rsidRPr="00845264">
        <w:rPr>
          <w:rFonts w:asciiTheme="majorBidi" w:hAnsiTheme="majorBidi" w:cstheme="majorBidi"/>
          <w:sz w:val="28"/>
          <w:szCs w:val="28"/>
        </w:rPr>
        <w:br/>
        <w:t xml:space="preserve">  OSI notifications</w:t>
      </w:r>
    </w:p>
    <w:p w:rsidR="00E162C9" w:rsidRDefault="00E162C9" w:rsidP="00E162C9">
      <w:pPr>
        <w:bidi w:val="0"/>
        <w:ind w:left="720"/>
        <w:rPr>
          <w:rFonts w:asciiTheme="majorBidi" w:hAnsiTheme="majorBidi" w:cstheme="majorBidi"/>
          <w:sz w:val="28"/>
          <w:szCs w:val="28"/>
        </w:rPr>
      </w:pPr>
    </w:p>
    <w:p w:rsidR="00E162C9" w:rsidRDefault="00E162C9" w:rsidP="00E162C9">
      <w:pPr>
        <w:bidi w:val="0"/>
        <w:ind w:left="720"/>
        <w:rPr>
          <w:rFonts w:asciiTheme="majorBidi" w:hAnsiTheme="majorBidi" w:cstheme="majorBidi"/>
          <w:sz w:val="28"/>
          <w:szCs w:val="28"/>
        </w:rPr>
      </w:pPr>
    </w:p>
    <w:p w:rsidR="00E162C9" w:rsidRPr="00E162C9" w:rsidRDefault="00E162C9" w:rsidP="00E162C9">
      <w:pPr>
        <w:pStyle w:val="a3"/>
        <w:numPr>
          <w:ilvl w:val="0"/>
          <w:numId w:val="4"/>
        </w:numPr>
        <w:bidi w:val="0"/>
        <w:rPr>
          <w:rFonts w:asciiTheme="majorBidi" w:hAnsiTheme="majorBidi" w:cstheme="majorBidi"/>
          <w:color w:val="FF0000"/>
          <w:sz w:val="28"/>
          <w:szCs w:val="28"/>
        </w:rPr>
      </w:pPr>
      <w:r w:rsidRPr="00E162C9">
        <w:rPr>
          <w:rFonts w:asciiTheme="majorBidi" w:hAnsiTheme="majorBidi" w:cstheme="majorBidi"/>
          <w:b/>
          <w:bCs/>
          <w:color w:val="FF0000"/>
          <w:sz w:val="28"/>
          <w:szCs w:val="28"/>
        </w:rPr>
        <w:t>Management Data Base / Information Base</w:t>
      </w:r>
    </w:p>
    <w:p w:rsidR="00DF46F1" w:rsidRPr="00E162C9" w:rsidRDefault="00835F93" w:rsidP="00E162C9">
      <w:pPr>
        <w:numPr>
          <w:ilvl w:val="0"/>
          <w:numId w:val="28"/>
        </w:numPr>
        <w:bidi w:val="0"/>
        <w:rPr>
          <w:rFonts w:asciiTheme="majorBidi" w:hAnsiTheme="majorBidi" w:cstheme="majorBidi"/>
          <w:sz w:val="28"/>
          <w:szCs w:val="28"/>
        </w:rPr>
      </w:pPr>
      <w:r w:rsidRPr="00E162C9">
        <w:rPr>
          <w:rFonts w:asciiTheme="majorBidi" w:hAnsiTheme="majorBidi" w:cstheme="majorBidi"/>
          <w:sz w:val="28"/>
          <w:szCs w:val="28"/>
        </w:rPr>
        <w:t>Distinction between MDB and MIB</w:t>
      </w:r>
    </w:p>
    <w:p w:rsidR="00DF46F1" w:rsidRPr="00E162C9" w:rsidRDefault="00835F93" w:rsidP="00E162C9">
      <w:pPr>
        <w:numPr>
          <w:ilvl w:val="1"/>
          <w:numId w:val="28"/>
        </w:numPr>
        <w:bidi w:val="0"/>
        <w:rPr>
          <w:rFonts w:asciiTheme="majorBidi" w:hAnsiTheme="majorBidi" w:cstheme="majorBidi"/>
          <w:sz w:val="28"/>
          <w:szCs w:val="28"/>
          <w:rtl/>
        </w:rPr>
      </w:pPr>
      <w:r w:rsidRPr="00E162C9">
        <w:rPr>
          <w:rFonts w:asciiTheme="majorBidi" w:hAnsiTheme="majorBidi" w:cstheme="majorBidi"/>
          <w:sz w:val="28"/>
          <w:szCs w:val="28"/>
        </w:rPr>
        <w:t xml:space="preserve"> MDB physical database; e.g., Oracle, Sybase</w:t>
      </w:r>
    </w:p>
    <w:p w:rsidR="00DF46F1" w:rsidRPr="00E162C9" w:rsidRDefault="00835F93" w:rsidP="00E162C9">
      <w:pPr>
        <w:numPr>
          <w:ilvl w:val="1"/>
          <w:numId w:val="28"/>
        </w:numPr>
        <w:bidi w:val="0"/>
        <w:rPr>
          <w:rFonts w:asciiTheme="majorBidi" w:hAnsiTheme="majorBidi" w:cstheme="majorBidi"/>
          <w:sz w:val="28"/>
          <w:szCs w:val="28"/>
          <w:rtl/>
        </w:rPr>
      </w:pPr>
      <w:r w:rsidRPr="00E162C9">
        <w:rPr>
          <w:rFonts w:asciiTheme="majorBidi" w:hAnsiTheme="majorBidi" w:cstheme="majorBidi"/>
          <w:sz w:val="28"/>
          <w:szCs w:val="28"/>
        </w:rPr>
        <w:t xml:space="preserve"> MIB virtual database; schema compiled into</w:t>
      </w:r>
      <w:r w:rsidRPr="00E162C9">
        <w:rPr>
          <w:rFonts w:asciiTheme="majorBidi" w:hAnsiTheme="majorBidi" w:cstheme="majorBidi"/>
          <w:sz w:val="28"/>
          <w:szCs w:val="28"/>
        </w:rPr>
        <w:br/>
        <w:t xml:space="preserve">  management software.</w:t>
      </w:r>
    </w:p>
    <w:p w:rsidR="00DF46F1" w:rsidRPr="00E162C9" w:rsidRDefault="00835F93" w:rsidP="00E162C9">
      <w:pPr>
        <w:numPr>
          <w:ilvl w:val="0"/>
          <w:numId w:val="28"/>
        </w:numPr>
        <w:bidi w:val="0"/>
        <w:rPr>
          <w:rFonts w:asciiTheme="majorBidi" w:hAnsiTheme="majorBidi" w:cstheme="majorBidi"/>
          <w:sz w:val="28"/>
          <w:szCs w:val="28"/>
          <w:rtl/>
        </w:rPr>
      </w:pPr>
      <w:r w:rsidRPr="00E162C9">
        <w:rPr>
          <w:rFonts w:asciiTheme="majorBidi" w:hAnsiTheme="majorBidi" w:cstheme="majorBidi"/>
          <w:sz w:val="28"/>
          <w:szCs w:val="28"/>
        </w:rPr>
        <w:t xml:space="preserve"> An NMS can automatically discover a managed</w:t>
      </w:r>
      <w:r w:rsidRPr="00E162C9">
        <w:rPr>
          <w:rFonts w:asciiTheme="majorBidi" w:hAnsiTheme="majorBidi" w:cstheme="majorBidi"/>
          <w:sz w:val="28"/>
          <w:szCs w:val="28"/>
        </w:rPr>
        <w:br/>
        <w:t xml:space="preserve">   object, such as a hub, when added to the network</w:t>
      </w:r>
    </w:p>
    <w:p w:rsidR="00DF46F1" w:rsidRPr="00E162C9" w:rsidRDefault="00835F93" w:rsidP="00E162C9">
      <w:pPr>
        <w:numPr>
          <w:ilvl w:val="0"/>
          <w:numId w:val="28"/>
        </w:numPr>
        <w:bidi w:val="0"/>
        <w:rPr>
          <w:rFonts w:asciiTheme="majorBidi" w:hAnsiTheme="majorBidi" w:cstheme="majorBidi"/>
          <w:sz w:val="28"/>
          <w:szCs w:val="28"/>
          <w:rtl/>
        </w:rPr>
      </w:pPr>
      <w:r w:rsidRPr="00E162C9">
        <w:rPr>
          <w:rFonts w:asciiTheme="majorBidi" w:hAnsiTheme="majorBidi" w:cstheme="majorBidi"/>
          <w:sz w:val="28"/>
          <w:szCs w:val="28"/>
        </w:rPr>
        <w:t xml:space="preserve"> The NMS can identify the new object as hub only</w:t>
      </w:r>
      <w:r w:rsidRPr="00E162C9">
        <w:rPr>
          <w:rFonts w:asciiTheme="majorBidi" w:hAnsiTheme="majorBidi" w:cstheme="majorBidi"/>
          <w:sz w:val="28"/>
          <w:szCs w:val="28"/>
        </w:rPr>
        <w:br/>
        <w:t xml:space="preserve">  after the MIB schema of the hub is compiled into</w:t>
      </w:r>
      <w:r w:rsidRPr="00E162C9">
        <w:rPr>
          <w:rFonts w:asciiTheme="majorBidi" w:hAnsiTheme="majorBidi" w:cstheme="majorBidi"/>
          <w:sz w:val="28"/>
          <w:szCs w:val="28"/>
        </w:rPr>
        <w:br/>
        <w:t xml:space="preserve">  NMS software</w:t>
      </w:r>
    </w:p>
    <w:p w:rsidR="00E162C9" w:rsidRPr="00E162C9" w:rsidRDefault="00E162C9" w:rsidP="00E162C9">
      <w:pPr>
        <w:bidi w:val="0"/>
        <w:rPr>
          <w:rFonts w:asciiTheme="majorBidi" w:hAnsiTheme="majorBidi" w:cstheme="majorBidi"/>
          <w:color w:val="FF0000"/>
          <w:sz w:val="28"/>
          <w:szCs w:val="28"/>
        </w:rPr>
      </w:pPr>
    </w:p>
    <w:p w:rsidR="006B5AEC" w:rsidRPr="006B5AEC" w:rsidRDefault="006B5AEC" w:rsidP="006638D0">
      <w:pPr>
        <w:pStyle w:val="a3"/>
        <w:numPr>
          <w:ilvl w:val="0"/>
          <w:numId w:val="4"/>
        </w:numPr>
        <w:bidi w:val="0"/>
        <w:rPr>
          <w:rFonts w:asciiTheme="majorBidi" w:hAnsiTheme="majorBidi" w:cstheme="majorBidi"/>
          <w:color w:val="FF0000"/>
          <w:sz w:val="28"/>
          <w:szCs w:val="28"/>
        </w:rPr>
      </w:pPr>
      <w:r w:rsidRPr="006B5AEC">
        <w:rPr>
          <w:rFonts w:asciiTheme="majorBidi" w:hAnsiTheme="majorBidi" w:cstheme="majorBidi"/>
          <w:color w:val="FF0000"/>
          <w:sz w:val="28"/>
          <w:szCs w:val="28"/>
        </w:rPr>
        <w:t>What are the Transport protocol using in?</w:t>
      </w:r>
    </w:p>
    <w:p w:rsidR="00DF46F1" w:rsidRPr="006638D0" w:rsidRDefault="00835F93" w:rsidP="006638D0">
      <w:pPr>
        <w:bidi w:val="0"/>
        <w:ind w:left="720"/>
        <w:rPr>
          <w:rFonts w:asciiTheme="majorBidi" w:hAnsiTheme="majorBidi" w:cstheme="majorBidi"/>
          <w:sz w:val="28"/>
          <w:szCs w:val="28"/>
        </w:rPr>
      </w:pPr>
      <w:r w:rsidRPr="006638D0">
        <w:rPr>
          <w:rFonts w:asciiTheme="majorBidi" w:hAnsiTheme="majorBidi" w:cstheme="majorBidi"/>
          <w:sz w:val="28"/>
          <w:szCs w:val="28"/>
        </w:rPr>
        <w:t xml:space="preserve">UDP is connectionless transport protocol and </w:t>
      </w:r>
      <w:r w:rsidRPr="006638D0">
        <w:rPr>
          <w:rFonts w:asciiTheme="majorBidi" w:hAnsiTheme="majorBidi" w:cstheme="majorBidi"/>
          <w:sz w:val="28"/>
          <w:szCs w:val="28"/>
        </w:rPr>
        <w:br/>
        <w:t xml:space="preserve">   provides datagram service</w:t>
      </w:r>
    </w:p>
    <w:p w:rsidR="006B5AEC" w:rsidRPr="006B5AEC" w:rsidRDefault="006B5AEC" w:rsidP="006638D0">
      <w:pPr>
        <w:bidi w:val="0"/>
        <w:rPr>
          <w:rFonts w:asciiTheme="majorBidi" w:hAnsiTheme="majorBidi" w:cstheme="majorBidi"/>
          <w:sz w:val="28"/>
          <w:szCs w:val="28"/>
        </w:rPr>
      </w:pPr>
    </w:p>
    <w:p w:rsidR="006B5AEC" w:rsidRPr="006B5AEC" w:rsidRDefault="006B5AEC" w:rsidP="006B5AEC">
      <w:pPr>
        <w:bidi w:val="0"/>
        <w:ind w:left="360"/>
        <w:rPr>
          <w:rFonts w:asciiTheme="majorBidi" w:hAnsiTheme="majorBidi" w:cstheme="majorBidi"/>
          <w:color w:val="FF0000"/>
          <w:sz w:val="28"/>
          <w:szCs w:val="28"/>
        </w:rPr>
      </w:pPr>
    </w:p>
    <w:p w:rsidR="007C3B8D" w:rsidRPr="00761BCC" w:rsidRDefault="006B5AEC" w:rsidP="006B5AEC">
      <w:pPr>
        <w:pStyle w:val="a3"/>
        <w:numPr>
          <w:ilvl w:val="0"/>
          <w:numId w:val="4"/>
        </w:numPr>
        <w:bidi w:val="0"/>
        <w:rPr>
          <w:rFonts w:asciiTheme="majorBidi" w:hAnsiTheme="majorBidi" w:cstheme="majorBidi"/>
          <w:color w:val="FF0000"/>
          <w:sz w:val="28"/>
          <w:szCs w:val="28"/>
        </w:rPr>
      </w:pPr>
      <w:r>
        <w:rPr>
          <w:rFonts w:asciiTheme="majorBidi" w:hAnsiTheme="majorBidi" w:cstheme="majorBidi"/>
          <w:color w:val="FF0000"/>
          <w:sz w:val="28"/>
          <w:szCs w:val="28"/>
        </w:rPr>
        <w:t>E</w:t>
      </w:r>
      <w:r w:rsidR="007C3B8D" w:rsidRPr="00761BCC">
        <w:rPr>
          <w:rFonts w:asciiTheme="majorBidi" w:hAnsiTheme="majorBidi" w:cstheme="majorBidi"/>
          <w:color w:val="FF0000"/>
          <w:sz w:val="28"/>
          <w:szCs w:val="28"/>
        </w:rPr>
        <w:t>xplain the Three-Tier Organization Model (RMON).</w:t>
      </w:r>
    </w:p>
    <w:p w:rsidR="007C3B8D" w:rsidRPr="007C3B8D" w:rsidRDefault="007C3B8D" w:rsidP="007C3B8D">
      <w:pPr>
        <w:bidi w:val="0"/>
        <w:rPr>
          <w:rFonts w:asciiTheme="majorBidi" w:hAnsiTheme="majorBidi" w:cstheme="majorBidi"/>
          <w:color w:val="FF0000"/>
          <w:sz w:val="28"/>
          <w:szCs w:val="28"/>
        </w:rPr>
      </w:pPr>
      <w:r w:rsidRPr="007C3B8D">
        <w:rPr>
          <w:rFonts w:asciiTheme="majorBidi" w:hAnsiTheme="majorBidi" w:cstheme="majorBidi"/>
          <w:color w:val="FF0000"/>
          <w:sz w:val="28"/>
          <w:szCs w:val="28"/>
        </w:rPr>
        <w:t>Answer</w:t>
      </w:r>
    </w:p>
    <w:p w:rsidR="007C3B8D" w:rsidRPr="007C3B8D" w:rsidRDefault="007C3B8D" w:rsidP="007C3B8D">
      <w:pPr>
        <w:pStyle w:val="a3"/>
        <w:numPr>
          <w:ilvl w:val="0"/>
          <w:numId w:val="2"/>
        </w:numPr>
        <w:bidi w:val="0"/>
        <w:rPr>
          <w:rFonts w:asciiTheme="majorBidi" w:hAnsiTheme="majorBidi" w:cstheme="majorBidi"/>
          <w:sz w:val="28"/>
          <w:szCs w:val="28"/>
        </w:rPr>
      </w:pPr>
      <w:r w:rsidRPr="007C3B8D">
        <w:rPr>
          <w:rFonts w:asciiTheme="majorBidi" w:hAnsiTheme="majorBidi" w:cstheme="majorBidi"/>
          <w:sz w:val="28"/>
          <w:szCs w:val="28"/>
        </w:rPr>
        <w:t>Managed object comprises network element and management agent</w:t>
      </w:r>
    </w:p>
    <w:p w:rsidR="007C3B8D" w:rsidRPr="007C3B8D" w:rsidRDefault="007C3B8D" w:rsidP="007C3B8D">
      <w:pPr>
        <w:pStyle w:val="a3"/>
        <w:numPr>
          <w:ilvl w:val="0"/>
          <w:numId w:val="2"/>
        </w:numPr>
        <w:bidi w:val="0"/>
        <w:rPr>
          <w:rFonts w:asciiTheme="majorBidi" w:hAnsiTheme="majorBidi" w:cstheme="majorBidi"/>
          <w:sz w:val="28"/>
          <w:szCs w:val="28"/>
        </w:rPr>
      </w:pPr>
      <w:r w:rsidRPr="007C3B8D">
        <w:rPr>
          <w:rFonts w:asciiTheme="majorBidi" w:hAnsiTheme="majorBidi" w:cstheme="majorBidi"/>
          <w:sz w:val="28"/>
          <w:szCs w:val="28"/>
        </w:rPr>
        <w:t>RMON acts as an agent and a manager</w:t>
      </w:r>
    </w:p>
    <w:p w:rsidR="007C3B8D" w:rsidRPr="007C3B8D" w:rsidRDefault="007C3B8D" w:rsidP="007C3B8D">
      <w:pPr>
        <w:pStyle w:val="a3"/>
        <w:numPr>
          <w:ilvl w:val="0"/>
          <w:numId w:val="2"/>
        </w:numPr>
        <w:bidi w:val="0"/>
        <w:rPr>
          <w:rFonts w:asciiTheme="majorBidi" w:hAnsiTheme="majorBidi" w:cstheme="majorBidi"/>
          <w:sz w:val="28"/>
          <w:szCs w:val="28"/>
        </w:rPr>
      </w:pPr>
      <w:r w:rsidRPr="007C3B8D">
        <w:rPr>
          <w:rFonts w:asciiTheme="majorBidi" w:hAnsiTheme="majorBidi" w:cstheme="majorBidi"/>
          <w:sz w:val="28"/>
          <w:szCs w:val="28"/>
        </w:rPr>
        <w:t>RMON (Remote Monitoring) gathers data from MO, analyses the data, and stores the data</w:t>
      </w:r>
    </w:p>
    <w:p w:rsidR="007C3B8D" w:rsidRDefault="007C3B8D" w:rsidP="007C3B8D">
      <w:pPr>
        <w:pStyle w:val="a3"/>
        <w:numPr>
          <w:ilvl w:val="0"/>
          <w:numId w:val="2"/>
        </w:numPr>
        <w:bidi w:val="0"/>
        <w:rPr>
          <w:rFonts w:asciiTheme="majorBidi" w:hAnsiTheme="majorBidi" w:cstheme="majorBidi"/>
          <w:sz w:val="28"/>
          <w:szCs w:val="28"/>
        </w:rPr>
      </w:pPr>
      <w:r w:rsidRPr="007C3B8D">
        <w:rPr>
          <w:rFonts w:asciiTheme="majorBidi" w:hAnsiTheme="majorBidi" w:cstheme="majorBidi"/>
          <w:sz w:val="28"/>
          <w:szCs w:val="28"/>
        </w:rPr>
        <w:t>Communicates the statistics to the manager</w:t>
      </w:r>
    </w:p>
    <w:p w:rsidR="007C3B8D" w:rsidRDefault="007C3B8D" w:rsidP="007C3B8D">
      <w:pPr>
        <w:pStyle w:val="a3"/>
        <w:bidi w:val="0"/>
        <w:rPr>
          <w:rFonts w:asciiTheme="majorBidi" w:hAnsiTheme="majorBidi" w:cstheme="majorBidi"/>
          <w:sz w:val="28"/>
          <w:szCs w:val="28"/>
        </w:rPr>
      </w:pPr>
      <w:r>
        <w:rPr>
          <w:noProof/>
        </w:rPr>
        <w:lastRenderedPageBreak/>
        <w:drawing>
          <wp:inline distT="0" distB="0" distL="0" distR="0" wp14:anchorId="24717953" wp14:editId="473AC3A1">
            <wp:extent cx="2943225" cy="2684330"/>
            <wp:effectExtent l="0" t="0" r="0" b="1905"/>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1603" t="6424" r="29388" b="30300"/>
                    <a:stretch/>
                  </pic:blipFill>
                  <pic:spPr bwMode="auto">
                    <a:xfrm>
                      <a:off x="0" y="0"/>
                      <a:ext cx="2953704" cy="2693888"/>
                    </a:xfrm>
                    <a:prstGeom prst="rect">
                      <a:avLst/>
                    </a:prstGeom>
                    <a:ln>
                      <a:noFill/>
                    </a:ln>
                    <a:extLst>
                      <a:ext uri="{53640926-AAD7-44D8-BBD7-CCE9431645EC}">
                        <a14:shadowObscured xmlns:a14="http://schemas.microsoft.com/office/drawing/2010/main"/>
                      </a:ext>
                    </a:extLst>
                  </pic:spPr>
                </pic:pic>
              </a:graphicData>
            </a:graphic>
          </wp:inline>
        </w:drawing>
      </w:r>
    </w:p>
    <w:p w:rsidR="007D4144" w:rsidRPr="006B5AEC" w:rsidRDefault="007D4144" w:rsidP="007D4144">
      <w:pPr>
        <w:bidi w:val="0"/>
        <w:ind w:left="360"/>
        <w:rPr>
          <w:rFonts w:asciiTheme="majorBidi" w:hAnsiTheme="majorBidi" w:cstheme="majorBidi"/>
          <w:color w:val="FF0000"/>
          <w:sz w:val="28"/>
          <w:szCs w:val="28"/>
        </w:rPr>
      </w:pPr>
    </w:p>
    <w:p w:rsidR="007D4144" w:rsidRDefault="007D4144" w:rsidP="007D4144">
      <w:pPr>
        <w:pStyle w:val="a3"/>
        <w:numPr>
          <w:ilvl w:val="0"/>
          <w:numId w:val="4"/>
        </w:numPr>
        <w:bidi w:val="0"/>
        <w:rPr>
          <w:rFonts w:asciiTheme="majorBidi" w:hAnsiTheme="majorBidi" w:cstheme="majorBidi"/>
          <w:color w:val="FF0000"/>
          <w:sz w:val="28"/>
          <w:szCs w:val="28"/>
        </w:rPr>
      </w:pPr>
      <w:r>
        <w:rPr>
          <w:rFonts w:asciiTheme="majorBidi" w:hAnsiTheme="majorBidi" w:cstheme="majorBidi"/>
          <w:color w:val="FF0000"/>
          <w:sz w:val="28"/>
          <w:szCs w:val="28"/>
        </w:rPr>
        <w:t>E</w:t>
      </w:r>
      <w:r w:rsidRPr="00761BCC">
        <w:rPr>
          <w:rFonts w:asciiTheme="majorBidi" w:hAnsiTheme="majorBidi" w:cstheme="majorBidi"/>
          <w:color w:val="FF0000"/>
          <w:sz w:val="28"/>
          <w:szCs w:val="28"/>
        </w:rPr>
        <w:t>xplain the Three-Tier Organization Model (</w:t>
      </w:r>
      <w:r>
        <w:rPr>
          <w:rFonts w:asciiTheme="majorBidi" w:hAnsiTheme="majorBidi" w:cstheme="majorBidi"/>
          <w:color w:val="FF0000"/>
          <w:sz w:val="28"/>
          <w:szCs w:val="28"/>
        </w:rPr>
        <w:t>with proxy</w:t>
      </w:r>
      <w:r w:rsidRPr="00761BCC">
        <w:rPr>
          <w:rFonts w:asciiTheme="majorBidi" w:hAnsiTheme="majorBidi" w:cstheme="majorBidi"/>
          <w:color w:val="FF0000"/>
          <w:sz w:val="28"/>
          <w:szCs w:val="28"/>
        </w:rPr>
        <w:t>).</w:t>
      </w:r>
    </w:p>
    <w:p w:rsidR="007D4144" w:rsidRPr="00761BCC" w:rsidRDefault="007D4144" w:rsidP="007D4144">
      <w:pPr>
        <w:pStyle w:val="a3"/>
        <w:bidi w:val="0"/>
        <w:rPr>
          <w:rFonts w:asciiTheme="majorBidi" w:hAnsiTheme="majorBidi" w:cstheme="majorBidi"/>
          <w:color w:val="FF0000"/>
          <w:sz w:val="28"/>
          <w:szCs w:val="28"/>
        </w:rPr>
      </w:pPr>
      <w:r w:rsidRPr="007D4144">
        <w:rPr>
          <w:rFonts w:asciiTheme="majorBidi" w:hAnsiTheme="majorBidi" w:cstheme="majorBidi"/>
          <w:noProof/>
          <w:color w:val="FF0000"/>
          <w:sz w:val="28"/>
          <w:szCs w:val="28"/>
        </w:rPr>
        <w:drawing>
          <wp:inline distT="0" distB="0" distL="0" distR="0" wp14:anchorId="5B725A57" wp14:editId="4D009A2A">
            <wp:extent cx="2962275" cy="3033712"/>
            <wp:effectExtent l="0" t="0" r="0" b="0"/>
            <wp:docPr id="252" name="Shape 252"/>
            <wp:cNvGraphicFramePr/>
            <a:graphic xmlns:a="http://schemas.openxmlformats.org/drawingml/2006/main">
              <a:graphicData uri="http://schemas.openxmlformats.org/drawingml/2006/picture">
                <pic:pic xmlns:pic="http://schemas.openxmlformats.org/drawingml/2006/picture">
                  <pic:nvPicPr>
                    <pic:cNvPr id="252" name="Shape 252"/>
                    <pic:cNvPicPr preferRelativeResize="0"/>
                  </pic:nvPicPr>
                  <pic:blipFill rotWithShape="1">
                    <a:blip r:embed="rId11">
                      <a:alphaModFix/>
                    </a:blip>
                    <a:srcRect/>
                    <a:stretch/>
                  </pic:blipFill>
                  <pic:spPr>
                    <a:xfrm>
                      <a:off x="0" y="0"/>
                      <a:ext cx="2962275" cy="3033712"/>
                    </a:xfrm>
                    <a:prstGeom prst="rect">
                      <a:avLst/>
                    </a:prstGeom>
                    <a:noFill/>
                    <a:ln>
                      <a:noFill/>
                    </a:ln>
                  </pic:spPr>
                </pic:pic>
              </a:graphicData>
            </a:graphic>
          </wp:inline>
        </w:drawing>
      </w:r>
    </w:p>
    <w:p w:rsidR="007D4144" w:rsidRPr="007C3B8D" w:rsidRDefault="007D4144" w:rsidP="007D4144">
      <w:pPr>
        <w:pStyle w:val="a3"/>
        <w:bidi w:val="0"/>
        <w:rPr>
          <w:rFonts w:asciiTheme="majorBidi" w:hAnsiTheme="majorBidi" w:cstheme="majorBidi"/>
          <w:sz w:val="28"/>
          <w:szCs w:val="28"/>
        </w:rPr>
      </w:pPr>
    </w:p>
    <w:p w:rsidR="007D4144" w:rsidRPr="007D4144" w:rsidRDefault="00835F93" w:rsidP="007D4144">
      <w:pPr>
        <w:numPr>
          <w:ilvl w:val="0"/>
          <w:numId w:val="35"/>
        </w:numPr>
        <w:bidi w:val="0"/>
        <w:rPr>
          <w:rFonts w:asciiTheme="majorBidi" w:hAnsiTheme="majorBidi" w:cstheme="majorBidi"/>
          <w:sz w:val="28"/>
          <w:szCs w:val="28"/>
        </w:rPr>
      </w:pPr>
      <w:r w:rsidRPr="007D4144">
        <w:rPr>
          <w:rFonts w:asciiTheme="majorBidi" w:hAnsiTheme="majorBidi" w:cstheme="majorBidi"/>
          <w:sz w:val="28"/>
          <w:szCs w:val="28"/>
        </w:rPr>
        <w:t>Proxy serve</w:t>
      </w:r>
      <w:r w:rsidR="007D4144">
        <w:rPr>
          <w:rFonts w:asciiTheme="majorBidi" w:hAnsiTheme="majorBidi" w:cstheme="majorBidi"/>
          <w:sz w:val="28"/>
          <w:szCs w:val="28"/>
        </w:rPr>
        <w:t xml:space="preserve">r converts non-SNMP data from </w:t>
      </w:r>
      <w:r w:rsidRPr="007D4144">
        <w:rPr>
          <w:rFonts w:asciiTheme="majorBidi" w:hAnsiTheme="majorBidi" w:cstheme="majorBidi"/>
          <w:sz w:val="28"/>
          <w:szCs w:val="28"/>
        </w:rPr>
        <w:t>non-SNMP object</w:t>
      </w:r>
      <w:r w:rsidR="007D4144">
        <w:rPr>
          <w:rFonts w:asciiTheme="majorBidi" w:hAnsiTheme="majorBidi" w:cstheme="majorBidi"/>
          <w:sz w:val="28"/>
          <w:szCs w:val="28"/>
        </w:rPr>
        <w:t xml:space="preserve">s to SNMP compatible objects </w:t>
      </w:r>
      <w:r w:rsidRPr="007D4144">
        <w:rPr>
          <w:rFonts w:asciiTheme="majorBidi" w:hAnsiTheme="majorBidi" w:cstheme="majorBidi"/>
          <w:sz w:val="28"/>
          <w:szCs w:val="28"/>
        </w:rPr>
        <w:t>and messages</w:t>
      </w:r>
    </w:p>
    <w:p w:rsidR="007D4144" w:rsidRDefault="007D4144" w:rsidP="007D4144">
      <w:pPr>
        <w:bidi w:val="0"/>
        <w:rPr>
          <w:rFonts w:asciiTheme="majorBidi" w:hAnsiTheme="majorBidi" w:cstheme="majorBidi"/>
          <w:color w:val="FF0000"/>
          <w:sz w:val="28"/>
          <w:szCs w:val="28"/>
        </w:rPr>
      </w:pPr>
    </w:p>
    <w:p w:rsidR="000020AE" w:rsidRDefault="000020AE" w:rsidP="000020AE">
      <w:pPr>
        <w:bidi w:val="0"/>
        <w:rPr>
          <w:rFonts w:asciiTheme="majorBidi" w:hAnsiTheme="majorBidi" w:cstheme="majorBidi"/>
          <w:color w:val="FF0000"/>
          <w:sz w:val="28"/>
          <w:szCs w:val="28"/>
        </w:rPr>
      </w:pPr>
    </w:p>
    <w:p w:rsidR="000020AE" w:rsidRDefault="000020AE" w:rsidP="000020AE">
      <w:pPr>
        <w:bidi w:val="0"/>
        <w:rPr>
          <w:rFonts w:asciiTheme="majorBidi" w:hAnsiTheme="majorBidi" w:cstheme="majorBidi"/>
          <w:color w:val="FF0000"/>
          <w:sz w:val="28"/>
          <w:szCs w:val="28"/>
        </w:rPr>
      </w:pPr>
    </w:p>
    <w:p w:rsidR="000020AE" w:rsidRDefault="000020AE" w:rsidP="000020AE">
      <w:pPr>
        <w:bidi w:val="0"/>
        <w:rPr>
          <w:rFonts w:asciiTheme="majorBidi" w:hAnsiTheme="majorBidi" w:cstheme="majorBidi"/>
          <w:color w:val="FF0000"/>
          <w:sz w:val="28"/>
          <w:szCs w:val="28"/>
        </w:rPr>
      </w:pPr>
    </w:p>
    <w:p w:rsidR="007C3B8D" w:rsidRPr="009F012A" w:rsidRDefault="007C3B8D" w:rsidP="009F012A">
      <w:pPr>
        <w:pStyle w:val="a3"/>
        <w:numPr>
          <w:ilvl w:val="0"/>
          <w:numId w:val="4"/>
        </w:numPr>
        <w:bidi w:val="0"/>
        <w:rPr>
          <w:rFonts w:asciiTheme="majorBidi" w:hAnsiTheme="majorBidi" w:cstheme="majorBidi"/>
          <w:color w:val="FF0000"/>
          <w:sz w:val="28"/>
          <w:szCs w:val="28"/>
        </w:rPr>
      </w:pPr>
      <w:r w:rsidRPr="009F012A">
        <w:rPr>
          <w:rFonts w:asciiTheme="majorBidi" w:hAnsiTheme="majorBidi" w:cstheme="majorBidi"/>
          <w:color w:val="FF0000"/>
          <w:sz w:val="28"/>
          <w:szCs w:val="28"/>
        </w:rPr>
        <w:lastRenderedPageBreak/>
        <w:t xml:space="preserve"> List three factors that can influence the choice of whether to implement a peer-to-peer or server-based network configuration.</w:t>
      </w:r>
    </w:p>
    <w:p w:rsidR="007C3B8D" w:rsidRDefault="007C3B8D" w:rsidP="007C3B8D">
      <w:pPr>
        <w:bidi w:val="0"/>
        <w:rPr>
          <w:rFonts w:asciiTheme="majorBidi" w:hAnsiTheme="majorBidi" w:cstheme="majorBidi"/>
          <w:sz w:val="28"/>
          <w:szCs w:val="28"/>
        </w:rPr>
      </w:pPr>
      <w:r w:rsidRPr="007C3B8D">
        <w:rPr>
          <w:rFonts w:asciiTheme="majorBidi" w:hAnsiTheme="majorBidi" w:cstheme="majorBidi"/>
          <w:sz w:val="28"/>
          <w:szCs w:val="28"/>
        </w:rPr>
        <w:t>Three factors that can influence the choice of whether to implement a peer-to-peer or server-based network configuration are</w:t>
      </w:r>
      <w:r w:rsidR="00FD7293">
        <w:rPr>
          <w:rFonts w:asciiTheme="majorBidi" w:hAnsiTheme="majorBidi" w:cstheme="majorBidi"/>
          <w:sz w:val="28"/>
          <w:szCs w:val="28"/>
        </w:rPr>
        <w:t xml:space="preserve"> 1.</w:t>
      </w:r>
      <w:r w:rsidRPr="007C3B8D">
        <w:rPr>
          <w:rFonts w:asciiTheme="majorBidi" w:hAnsiTheme="majorBidi" w:cstheme="majorBidi"/>
          <w:sz w:val="28"/>
          <w:szCs w:val="28"/>
        </w:rPr>
        <w:t xml:space="preserve"> the size of the organization, </w:t>
      </w:r>
      <w:r w:rsidR="00FD7293">
        <w:rPr>
          <w:rFonts w:asciiTheme="majorBidi" w:hAnsiTheme="majorBidi" w:cstheme="majorBidi"/>
          <w:sz w:val="28"/>
          <w:szCs w:val="28"/>
        </w:rPr>
        <w:t xml:space="preserve">2. </w:t>
      </w:r>
      <w:r w:rsidRPr="007C3B8D">
        <w:rPr>
          <w:rFonts w:asciiTheme="majorBidi" w:hAnsiTheme="majorBidi" w:cstheme="majorBidi"/>
          <w:sz w:val="28"/>
          <w:szCs w:val="28"/>
        </w:rPr>
        <w:t xml:space="preserve">the level of security required, and </w:t>
      </w:r>
      <w:r w:rsidR="00FD7293">
        <w:rPr>
          <w:rFonts w:asciiTheme="majorBidi" w:hAnsiTheme="majorBidi" w:cstheme="majorBidi"/>
          <w:sz w:val="28"/>
          <w:szCs w:val="28"/>
        </w:rPr>
        <w:t xml:space="preserve">3. </w:t>
      </w:r>
      <w:r w:rsidRPr="007C3B8D">
        <w:rPr>
          <w:rFonts w:asciiTheme="majorBidi" w:hAnsiTheme="majorBidi" w:cstheme="majorBidi"/>
          <w:sz w:val="28"/>
          <w:szCs w:val="28"/>
        </w:rPr>
        <w:t>the type of business being conducted.</w:t>
      </w:r>
    </w:p>
    <w:p w:rsidR="009F012A" w:rsidRPr="009F012A" w:rsidRDefault="009F012A" w:rsidP="009F012A">
      <w:pPr>
        <w:bidi w:val="0"/>
        <w:rPr>
          <w:rFonts w:asciiTheme="majorBidi" w:hAnsiTheme="majorBidi" w:cstheme="majorBidi"/>
          <w:color w:val="FF0000"/>
          <w:sz w:val="28"/>
          <w:szCs w:val="28"/>
        </w:rPr>
      </w:pPr>
    </w:p>
    <w:p w:rsidR="00C36B4B" w:rsidRPr="006C348A" w:rsidRDefault="009F012A" w:rsidP="00C36B4B">
      <w:pPr>
        <w:pStyle w:val="a3"/>
        <w:numPr>
          <w:ilvl w:val="0"/>
          <w:numId w:val="4"/>
        </w:numPr>
        <w:bidi w:val="0"/>
        <w:rPr>
          <w:rFonts w:asciiTheme="majorBidi" w:hAnsiTheme="majorBidi" w:cstheme="majorBidi"/>
          <w:color w:val="FF0000"/>
          <w:sz w:val="28"/>
          <w:szCs w:val="28"/>
        </w:rPr>
      </w:pPr>
      <w:r w:rsidRPr="009F012A">
        <w:rPr>
          <w:rFonts w:asciiTheme="majorBidi" w:hAnsiTheme="majorBidi" w:cstheme="majorBidi"/>
          <w:b/>
          <w:bCs/>
          <w:color w:val="FF0000"/>
          <w:sz w:val="28"/>
          <w:szCs w:val="28"/>
        </w:rPr>
        <w:t>What are SNMP Messages</w:t>
      </w:r>
      <w:r w:rsidR="00C36B4B">
        <w:rPr>
          <w:rFonts w:asciiTheme="majorBidi" w:hAnsiTheme="majorBidi" w:cstheme="majorBidi"/>
          <w:color w:val="FF0000"/>
          <w:sz w:val="28"/>
          <w:szCs w:val="28"/>
        </w:rPr>
        <w:t xml:space="preserve"> or </w:t>
      </w:r>
      <w:r w:rsidR="00C36B4B" w:rsidRPr="006C348A">
        <w:rPr>
          <w:rFonts w:asciiTheme="majorBidi" w:hAnsiTheme="majorBidi" w:cstheme="majorBidi"/>
          <w:color w:val="FF0000"/>
          <w:sz w:val="28"/>
          <w:szCs w:val="28"/>
        </w:rPr>
        <w:t xml:space="preserve">What are the five message Request in SNMP </w:t>
      </w:r>
      <w:proofErr w:type="gramStart"/>
      <w:r w:rsidR="00C36B4B" w:rsidRPr="006C348A">
        <w:rPr>
          <w:rFonts w:asciiTheme="majorBidi" w:hAnsiTheme="majorBidi" w:cstheme="majorBidi"/>
          <w:color w:val="FF0000"/>
          <w:sz w:val="28"/>
          <w:szCs w:val="28"/>
        </w:rPr>
        <w:t>Messages ?</w:t>
      </w:r>
      <w:proofErr w:type="gramEnd"/>
    </w:p>
    <w:p w:rsidR="00DF46F1" w:rsidRPr="009F012A" w:rsidRDefault="00835F93" w:rsidP="009F012A">
      <w:pPr>
        <w:numPr>
          <w:ilvl w:val="0"/>
          <w:numId w:val="31"/>
        </w:numPr>
        <w:bidi w:val="0"/>
        <w:rPr>
          <w:rFonts w:asciiTheme="majorBidi" w:hAnsiTheme="majorBidi" w:cstheme="majorBidi"/>
          <w:sz w:val="28"/>
          <w:szCs w:val="28"/>
        </w:rPr>
      </w:pPr>
      <w:r w:rsidRPr="009F012A">
        <w:rPr>
          <w:rFonts w:asciiTheme="majorBidi" w:hAnsiTheme="majorBidi" w:cstheme="majorBidi"/>
          <w:sz w:val="28"/>
          <w:szCs w:val="28"/>
        </w:rPr>
        <w:t>Get-Request</w:t>
      </w:r>
    </w:p>
    <w:p w:rsidR="00DF46F1" w:rsidRPr="009F012A" w:rsidRDefault="00835F93" w:rsidP="009F012A">
      <w:pPr>
        <w:numPr>
          <w:ilvl w:val="1"/>
          <w:numId w:val="31"/>
        </w:numPr>
        <w:bidi w:val="0"/>
        <w:rPr>
          <w:rFonts w:asciiTheme="majorBidi" w:hAnsiTheme="majorBidi" w:cstheme="majorBidi"/>
          <w:sz w:val="28"/>
          <w:szCs w:val="28"/>
          <w:rtl/>
        </w:rPr>
      </w:pPr>
      <w:r w:rsidRPr="009F012A">
        <w:rPr>
          <w:rFonts w:asciiTheme="majorBidi" w:hAnsiTheme="majorBidi" w:cstheme="majorBidi"/>
          <w:sz w:val="28"/>
          <w:szCs w:val="28"/>
        </w:rPr>
        <w:t xml:space="preserve"> Sent by manager requesting data from agent</w:t>
      </w:r>
    </w:p>
    <w:p w:rsidR="00DF46F1" w:rsidRPr="009F012A" w:rsidRDefault="00835F93" w:rsidP="009F012A">
      <w:pPr>
        <w:numPr>
          <w:ilvl w:val="0"/>
          <w:numId w:val="31"/>
        </w:numPr>
        <w:bidi w:val="0"/>
        <w:rPr>
          <w:rFonts w:asciiTheme="majorBidi" w:hAnsiTheme="majorBidi" w:cstheme="majorBidi"/>
          <w:sz w:val="28"/>
          <w:szCs w:val="28"/>
          <w:rtl/>
        </w:rPr>
      </w:pPr>
      <w:r w:rsidRPr="009F012A">
        <w:rPr>
          <w:rFonts w:asciiTheme="majorBidi" w:hAnsiTheme="majorBidi" w:cstheme="majorBidi"/>
          <w:sz w:val="28"/>
          <w:szCs w:val="28"/>
        </w:rPr>
        <w:t xml:space="preserve"> Get-Next-Request</w:t>
      </w:r>
    </w:p>
    <w:p w:rsidR="00DF46F1" w:rsidRPr="009F012A" w:rsidRDefault="00835F93" w:rsidP="009F012A">
      <w:pPr>
        <w:numPr>
          <w:ilvl w:val="1"/>
          <w:numId w:val="31"/>
        </w:numPr>
        <w:bidi w:val="0"/>
        <w:rPr>
          <w:rFonts w:asciiTheme="majorBidi" w:hAnsiTheme="majorBidi" w:cstheme="majorBidi"/>
          <w:sz w:val="28"/>
          <w:szCs w:val="28"/>
          <w:rtl/>
        </w:rPr>
      </w:pPr>
      <w:r w:rsidRPr="009F012A">
        <w:rPr>
          <w:rFonts w:asciiTheme="majorBidi" w:hAnsiTheme="majorBidi" w:cstheme="majorBidi"/>
          <w:sz w:val="28"/>
          <w:szCs w:val="28"/>
        </w:rPr>
        <w:t xml:space="preserve"> Sent by manager requesting data on the next</w:t>
      </w:r>
      <w:r w:rsidRPr="009F012A">
        <w:rPr>
          <w:rFonts w:asciiTheme="majorBidi" w:hAnsiTheme="majorBidi" w:cstheme="majorBidi"/>
          <w:sz w:val="28"/>
          <w:szCs w:val="28"/>
        </w:rPr>
        <w:br/>
        <w:t xml:space="preserve">  MO to the one specified</w:t>
      </w:r>
    </w:p>
    <w:p w:rsidR="00DF46F1" w:rsidRPr="009F012A" w:rsidRDefault="00835F93" w:rsidP="009F012A">
      <w:pPr>
        <w:numPr>
          <w:ilvl w:val="0"/>
          <w:numId w:val="31"/>
        </w:numPr>
        <w:bidi w:val="0"/>
        <w:rPr>
          <w:rFonts w:asciiTheme="majorBidi" w:hAnsiTheme="majorBidi" w:cstheme="majorBidi"/>
          <w:sz w:val="28"/>
          <w:szCs w:val="28"/>
          <w:rtl/>
        </w:rPr>
      </w:pPr>
      <w:r w:rsidRPr="009F012A">
        <w:rPr>
          <w:rFonts w:asciiTheme="majorBidi" w:hAnsiTheme="majorBidi" w:cstheme="majorBidi"/>
          <w:sz w:val="28"/>
          <w:szCs w:val="28"/>
        </w:rPr>
        <w:t xml:space="preserve"> Set-Request</w:t>
      </w:r>
    </w:p>
    <w:p w:rsidR="00DF46F1" w:rsidRPr="009F012A" w:rsidRDefault="00835F93" w:rsidP="009F012A">
      <w:pPr>
        <w:numPr>
          <w:ilvl w:val="1"/>
          <w:numId w:val="31"/>
        </w:numPr>
        <w:bidi w:val="0"/>
        <w:rPr>
          <w:rFonts w:asciiTheme="majorBidi" w:hAnsiTheme="majorBidi" w:cstheme="majorBidi"/>
          <w:sz w:val="28"/>
          <w:szCs w:val="28"/>
          <w:rtl/>
        </w:rPr>
      </w:pPr>
      <w:r w:rsidRPr="009F012A">
        <w:rPr>
          <w:rFonts w:asciiTheme="majorBidi" w:hAnsiTheme="majorBidi" w:cstheme="majorBidi"/>
          <w:sz w:val="28"/>
          <w:szCs w:val="28"/>
        </w:rPr>
        <w:t xml:space="preserve"> Initializes or changes the value of network</w:t>
      </w:r>
      <w:r w:rsidRPr="009F012A">
        <w:rPr>
          <w:rFonts w:asciiTheme="majorBidi" w:hAnsiTheme="majorBidi" w:cstheme="majorBidi"/>
          <w:sz w:val="28"/>
          <w:szCs w:val="28"/>
        </w:rPr>
        <w:br/>
        <w:t xml:space="preserve">  element</w:t>
      </w:r>
    </w:p>
    <w:p w:rsidR="00DF46F1" w:rsidRPr="009F012A" w:rsidRDefault="00835F93" w:rsidP="009F012A">
      <w:pPr>
        <w:numPr>
          <w:ilvl w:val="0"/>
          <w:numId w:val="31"/>
        </w:numPr>
        <w:bidi w:val="0"/>
        <w:rPr>
          <w:rFonts w:asciiTheme="majorBidi" w:hAnsiTheme="majorBidi" w:cstheme="majorBidi"/>
          <w:sz w:val="28"/>
          <w:szCs w:val="28"/>
          <w:rtl/>
        </w:rPr>
      </w:pPr>
      <w:r w:rsidRPr="009F012A">
        <w:rPr>
          <w:rFonts w:asciiTheme="majorBidi" w:hAnsiTheme="majorBidi" w:cstheme="majorBidi"/>
          <w:sz w:val="28"/>
          <w:szCs w:val="28"/>
        </w:rPr>
        <w:t xml:space="preserve"> Get-Response</w:t>
      </w:r>
    </w:p>
    <w:p w:rsidR="00DF46F1" w:rsidRPr="009F012A" w:rsidRDefault="00835F93" w:rsidP="009F012A">
      <w:pPr>
        <w:numPr>
          <w:ilvl w:val="1"/>
          <w:numId w:val="31"/>
        </w:numPr>
        <w:bidi w:val="0"/>
        <w:rPr>
          <w:rFonts w:asciiTheme="majorBidi" w:hAnsiTheme="majorBidi" w:cstheme="majorBidi"/>
          <w:sz w:val="28"/>
          <w:szCs w:val="28"/>
          <w:rtl/>
        </w:rPr>
      </w:pPr>
      <w:r w:rsidRPr="009F012A">
        <w:rPr>
          <w:rFonts w:asciiTheme="majorBidi" w:hAnsiTheme="majorBidi" w:cstheme="majorBidi"/>
          <w:sz w:val="28"/>
          <w:szCs w:val="28"/>
        </w:rPr>
        <w:t xml:space="preserve"> Agent responds with data for get and set </w:t>
      </w:r>
      <w:r w:rsidRPr="009F012A">
        <w:rPr>
          <w:rFonts w:asciiTheme="majorBidi" w:hAnsiTheme="majorBidi" w:cstheme="majorBidi"/>
          <w:sz w:val="28"/>
          <w:szCs w:val="28"/>
        </w:rPr>
        <w:br/>
        <w:t xml:space="preserve">  requests from the manager</w:t>
      </w:r>
    </w:p>
    <w:p w:rsidR="00DF46F1" w:rsidRPr="009F012A" w:rsidRDefault="00835F93" w:rsidP="009F012A">
      <w:pPr>
        <w:numPr>
          <w:ilvl w:val="0"/>
          <w:numId w:val="31"/>
        </w:numPr>
        <w:bidi w:val="0"/>
        <w:rPr>
          <w:rFonts w:asciiTheme="majorBidi" w:hAnsiTheme="majorBidi" w:cstheme="majorBidi"/>
          <w:sz w:val="28"/>
          <w:szCs w:val="28"/>
          <w:rtl/>
        </w:rPr>
      </w:pPr>
      <w:r w:rsidRPr="009F012A">
        <w:rPr>
          <w:rFonts w:asciiTheme="majorBidi" w:hAnsiTheme="majorBidi" w:cstheme="majorBidi"/>
          <w:sz w:val="28"/>
          <w:szCs w:val="28"/>
        </w:rPr>
        <w:t xml:space="preserve"> Trap</w:t>
      </w:r>
    </w:p>
    <w:p w:rsidR="00DF46F1" w:rsidRPr="009F012A" w:rsidRDefault="00835F93" w:rsidP="009F012A">
      <w:pPr>
        <w:numPr>
          <w:ilvl w:val="1"/>
          <w:numId w:val="31"/>
        </w:numPr>
        <w:bidi w:val="0"/>
        <w:rPr>
          <w:rFonts w:asciiTheme="majorBidi" w:hAnsiTheme="majorBidi" w:cstheme="majorBidi"/>
          <w:sz w:val="28"/>
          <w:szCs w:val="28"/>
          <w:rtl/>
        </w:rPr>
      </w:pPr>
      <w:r w:rsidRPr="009F012A">
        <w:rPr>
          <w:rFonts w:asciiTheme="majorBidi" w:hAnsiTheme="majorBidi" w:cstheme="majorBidi"/>
          <w:sz w:val="28"/>
          <w:szCs w:val="28"/>
        </w:rPr>
        <w:t xml:space="preserve"> Alarm generated by an agent</w:t>
      </w:r>
    </w:p>
    <w:p w:rsidR="007C3B8D" w:rsidRPr="007C3B8D" w:rsidRDefault="007C3B8D" w:rsidP="007C3B8D">
      <w:pPr>
        <w:bidi w:val="0"/>
        <w:rPr>
          <w:rFonts w:asciiTheme="majorBidi" w:hAnsiTheme="majorBidi" w:cstheme="majorBidi"/>
          <w:sz w:val="28"/>
          <w:szCs w:val="28"/>
        </w:rPr>
      </w:pPr>
    </w:p>
    <w:p w:rsidR="007C3B8D" w:rsidRPr="009F012A" w:rsidRDefault="007C3B8D" w:rsidP="009F012A">
      <w:pPr>
        <w:pStyle w:val="a3"/>
        <w:numPr>
          <w:ilvl w:val="0"/>
          <w:numId w:val="4"/>
        </w:numPr>
        <w:bidi w:val="0"/>
        <w:rPr>
          <w:rFonts w:asciiTheme="majorBidi" w:hAnsiTheme="majorBidi" w:cstheme="majorBidi"/>
          <w:color w:val="FF0000"/>
          <w:sz w:val="28"/>
          <w:szCs w:val="28"/>
        </w:rPr>
      </w:pPr>
      <w:r w:rsidRPr="009F012A">
        <w:rPr>
          <w:rFonts w:asciiTheme="majorBidi" w:hAnsiTheme="majorBidi" w:cstheme="majorBidi"/>
          <w:color w:val="FF0000"/>
          <w:sz w:val="28"/>
          <w:szCs w:val="28"/>
        </w:rPr>
        <w:t xml:space="preserve"> List any 3 SNMP v1 Messages. Briefly explain any two of them.</w:t>
      </w:r>
    </w:p>
    <w:p w:rsidR="007C3B8D" w:rsidRPr="007C3B8D" w:rsidRDefault="007C3B8D" w:rsidP="007C3B8D">
      <w:pPr>
        <w:bidi w:val="0"/>
        <w:rPr>
          <w:rFonts w:asciiTheme="majorBidi" w:hAnsiTheme="majorBidi" w:cstheme="majorBidi"/>
          <w:sz w:val="28"/>
          <w:szCs w:val="28"/>
        </w:rPr>
      </w:pPr>
      <w:r w:rsidRPr="007C3B8D">
        <w:rPr>
          <w:rFonts w:asciiTheme="majorBidi" w:hAnsiTheme="majorBidi" w:cstheme="majorBidi"/>
          <w:sz w:val="28"/>
          <w:szCs w:val="28"/>
        </w:rPr>
        <w:t>• Get-Request</w:t>
      </w:r>
    </w:p>
    <w:p w:rsidR="007C3B8D" w:rsidRPr="007C3B8D" w:rsidRDefault="007C3B8D" w:rsidP="007C3B8D">
      <w:pPr>
        <w:bidi w:val="0"/>
        <w:rPr>
          <w:rFonts w:asciiTheme="majorBidi" w:hAnsiTheme="majorBidi" w:cstheme="majorBidi"/>
          <w:sz w:val="28"/>
          <w:szCs w:val="28"/>
        </w:rPr>
      </w:pPr>
      <w:r w:rsidRPr="007C3B8D">
        <w:rPr>
          <w:rFonts w:asciiTheme="majorBidi" w:hAnsiTheme="majorBidi" w:cstheme="majorBidi"/>
          <w:sz w:val="28"/>
          <w:szCs w:val="28"/>
        </w:rPr>
        <w:t>• Get-Next-Request</w:t>
      </w:r>
    </w:p>
    <w:p w:rsidR="007C3B8D" w:rsidRPr="007C3B8D" w:rsidRDefault="007C3B8D" w:rsidP="007C3B8D">
      <w:pPr>
        <w:bidi w:val="0"/>
        <w:rPr>
          <w:rFonts w:asciiTheme="majorBidi" w:hAnsiTheme="majorBidi" w:cstheme="majorBidi"/>
          <w:sz w:val="28"/>
          <w:szCs w:val="28"/>
        </w:rPr>
      </w:pPr>
      <w:r w:rsidRPr="007C3B8D">
        <w:rPr>
          <w:rFonts w:asciiTheme="majorBidi" w:hAnsiTheme="majorBidi" w:cstheme="majorBidi"/>
          <w:sz w:val="28"/>
          <w:szCs w:val="28"/>
        </w:rPr>
        <w:t>• Set-Request</w:t>
      </w:r>
    </w:p>
    <w:p w:rsidR="007C3B8D" w:rsidRPr="007C3B8D" w:rsidRDefault="007C3B8D" w:rsidP="007C3B8D">
      <w:pPr>
        <w:bidi w:val="0"/>
        <w:rPr>
          <w:rFonts w:asciiTheme="majorBidi" w:hAnsiTheme="majorBidi" w:cstheme="majorBidi"/>
          <w:sz w:val="28"/>
          <w:szCs w:val="28"/>
        </w:rPr>
      </w:pPr>
      <w:r w:rsidRPr="007C3B8D">
        <w:rPr>
          <w:rFonts w:asciiTheme="majorBidi" w:hAnsiTheme="majorBidi" w:cstheme="majorBidi"/>
          <w:sz w:val="28"/>
          <w:szCs w:val="28"/>
        </w:rPr>
        <w:t>• Get-Response</w:t>
      </w:r>
    </w:p>
    <w:p w:rsidR="007C3B8D" w:rsidRPr="007C3B8D" w:rsidRDefault="007C3B8D" w:rsidP="007C3B8D">
      <w:pPr>
        <w:bidi w:val="0"/>
        <w:rPr>
          <w:rFonts w:asciiTheme="majorBidi" w:hAnsiTheme="majorBidi" w:cstheme="majorBidi"/>
          <w:sz w:val="28"/>
          <w:szCs w:val="28"/>
        </w:rPr>
      </w:pPr>
      <w:r w:rsidRPr="007C3B8D">
        <w:rPr>
          <w:rFonts w:asciiTheme="majorBidi" w:hAnsiTheme="majorBidi" w:cstheme="majorBidi"/>
          <w:sz w:val="28"/>
          <w:szCs w:val="28"/>
        </w:rPr>
        <w:t>• Trap</w:t>
      </w:r>
    </w:p>
    <w:p w:rsidR="00DF46F1" w:rsidRPr="00C36B4B" w:rsidRDefault="00835F93" w:rsidP="00C36B4B">
      <w:pPr>
        <w:numPr>
          <w:ilvl w:val="0"/>
          <w:numId w:val="36"/>
        </w:numPr>
        <w:bidi w:val="0"/>
        <w:rPr>
          <w:rFonts w:asciiTheme="majorBidi" w:hAnsiTheme="majorBidi" w:cstheme="majorBidi"/>
          <w:sz w:val="28"/>
          <w:szCs w:val="28"/>
        </w:rPr>
      </w:pPr>
      <w:r w:rsidRPr="00C36B4B">
        <w:rPr>
          <w:rFonts w:asciiTheme="majorBidi" w:hAnsiTheme="majorBidi" w:cstheme="majorBidi"/>
          <w:sz w:val="28"/>
          <w:szCs w:val="28"/>
        </w:rPr>
        <w:t>Generic trap</w:t>
      </w:r>
    </w:p>
    <w:p w:rsidR="00DF46F1" w:rsidRPr="00C36B4B" w:rsidRDefault="00835F93" w:rsidP="00C36B4B">
      <w:pPr>
        <w:numPr>
          <w:ilvl w:val="1"/>
          <w:numId w:val="36"/>
        </w:numPr>
        <w:bidi w:val="0"/>
        <w:rPr>
          <w:rFonts w:asciiTheme="majorBidi" w:hAnsiTheme="majorBidi" w:cstheme="majorBidi"/>
          <w:sz w:val="28"/>
          <w:szCs w:val="28"/>
          <w:rtl/>
        </w:rPr>
      </w:pPr>
      <w:r w:rsidRPr="00C36B4B">
        <w:rPr>
          <w:rFonts w:asciiTheme="majorBidi" w:hAnsiTheme="majorBidi" w:cstheme="majorBidi"/>
          <w:sz w:val="28"/>
          <w:szCs w:val="28"/>
        </w:rPr>
        <w:lastRenderedPageBreak/>
        <w:t xml:space="preserve"> </w:t>
      </w:r>
      <w:proofErr w:type="spellStart"/>
      <w:r w:rsidRPr="00C36B4B">
        <w:rPr>
          <w:rFonts w:asciiTheme="majorBidi" w:hAnsiTheme="majorBidi" w:cstheme="majorBidi"/>
          <w:sz w:val="28"/>
          <w:szCs w:val="28"/>
        </w:rPr>
        <w:t>coldStart</w:t>
      </w:r>
      <w:proofErr w:type="spellEnd"/>
    </w:p>
    <w:p w:rsidR="00DF46F1" w:rsidRPr="00C36B4B" w:rsidRDefault="00835F93" w:rsidP="00C36B4B">
      <w:pPr>
        <w:numPr>
          <w:ilvl w:val="1"/>
          <w:numId w:val="36"/>
        </w:numPr>
        <w:bidi w:val="0"/>
        <w:rPr>
          <w:rFonts w:asciiTheme="majorBidi" w:hAnsiTheme="majorBidi" w:cstheme="majorBidi"/>
          <w:sz w:val="28"/>
          <w:szCs w:val="28"/>
          <w:rtl/>
        </w:rPr>
      </w:pPr>
      <w:r w:rsidRPr="00C36B4B">
        <w:rPr>
          <w:rFonts w:asciiTheme="majorBidi" w:hAnsiTheme="majorBidi" w:cstheme="majorBidi"/>
          <w:sz w:val="28"/>
          <w:szCs w:val="28"/>
        </w:rPr>
        <w:t xml:space="preserve"> </w:t>
      </w:r>
      <w:proofErr w:type="spellStart"/>
      <w:r w:rsidRPr="00C36B4B">
        <w:rPr>
          <w:rFonts w:asciiTheme="majorBidi" w:hAnsiTheme="majorBidi" w:cstheme="majorBidi"/>
          <w:sz w:val="28"/>
          <w:szCs w:val="28"/>
        </w:rPr>
        <w:t>warmStart</w:t>
      </w:r>
      <w:proofErr w:type="spellEnd"/>
    </w:p>
    <w:p w:rsidR="00DF46F1" w:rsidRPr="00C36B4B" w:rsidRDefault="00835F93" w:rsidP="00C36B4B">
      <w:pPr>
        <w:numPr>
          <w:ilvl w:val="1"/>
          <w:numId w:val="36"/>
        </w:numPr>
        <w:bidi w:val="0"/>
        <w:rPr>
          <w:rFonts w:asciiTheme="majorBidi" w:hAnsiTheme="majorBidi" w:cstheme="majorBidi"/>
          <w:sz w:val="28"/>
          <w:szCs w:val="28"/>
          <w:rtl/>
        </w:rPr>
      </w:pPr>
      <w:r w:rsidRPr="00C36B4B">
        <w:rPr>
          <w:rFonts w:asciiTheme="majorBidi" w:hAnsiTheme="majorBidi" w:cstheme="majorBidi"/>
          <w:sz w:val="28"/>
          <w:szCs w:val="28"/>
        </w:rPr>
        <w:t xml:space="preserve"> </w:t>
      </w:r>
      <w:proofErr w:type="spellStart"/>
      <w:r w:rsidRPr="00C36B4B">
        <w:rPr>
          <w:rFonts w:asciiTheme="majorBidi" w:hAnsiTheme="majorBidi" w:cstheme="majorBidi"/>
          <w:sz w:val="28"/>
          <w:szCs w:val="28"/>
        </w:rPr>
        <w:t>linkDown</w:t>
      </w:r>
      <w:proofErr w:type="spellEnd"/>
    </w:p>
    <w:p w:rsidR="00DF46F1" w:rsidRPr="00C36B4B" w:rsidRDefault="00835F93" w:rsidP="00C36B4B">
      <w:pPr>
        <w:numPr>
          <w:ilvl w:val="1"/>
          <w:numId w:val="36"/>
        </w:numPr>
        <w:bidi w:val="0"/>
        <w:rPr>
          <w:rFonts w:asciiTheme="majorBidi" w:hAnsiTheme="majorBidi" w:cstheme="majorBidi"/>
          <w:sz w:val="28"/>
          <w:szCs w:val="28"/>
          <w:rtl/>
        </w:rPr>
      </w:pPr>
      <w:r w:rsidRPr="00C36B4B">
        <w:rPr>
          <w:rFonts w:asciiTheme="majorBidi" w:hAnsiTheme="majorBidi" w:cstheme="majorBidi"/>
          <w:sz w:val="28"/>
          <w:szCs w:val="28"/>
        </w:rPr>
        <w:t xml:space="preserve"> </w:t>
      </w:r>
      <w:proofErr w:type="spellStart"/>
      <w:r w:rsidRPr="00C36B4B">
        <w:rPr>
          <w:rFonts w:asciiTheme="majorBidi" w:hAnsiTheme="majorBidi" w:cstheme="majorBidi"/>
          <w:sz w:val="28"/>
          <w:szCs w:val="28"/>
        </w:rPr>
        <w:t>linkUp</w:t>
      </w:r>
      <w:proofErr w:type="spellEnd"/>
    </w:p>
    <w:p w:rsidR="00DF46F1" w:rsidRPr="00C36B4B" w:rsidRDefault="00835F93" w:rsidP="00C36B4B">
      <w:pPr>
        <w:numPr>
          <w:ilvl w:val="1"/>
          <w:numId w:val="36"/>
        </w:numPr>
        <w:bidi w:val="0"/>
        <w:rPr>
          <w:rFonts w:asciiTheme="majorBidi" w:hAnsiTheme="majorBidi" w:cstheme="majorBidi"/>
          <w:sz w:val="28"/>
          <w:szCs w:val="28"/>
          <w:rtl/>
        </w:rPr>
      </w:pPr>
      <w:r w:rsidRPr="00C36B4B">
        <w:rPr>
          <w:rFonts w:asciiTheme="majorBidi" w:hAnsiTheme="majorBidi" w:cstheme="majorBidi"/>
          <w:sz w:val="28"/>
          <w:szCs w:val="28"/>
        </w:rPr>
        <w:t xml:space="preserve"> </w:t>
      </w:r>
      <w:proofErr w:type="spellStart"/>
      <w:r w:rsidRPr="00C36B4B">
        <w:rPr>
          <w:rFonts w:asciiTheme="majorBidi" w:hAnsiTheme="majorBidi" w:cstheme="majorBidi"/>
          <w:sz w:val="28"/>
          <w:szCs w:val="28"/>
        </w:rPr>
        <w:t>authenticationfailure</w:t>
      </w:r>
      <w:proofErr w:type="spellEnd"/>
    </w:p>
    <w:p w:rsidR="00DF46F1" w:rsidRPr="00C36B4B" w:rsidRDefault="00835F93" w:rsidP="00C36B4B">
      <w:pPr>
        <w:numPr>
          <w:ilvl w:val="1"/>
          <w:numId w:val="36"/>
        </w:numPr>
        <w:bidi w:val="0"/>
        <w:rPr>
          <w:rFonts w:asciiTheme="majorBidi" w:hAnsiTheme="majorBidi" w:cstheme="majorBidi"/>
          <w:sz w:val="28"/>
          <w:szCs w:val="28"/>
          <w:rtl/>
        </w:rPr>
      </w:pPr>
      <w:r w:rsidRPr="00C36B4B">
        <w:rPr>
          <w:rFonts w:asciiTheme="majorBidi" w:hAnsiTheme="majorBidi" w:cstheme="majorBidi"/>
          <w:sz w:val="28"/>
          <w:szCs w:val="28"/>
        </w:rPr>
        <w:t xml:space="preserve"> </w:t>
      </w:r>
      <w:proofErr w:type="spellStart"/>
      <w:r w:rsidRPr="00C36B4B">
        <w:rPr>
          <w:rFonts w:asciiTheme="majorBidi" w:hAnsiTheme="majorBidi" w:cstheme="majorBidi"/>
          <w:sz w:val="28"/>
          <w:szCs w:val="28"/>
        </w:rPr>
        <w:t>egpNeighborLoss</w:t>
      </w:r>
      <w:proofErr w:type="spellEnd"/>
    </w:p>
    <w:p w:rsidR="00DF46F1" w:rsidRPr="00C36B4B" w:rsidRDefault="00835F93" w:rsidP="00C36B4B">
      <w:pPr>
        <w:numPr>
          <w:ilvl w:val="1"/>
          <w:numId w:val="36"/>
        </w:numPr>
        <w:bidi w:val="0"/>
        <w:rPr>
          <w:rFonts w:asciiTheme="majorBidi" w:hAnsiTheme="majorBidi" w:cstheme="majorBidi"/>
          <w:sz w:val="28"/>
          <w:szCs w:val="28"/>
          <w:rtl/>
        </w:rPr>
      </w:pPr>
      <w:r w:rsidRPr="00C36B4B">
        <w:rPr>
          <w:rFonts w:asciiTheme="majorBidi" w:hAnsiTheme="majorBidi" w:cstheme="majorBidi"/>
          <w:sz w:val="28"/>
          <w:szCs w:val="28"/>
        </w:rPr>
        <w:t xml:space="preserve"> </w:t>
      </w:r>
      <w:proofErr w:type="spellStart"/>
      <w:r w:rsidRPr="00C36B4B">
        <w:rPr>
          <w:rFonts w:asciiTheme="majorBidi" w:hAnsiTheme="majorBidi" w:cstheme="majorBidi"/>
          <w:sz w:val="28"/>
          <w:szCs w:val="28"/>
        </w:rPr>
        <w:t>enterpriseSpecific</w:t>
      </w:r>
      <w:proofErr w:type="spellEnd"/>
    </w:p>
    <w:p w:rsidR="00DF46F1" w:rsidRPr="00C36B4B" w:rsidRDefault="00835F93" w:rsidP="00C36B4B">
      <w:pPr>
        <w:numPr>
          <w:ilvl w:val="0"/>
          <w:numId w:val="36"/>
        </w:numPr>
        <w:bidi w:val="0"/>
        <w:rPr>
          <w:rFonts w:asciiTheme="majorBidi" w:hAnsiTheme="majorBidi" w:cstheme="majorBidi"/>
          <w:sz w:val="28"/>
          <w:szCs w:val="28"/>
          <w:rtl/>
        </w:rPr>
      </w:pPr>
      <w:r w:rsidRPr="00C36B4B">
        <w:rPr>
          <w:rFonts w:asciiTheme="majorBidi" w:hAnsiTheme="majorBidi" w:cstheme="majorBidi"/>
          <w:sz w:val="28"/>
          <w:szCs w:val="28"/>
        </w:rPr>
        <w:t xml:space="preserve"> Specific trap</w:t>
      </w:r>
    </w:p>
    <w:p w:rsidR="00DF46F1" w:rsidRPr="00C36B4B" w:rsidRDefault="00835F93" w:rsidP="00C36B4B">
      <w:pPr>
        <w:numPr>
          <w:ilvl w:val="1"/>
          <w:numId w:val="36"/>
        </w:numPr>
        <w:bidi w:val="0"/>
        <w:rPr>
          <w:rFonts w:asciiTheme="majorBidi" w:hAnsiTheme="majorBidi" w:cstheme="majorBidi"/>
          <w:sz w:val="28"/>
          <w:szCs w:val="28"/>
          <w:rtl/>
        </w:rPr>
      </w:pPr>
      <w:r w:rsidRPr="00C36B4B">
        <w:rPr>
          <w:rFonts w:asciiTheme="majorBidi" w:hAnsiTheme="majorBidi" w:cstheme="majorBidi"/>
          <w:sz w:val="28"/>
          <w:szCs w:val="28"/>
        </w:rPr>
        <w:t xml:space="preserve"> For special measurements such as statistics</w:t>
      </w:r>
    </w:p>
    <w:p w:rsidR="00DF46F1" w:rsidRPr="00C36B4B" w:rsidRDefault="00835F93" w:rsidP="00C36B4B">
      <w:pPr>
        <w:numPr>
          <w:ilvl w:val="0"/>
          <w:numId w:val="36"/>
        </w:numPr>
        <w:bidi w:val="0"/>
        <w:rPr>
          <w:rFonts w:asciiTheme="majorBidi" w:hAnsiTheme="majorBidi" w:cstheme="majorBidi"/>
          <w:sz w:val="28"/>
          <w:szCs w:val="28"/>
          <w:rtl/>
        </w:rPr>
      </w:pPr>
      <w:r w:rsidRPr="00C36B4B">
        <w:rPr>
          <w:rFonts w:asciiTheme="majorBidi" w:hAnsiTheme="majorBidi" w:cstheme="majorBidi"/>
          <w:sz w:val="28"/>
          <w:szCs w:val="28"/>
        </w:rPr>
        <w:t xml:space="preserve"> Time stamp: Time since last initialization</w:t>
      </w:r>
    </w:p>
    <w:p w:rsidR="006C348A" w:rsidRDefault="006C348A" w:rsidP="006C348A">
      <w:pPr>
        <w:bidi w:val="0"/>
        <w:rPr>
          <w:rFonts w:asciiTheme="majorBidi" w:hAnsiTheme="majorBidi" w:cstheme="majorBidi"/>
          <w:sz w:val="28"/>
          <w:szCs w:val="28"/>
        </w:rPr>
      </w:pPr>
    </w:p>
    <w:p w:rsidR="00B62A85" w:rsidRPr="00B62A85" w:rsidRDefault="00B62A85" w:rsidP="00B62A85">
      <w:pPr>
        <w:pStyle w:val="a3"/>
        <w:numPr>
          <w:ilvl w:val="0"/>
          <w:numId w:val="4"/>
        </w:numPr>
        <w:bidi w:val="0"/>
        <w:rPr>
          <w:rFonts w:asciiTheme="majorBidi" w:hAnsiTheme="majorBidi" w:cstheme="majorBidi"/>
          <w:color w:val="FF0000"/>
          <w:sz w:val="28"/>
          <w:szCs w:val="28"/>
        </w:rPr>
      </w:pPr>
      <w:r w:rsidRPr="00B62A85">
        <w:rPr>
          <w:rFonts w:asciiTheme="majorBidi" w:hAnsiTheme="majorBidi" w:cstheme="majorBidi"/>
          <w:color w:val="FF0000"/>
          <w:sz w:val="28"/>
          <w:szCs w:val="28"/>
        </w:rPr>
        <w:t>What is used of Community name?</w:t>
      </w:r>
    </w:p>
    <w:p w:rsidR="006C348A" w:rsidRDefault="00B62A85" w:rsidP="00B62A85">
      <w:pPr>
        <w:bidi w:val="0"/>
        <w:rPr>
          <w:rFonts w:asciiTheme="majorBidi" w:hAnsiTheme="majorBidi" w:cstheme="majorBidi"/>
          <w:sz w:val="28"/>
          <w:szCs w:val="28"/>
        </w:rPr>
      </w:pPr>
      <w:r w:rsidRPr="00B62A85">
        <w:rPr>
          <w:rFonts w:asciiTheme="majorBidi" w:hAnsiTheme="majorBidi" w:cstheme="majorBidi"/>
          <w:sz w:val="28"/>
          <w:szCs w:val="28"/>
        </w:rPr>
        <w:t>It used as Password or Authentication between agent and manager.</w:t>
      </w:r>
    </w:p>
    <w:p w:rsidR="00B62A85" w:rsidRDefault="00B62A85" w:rsidP="00B62A85">
      <w:pPr>
        <w:bidi w:val="0"/>
        <w:rPr>
          <w:rFonts w:asciiTheme="majorBidi" w:hAnsiTheme="majorBidi" w:cstheme="majorBidi"/>
          <w:sz w:val="28"/>
          <w:szCs w:val="28"/>
        </w:rPr>
      </w:pPr>
    </w:p>
    <w:p w:rsidR="00B62A85" w:rsidRPr="00B62A85" w:rsidRDefault="00B62A85" w:rsidP="00B62A85">
      <w:pPr>
        <w:pStyle w:val="a3"/>
        <w:numPr>
          <w:ilvl w:val="0"/>
          <w:numId w:val="4"/>
        </w:numPr>
        <w:bidi w:val="0"/>
        <w:rPr>
          <w:rFonts w:asciiTheme="majorBidi" w:hAnsiTheme="majorBidi" w:cstheme="majorBidi"/>
          <w:color w:val="FF0000"/>
          <w:sz w:val="28"/>
          <w:szCs w:val="28"/>
        </w:rPr>
      </w:pPr>
      <w:r w:rsidRPr="00B62A85">
        <w:rPr>
          <w:rFonts w:asciiTheme="majorBidi" w:hAnsiTheme="majorBidi" w:cstheme="majorBidi"/>
          <w:color w:val="FF0000"/>
          <w:sz w:val="28"/>
          <w:szCs w:val="28"/>
        </w:rPr>
        <w:t xml:space="preserve"> What is role of </w:t>
      </w:r>
      <w:proofErr w:type="gramStart"/>
      <w:r w:rsidRPr="00B62A85">
        <w:rPr>
          <w:rFonts w:asciiTheme="majorBidi" w:hAnsiTheme="majorBidi" w:cstheme="majorBidi"/>
          <w:color w:val="FF0000"/>
          <w:sz w:val="28"/>
          <w:szCs w:val="28"/>
        </w:rPr>
        <w:t>Trap ?</w:t>
      </w:r>
      <w:proofErr w:type="gramEnd"/>
    </w:p>
    <w:p w:rsidR="00B62A85" w:rsidRDefault="00B62A85" w:rsidP="00B62A85">
      <w:pPr>
        <w:bidi w:val="0"/>
        <w:ind w:left="360"/>
        <w:rPr>
          <w:rFonts w:asciiTheme="majorBidi" w:hAnsiTheme="majorBidi" w:cstheme="majorBidi"/>
          <w:sz w:val="28"/>
          <w:szCs w:val="28"/>
        </w:rPr>
      </w:pPr>
      <w:r w:rsidRPr="00B62A85">
        <w:rPr>
          <w:rFonts w:asciiTheme="majorBidi" w:hAnsiTheme="majorBidi" w:cstheme="majorBidi"/>
          <w:sz w:val="28"/>
          <w:szCs w:val="28"/>
        </w:rPr>
        <w:t>To notify the Manager</w:t>
      </w:r>
    </w:p>
    <w:p w:rsidR="00EC7F7D" w:rsidRDefault="00EC7F7D" w:rsidP="00EC7F7D">
      <w:pPr>
        <w:bidi w:val="0"/>
        <w:ind w:left="360"/>
        <w:rPr>
          <w:rFonts w:asciiTheme="majorBidi" w:hAnsiTheme="majorBidi" w:cstheme="majorBidi"/>
          <w:sz w:val="28"/>
          <w:szCs w:val="28"/>
        </w:rPr>
      </w:pPr>
    </w:p>
    <w:p w:rsidR="00EC7F7D" w:rsidRPr="00EC7F7D" w:rsidRDefault="00EC7F7D" w:rsidP="00EC7F7D">
      <w:pPr>
        <w:pStyle w:val="a3"/>
        <w:numPr>
          <w:ilvl w:val="0"/>
          <w:numId w:val="4"/>
        </w:numPr>
        <w:bidi w:val="0"/>
        <w:rPr>
          <w:rFonts w:asciiTheme="majorBidi" w:hAnsiTheme="majorBidi" w:cstheme="majorBidi"/>
          <w:color w:val="FF0000"/>
          <w:sz w:val="28"/>
          <w:szCs w:val="28"/>
          <w:rtl/>
        </w:rPr>
      </w:pPr>
      <w:r w:rsidRPr="00EC7F7D">
        <w:rPr>
          <w:rFonts w:asciiTheme="majorBidi" w:hAnsiTheme="majorBidi" w:cstheme="majorBidi"/>
          <w:b/>
          <w:bCs/>
          <w:color w:val="FF0000"/>
          <w:sz w:val="28"/>
          <w:szCs w:val="28"/>
        </w:rPr>
        <w:t>SNMPv2 New Messages</w:t>
      </w:r>
    </w:p>
    <w:p w:rsidR="00DF46F1" w:rsidRPr="00EC7F7D" w:rsidRDefault="00835F93" w:rsidP="00EC7F7D">
      <w:pPr>
        <w:numPr>
          <w:ilvl w:val="0"/>
          <w:numId w:val="41"/>
        </w:numPr>
        <w:bidi w:val="0"/>
        <w:rPr>
          <w:rFonts w:asciiTheme="majorBidi" w:hAnsiTheme="majorBidi" w:cstheme="majorBidi"/>
          <w:sz w:val="28"/>
          <w:szCs w:val="28"/>
        </w:rPr>
      </w:pPr>
      <w:r w:rsidRPr="00EC7F7D">
        <w:rPr>
          <w:rFonts w:asciiTheme="majorBidi" w:hAnsiTheme="majorBidi" w:cstheme="majorBidi"/>
          <w:sz w:val="28"/>
          <w:szCs w:val="28"/>
        </w:rPr>
        <w:t>inform-request</w:t>
      </w:r>
    </w:p>
    <w:p w:rsidR="00DF46F1" w:rsidRPr="00EC7F7D" w:rsidRDefault="00835F93" w:rsidP="00EC7F7D">
      <w:pPr>
        <w:numPr>
          <w:ilvl w:val="1"/>
          <w:numId w:val="41"/>
        </w:numPr>
        <w:bidi w:val="0"/>
        <w:rPr>
          <w:rFonts w:asciiTheme="majorBidi" w:hAnsiTheme="majorBidi" w:cstheme="majorBidi"/>
          <w:sz w:val="28"/>
          <w:szCs w:val="28"/>
          <w:rtl/>
        </w:rPr>
      </w:pPr>
      <w:r w:rsidRPr="00EC7F7D">
        <w:rPr>
          <w:rFonts w:asciiTheme="majorBidi" w:hAnsiTheme="majorBidi" w:cstheme="majorBidi"/>
          <w:sz w:val="28"/>
          <w:szCs w:val="28"/>
        </w:rPr>
        <w:t xml:space="preserve"> manager-to-manager message</w:t>
      </w:r>
    </w:p>
    <w:p w:rsidR="00DF46F1" w:rsidRPr="00EC7F7D" w:rsidRDefault="00835F93" w:rsidP="00EC7F7D">
      <w:pPr>
        <w:numPr>
          <w:ilvl w:val="0"/>
          <w:numId w:val="41"/>
        </w:numPr>
        <w:bidi w:val="0"/>
        <w:rPr>
          <w:rFonts w:asciiTheme="majorBidi" w:hAnsiTheme="majorBidi" w:cstheme="majorBidi"/>
          <w:sz w:val="28"/>
          <w:szCs w:val="28"/>
          <w:rtl/>
        </w:rPr>
      </w:pPr>
      <w:r w:rsidRPr="00EC7F7D">
        <w:rPr>
          <w:rFonts w:asciiTheme="majorBidi" w:hAnsiTheme="majorBidi" w:cstheme="majorBidi"/>
          <w:sz w:val="28"/>
          <w:szCs w:val="28"/>
        </w:rPr>
        <w:t xml:space="preserve"> get-bulk-request</w:t>
      </w:r>
    </w:p>
    <w:p w:rsidR="00DF46F1" w:rsidRPr="00EC7F7D" w:rsidRDefault="00835F93" w:rsidP="00EC7F7D">
      <w:pPr>
        <w:numPr>
          <w:ilvl w:val="1"/>
          <w:numId w:val="41"/>
        </w:numPr>
        <w:bidi w:val="0"/>
        <w:rPr>
          <w:rFonts w:asciiTheme="majorBidi" w:hAnsiTheme="majorBidi" w:cstheme="majorBidi"/>
          <w:sz w:val="28"/>
          <w:szCs w:val="28"/>
          <w:rtl/>
        </w:rPr>
      </w:pPr>
      <w:r w:rsidRPr="00EC7F7D">
        <w:rPr>
          <w:rFonts w:asciiTheme="majorBidi" w:hAnsiTheme="majorBidi" w:cstheme="majorBidi"/>
          <w:sz w:val="28"/>
          <w:szCs w:val="28"/>
        </w:rPr>
        <w:t xml:space="preserve"> transfer of large data</w:t>
      </w:r>
    </w:p>
    <w:p w:rsidR="00DF46F1" w:rsidRPr="00EC7F7D" w:rsidRDefault="00835F93" w:rsidP="00EC7F7D">
      <w:pPr>
        <w:numPr>
          <w:ilvl w:val="0"/>
          <w:numId w:val="41"/>
        </w:numPr>
        <w:bidi w:val="0"/>
        <w:rPr>
          <w:rFonts w:asciiTheme="majorBidi" w:hAnsiTheme="majorBidi" w:cstheme="majorBidi"/>
          <w:sz w:val="28"/>
          <w:szCs w:val="28"/>
          <w:rtl/>
        </w:rPr>
      </w:pPr>
      <w:r w:rsidRPr="00EC7F7D">
        <w:rPr>
          <w:rFonts w:asciiTheme="majorBidi" w:hAnsiTheme="majorBidi" w:cstheme="majorBidi"/>
          <w:sz w:val="28"/>
          <w:szCs w:val="28"/>
        </w:rPr>
        <w:t xml:space="preserve"> report</w:t>
      </w:r>
    </w:p>
    <w:p w:rsidR="00DF46F1" w:rsidRPr="00EC7F7D" w:rsidRDefault="00835F93" w:rsidP="00EC7F7D">
      <w:pPr>
        <w:numPr>
          <w:ilvl w:val="1"/>
          <w:numId w:val="41"/>
        </w:numPr>
        <w:bidi w:val="0"/>
        <w:rPr>
          <w:rFonts w:asciiTheme="majorBidi" w:hAnsiTheme="majorBidi" w:cstheme="majorBidi"/>
          <w:sz w:val="28"/>
          <w:szCs w:val="28"/>
          <w:rtl/>
        </w:rPr>
      </w:pPr>
      <w:r w:rsidRPr="00EC7F7D">
        <w:rPr>
          <w:rFonts w:asciiTheme="majorBidi" w:hAnsiTheme="majorBidi" w:cstheme="majorBidi"/>
          <w:sz w:val="28"/>
          <w:szCs w:val="28"/>
        </w:rPr>
        <w:t xml:space="preserve"> not used</w:t>
      </w:r>
    </w:p>
    <w:p w:rsidR="00261ADB" w:rsidRDefault="00261ADB" w:rsidP="00261ADB">
      <w:pPr>
        <w:bidi w:val="0"/>
        <w:ind w:left="360"/>
        <w:rPr>
          <w:rFonts w:asciiTheme="majorBidi" w:hAnsiTheme="majorBidi" w:cstheme="majorBidi"/>
          <w:sz w:val="28"/>
          <w:szCs w:val="28"/>
        </w:rPr>
      </w:pPr>
    </w:p>
    <w:p w:rsidR="00261ADB" w:rsidRDefault="00261ADB" w:rsidP="00261ADB">
      <w:pPr>
        <w:bidi w:val="0"/>
        <w:ind w:left="360"/>
        <w:rPr>
          <w:rFonts w:asciiTheme="majorBidi" w:hAnsiTheme="majorBidi" w:cstheme="majorBidi"/>
          <w:sz w:val="28"/>
          <w:szCs w:val="28"/>
        </w:rPr>
      </w:pPr>
    </w:p>
    <w:p w:rsidR="00261ADB" w:rsidRDefault="00261ADB" w:rsidP="00EC7F7D">
      <w:pPr>
        <w:bidi w:val="0"/>
        <w:rPr>
          <w:rFonts w:asciiTheme="majorBidi" w:hAnsiTheme="majorBidi" w:cstheme="majorBidi"/>
          <w:sz w:val="28"/>
          <w:szCs w:val="28"/>
        </w:rPr>
      </w:pPr>
    </w:p>
    <w:p w:rsidR="00F31EEC" w:rsidRDefault="00B62A85" w:rsidP="00B62A85">
      <w:pPr>
        <w:pStyle w:val="a3"/>
        <w:numPr>
          <w:ilvl w:val="0"/>
          <w:numId w:val="4"/>
        </w:numPr>
        <w:bidi w:val="0"/>
        <w:rPr>
          <w:color w:val="FF0000"/>
        </w:rPr>
      </w:pPr>
      <w:r w:rsidRPr="0081381C">
        <w:rPr>
          <w:rFonts w:asciiTheme="majorBidi" w:hAnsiTheme="majorBidi" w:cstheme="majorBidi"/>
          <w:color w:val="FF0000"/>
          <w:sz w:val="28"/>
          <w:szCs w:val="28"/>
        </w:rPr>
        <w:lastRenderedPageBreak/>
        <w:t xml:space="preserve">What is the form of ASNMP </w:t>
      </w:r>
      <w:proofErr w:type="gramStart"/>
      <w:r w:rsidRPr="0081381C">
        <w:rPr>
          <w:rFonts w:asciiTheme="majorBidi" w:hAnsiTheme="majorBidi" w:cstheme="majorBidi"/>
          <w:color w:val="FF0000"/>
          <w:sz w:val="28"/>
          <w:szCs w:val="28"/>
        </w:rPr>
        <w:t>operation</w:t>
      </w:r>
      <w:r w:rsidRPr="00B62A85">
        <w:rPr>
          <w:color w:val="FF0000"/>
        </w:rPr>
        <w:t xml:space="preserve">  ?</w:t>
      </w:r>
      <w:proofErr w:type="gramEnd"/>
      <w:r w:rsidRPr="00B62A85">
        <w:rPr>
          <w:color w:val="FF0000"/>
        </w:rPr>
        <w:t xml:space="preserve">   </w:t>
      </w:r>
    </w:p>
    <w:p w:rsidR="00F31EEC" w:rsidRPr="00E13DC2" w:rsidRDefault="00F31EEC" w:rsidP="00261ADB">
      <w:pPr>
        <w:pStyle w:val="bulletted"/>
        <w:numPr>
          <w:ilvl w:val="0"/>
          <w:numId w:val="39"/>
        </w:numPr>
        <w:rPr>
          <w:rFonts w:asciiTheme="majorBidi" w:eastAsiaTheme="minorHAnsi" w:hAnsiTheme="majorBidi" w:cstheme="majorBidi"/>
          <w:sz w:val="28"/>
          <w:szCs w:val="28"/>
        </w:rPr>
      </w:pPr>
      <w:r w:rsidRPr="00E13DC2">
        <w:rPr>
          <w:rFonts w:asciiTheme="majorBidi" w:eastAsiaTheme="minorHAnsi" w:hAnsiTheme="majorBidi" w:cstheme="majorBidi"/>
          <w:sz w:val="28"/>
          <w:szCs w:val="28"/>
        </w:rPr>
        <w:t>Retrieving Data - GET, GETNEXT, WALK, GETBULK</w:t>
      </w:r>
    </w:p>
    <w:p w:rsidR="00F31EEC" w:rsidRPr="00E13DC2" w:rsidRDefault="00F31EEC" w:rsidP="00261ADB">
      <w:pPr>
        <w:pStyle w:val="bulletted"/>
        <w:numPr>
          <w:ilvl w:val="0"/>
          <w:numId w:val="39"/>
        </w:numPr>
        <w:rPr>
          <w:rFonts w:asciiTheme="majorBidi" w:eastAsiaTheme="minorHAnsi" w:hAnsiTheme="majorBidi" w:cstheme="majorBidi"/>
          <w:sz w:val="28"/>
          <w:szCs w:val="28"/>
        </w:rPr>
      </w:pPr>
      <w:r w:rsidRPr="00E13DC2">
        <w:rPr>
          <w:rFonts w:asciiTheme="majorBidi" w:eastAsiaTheme="minorHAnsi" w:hAnsiTheme="majorBidi" w:cstheme="majorBidi"/>
          <w:sz w:val="28"/>
          <w:szCs w:val="28"/>
        </w:rPr>
        <w:t>Altering Variables - SET</w:t>
      </w:r>
    </w:p>
    <w:p w:rsidR="00F31EEC" w:rsidRPr="00E13DC2" w:rsidRDefault="00F31EEC" w:rsidP="00261ADB">
      <w:pPr>
        <w:pStyle w:val="bulletted"/>
        <w:numPr>
          <w:ilvl w:val="0"/>
          <w:numId w:val="39"/>
        </w:numPr>
        <w:rPr>
          <w:rFonts w:asciiTheme="majorBidi" w:eastAsiaTheme="minorHAnsi" w:hAnsiTheme="majorBidi" w:cstheme="majorBidi"/>
          <w:sz w:val="28"/>
          <w:szCs w:val="28"/>
        </w:rPr>
      </w:pPr>
      <w:r w:rsidRPr="00E13DC2">
        <w:rPr>
          <w:rFonts w:asciiTheme="majorBidi" w:eastAsiaTheme="minorHAnsi" w:hAnsiTheme="majorBidi" w:cstheme="majorBidi"/>
          <w:sz w:val="28"/>
          <w:szCs w:val="28"/>
        </w:rPr>
        <w:t>Receiving Unsolicited Messages - Traps and INFORMS</w:t>
      </w:r>
    </w:p>
    <w:p w:rsidR="00E13DC2" w:rsidRPr="00E13DC2" w:rsidRDefault="00E13DC2" w:rsidP="00E13DC2">
      <w:pPr>
        <w:numPr>
          <w:ilvl w:val="0"/>
          <w:numId w:val="39"/>
        </w:numPr>
        <w:bidi w:val="0"/>
        <w:spacing w:before="100" w:beforeAutospacing="1" w:after="100" w:afterAutospacing="1" w:line="240" w:lineRule="auto"/>
        <w:rPr>
          <w:rFonts w:asciiTheme="majorBidi" w:hAnsiTheme="majorBidi" w:cstheme="majorBidi"/>
          <w:sz w:val="28"/>
          <w:szCs w:val="28"/>
        </w:rPr>
      </w:pPr>
      <w:r w:rsidRPr="00E13DC2">
        <w:rPr>
          <w:rFonts w:asciiTheme="majorBidi" w:hAnsiTheme="majorBidi" w:cstheme="majorBidi"/>
          <w:sz w:val="28"/>
          <w:szCs w:val="28"/>
        </w:rPr>
        <w:t>get</w:t>
      </w:r>
    </w:p>
    <w:p w:rsidR="00E13DC2" w:rsidRPr="00E13DC2" w:rsidRDefault="00E13DC2" w:rsidP="00E13DC2">
      <w:pPr>
        <w:numPr>
          <w:ilvl w:val="0"/>
          <w:numId w:val="39"/>
        </w:numPr>
        <w:bidi w:val="0"/>
        <w:spacing w:before="100" w:beforeAutospacing="1" w:after="100" w:afterAutospacing="1" w:line="240" w:lineRule="auto"/>
        <w:rPr>
          <w:rFonts w:asciiTheme="majorBidi" w:hAnsiTheme="majorBidi" w:cstheme="majorBidi"/>
          <w:sz w:val="28"/>
          <w:szCs w:val="28"/>
        </w:rPr>
      </w:pPr>
      <w:r w:rsidRPr="00E13DC2">
        <w:rPr>
          <w:rFonts w:asciiTheme="majorBidi" w:hAnsiTheme="majorBidi" w:cstheme="majorBidi"/>
          <w:sz w:val="28"/>
          <w:szCs w:val="28"/>
        </w:rPr>
        <w:t>get-next</w:t>
      </w:r>
    </w:p>
    <w:p w:rsidR="00E13DC2" w:rsidRPr="00E13DC2" w:rsidRDefault="00E13DC2" w:rsidP="00E13DC2">
      <w:pPr>
        <w:numPr>
          <w:ilvl w:val="0"/>
          <w:numId w:val="39"/>
        </w:numPr>
        <w:bidi w:val="0"/>
        <w:spacing w:before="100" w:beforeAutospacing="1" w:after="100" w:afterAutospacing="1" w:line="240" w:lineRule="auto"/>
        <w:rPr>
          <w:rFonts w:asciiTheme="majorBidi" w:hAnsiTheme="majorBidi" w:cstheme="majorBidi"/>
          <w:sz w:val="28"/>
          <w:szCs w:val="28"/>
        </w:rPr>
      </w:pPr>
      <w:r w:rsidRPr="00E13DC2">
        <w:rPr>
          <w:rFonts w:asciiTheme="majorBidi" w:hAnsiTheme="majorBidi" w:cstheme="majorBidi"/>
          <w:sz w:val="28"/>
          <w:szCs w:val="28"/>
        </w:rPr>
        <w:t>get-bulk (SNMPv2 and SNMPv3)</w:t>
      </w:r>
    </w:p>
    <w:p w:rsidR="00E13DC2" w:rsidRPr="00E13DC2" w:rsidRDefault="00E13DC2" w:rsidP="00E13DC2">
      <w:pPr>
        <w:numPr>
          <w:ilvl w:val="0"/>
          <w:numId w:val="39"/>
        </w:numPr>
        <w:bidi w:val="0"/>
        <w:spacing w:before="100" w:beforeAutospacing="1" w:after="100" w:afterAutospacing="1" w:line="240" w:lineRule="auto"/>
        <w:rPr>
          <w:rFonts w:asciiTheme="majorBidi" w:hAnsiTheme="majorBidi" w:cstheme="majorBidi"/>
          <w:sz w:val="28"/>
          <w:szCs w:val="28"/>
        </w:rPr>
      </w:pPr>
      <w:r w:rsidRPr="00E13DC2">
        <w:rPr>
          <w:rFonts w:asciiTheme="majorBidi" w:hAnsiTheme="majorBidi" w:cstheme="majorBidi"/>
          <w:sz w:val="28"/>
          <w:szCs w:val="28"/>
        </w:rPr>
        <w:t>set</w:t>
      </w:r>
    </w:p>
    <w:p w:rsidR="00E13DC2" w:rsidRPr="00E13DC2" w:rsidRDefault="00E13DC2" w:rsidP="00E13DC2">
      <w:pPr>
        <w:numPr>
          <w:ilvl w:val="0"/>
          <w:numId w:val="39"/>
        </w:numPr>
        <w:bidi w:val="0"/>
        <w:spacing w:before="100" w:beforeAutospacing="1" w:after="100" w:afterAutospacing="1" w:line="240" w:lineRule="auto"/>
        <w:rPr>
          <w:rFonts w:asciiTheme="majorBidi" w:hAnsiTheme="majorBidi" w:cstheme="majorBidi"/>
          <w:sz w:val="28"/>
          <w:szCs w:val="28"/>
        </w:rPr>
      </w:pPr>
      <w:r w:rsidRPr="00E13DC2">
        <w:rPr>
          <w:rFonts w:asciiTheme="majorBidi" w:hAnsiTheme="majorBidi" w:cstheme="majorBidi"/>
          <w:sz w:val="28"/>
          <w:szCs w:val="28"/>
        </w:rPr>
        <w:t>get-response</w:t>
      </w:r>
    </w:p>
    <w:p w:rsidR="00E13DC2" w:rsidRPr="00E13DC2" w:rsidRDefault="00E13DC2" w:rsidP="00E13DC2">
      <w:pPr>
        <w:numPr>
          <w:ilvl w:val="0"/>
          <w:numId w:val="39"/>
        </w:numPr>
        <w:bidi w:val="0"/>
        <w:spacing w:before="100" w:beforeAutospacing="1" w:after="100" w:afterAutospacing="1" w:line="240" w:lineRule="auto"/>
        <w:rPr>
          <w:rFonts w:asciiTheme="majorBidi" w:hAnsiTheme="majorBidi" w:cstheme="majorBidi"/>
          <w:sz w:val="28"/>
          <w:szCs w:val="28"/>
        </w:rPr>
      </w:pPr>
      <w:r w:rsidRPr="00E13DC2">
        <w:rPr>
          <w:rFonts w:asciiTheme="majorBidi" w:hAnsiTheme="majorBidi" w:cstheme="majorBidi"/>
          <w:sz w:val="28"/>
          <w:szCs w:val="28"/>
        </w:rPr>
        <w:t>trap</w:t>
      </w:r>
    </w:p>
    <w:p w:rsidR="00E13DC2" w:rsidRPr="00E13DC2" w:rsidRDefault="00E13DC2" w:rsidP="00E13DC2">
      <w:pPr>
        <w:numPr>
          <w:ilvl w:val="0"/>
          <w:numId w:val="39"/>
        </w:numPr>
        <w:bidi w:val="0"/>
        <w:spacing w:before="100" w:beforeAutospacing="1" w:after="100" w:afterAutospacing="1" w:line="240" w:lineRule="auto"/>
        <w:rPr>
          <w:rFonts w:asciiTheme="majorBidi" w:hAnsiTheme="majorBidi" w:cstheme="majorBidi"/>
          <w:sz w:val="28"/>
          <w:szCs w:val="28"/>
        </w:rPr>
      </w:pPr>
      <w:r w:rsidRPr="00E13DC2">
        <w:rPr>
          <w:rFonts w:asciiTheme="majorBidi" w:hAnsiTheme="majorBidi" w:cstheme="majorBidi"/>
          <w:sz w:val="28"/>
          <w:szCs w:val="28"/>
        </w:rPr>
        <w:t>notification (SNMPv2 and SNMPv3)</w:t>
      </w:r>
    </w:p>
    <w:p w:rsidR="00E13DC2" w:rsidRPr="00E13DC2" w:rsidRDefault="00E13DC2" w:rsidP="00E13DC2">
      <w:pPr>
        <w:numPr>
          <w:ilvl w:val="0"/>
          <w:numId w:val="39"/>
        </w:numPr>
        <w:bidi w:val="0"/>
        <w:spacing w:before="100" w:beforeAutospacing="1" w:after="100" w:afterAutospacing="1" w:line="240" w:lineRule="auto"/>
        <w:rPr>
          <w:rFonts w:asciiTheme="majorBidi" w:hAnsiTheme="majorBidi" w:cstheme="majorBidi"/>
          <w:sz w:val="28"/>
          <w:szCs w:val="28"/>
        </w:rPr>
      </w:pPr>
      <w:r w:rsidRPr="00E13DC2">
        <w:rPr>
          <w:rFonts w:asciiTheme="majorBidi" w:hAnsiTheme="majorBidi" w:cstheme="majorBidi"/>
          <w:sz w:val="28"/>
          <w:szCs w:val="28"/>
        </w:rPr>
        <w:t>inform (SNMPv2 and SNMPv3)</w:t>
      </w:r>
    </w:p>
    <w:p w:rsidR="00E13DC2" w:rsidRPr="00E13DC2" w:rsidRDefault="00E13DC2" w:rsidP="00E13DC2">
      <w:pPr>
        <w:pStyle w:val="bulletted"/>
        <w:numPr>
          <w:ilvl w:val="0"/>
          <w:numId w:val="39"/>
        </w:numPr>
        <w:rPr>
          <w:rFonts w:asciiTheme="majorBidi" w:eastAsiaTheme="minorHAnsi" w:hAnsiTheme="majorBidi" w:cstheme="majorBidi"/>
          <w:sz w:val="28"/>
          <w:szCs w:val="28"/>
        </w:rPr>
      </w:pPr>
      <w:r w:rsidRPr="00E13DC2">
        <w:rPr>
          <w:rFonts w:asciiTheme="majorBidi" w:eastAsiaTheme="minorHAnsi" w:hAnsiTheme="majorBidi" w:cstheme="majorBidi"/>
          <w:sz w:val="28"/>
          <w:szCs w:val="28"/>
        </w:rPr>
        <w:t>report (SNMPv2 and SNMPv3)</w:t>
      </w:r>
    </w:p>
    <w:p w:rsidR="00B62A85" w:rsidRPr="00B62A85" w:rsidRDefault="00B62A85" w:rsidP="00F31EEC">
      <w:pPr>
        <w:pStyle w:val="a3"/>
        <w:bidi w:val="0"/>
        <w:rPr>
          <w:color w:val="FF0000"/>
        </w:rPr>
      </w:pPr>
      <w:r w:rsidRPr="00B62A85">
        <w:rPr>
          <w:color w:val="FF0000"/>
        </w:rPr>
        <w:t xml:space="preserve">     </w:t>
      </w:r>
    </w:p>
    <w:p w:rsidR="00E13DC2" w:rsidRDefault="0081381C" w:rsidP="00B62A85">
      <w:pPr>
        <w:bidi w:val="0"/>
      </w:pPr>
      <w:r>
        <w:rPr>
          <w:noProof/>
        </w:rPr>
        <w:drawing>
          <wp:anchor distT="0" distB="0" distL="114300" distR="114300" simplePos="0" relativeHeight="251661312" behindDoc="0" locked="0" layoutInCell="1" allowOverlap="1">
            <wp:simplePos x="1143000" y="3971925"/>
            <wp:positionH relativeFrom="column">
              <wp:align>left</wp:align>
            </wp:positionH>
            <wp:positionV relativeFrom="paragraph">
              <wp:align>top</wp:align>
            </wp:positionV>
            <wp:extent cx="5274310" cy="2531781"/>
            <wp:effectExtent l="0" t="0" r="2540" b="1905"/>
            <wp:wrapSquare wrapText="bothSides"/>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274310" cy="2531781"/>
                    </a:xfrm>
                    <a:prstGeom prst="rect">
                      <a:avLst/>
                    </a:prstGeom>
                  </pic:spPr>
                </pic:pic>
              </a:graphicData>
            </a:graphic>
          </wp:anchor>
        </w:drawing>
      </w:r>
    </w:p>
    <w:p w:rsidR="00E13DC2" w:rsidRDefault="00E13DC2" w:rsidP="00E13DC2">
      <w:pPr>
        <w:bidi w:val="0"/>
      </w:pPr>
    </w:p>
    <w:p w:rsidR="00E13DC2" w:rsidRDefault="00E13DC2" w:rsidP="00E13DC2">
      <w:pPr>
        <w:bidi w:val="0"/>
      </w:pPr>
    </w:p>
    <w:p w:rsidR="00E13DC2" w:rsidRDefault="00E13DC2" w:rsidP="00E13DC2">
      <w:pPr>
        <w:bidi w:val="0"/>
      </w:pPr>
    </w:p>
    <w:p w:rsidR="00E13DC2" w:rsidRDefault="00E13DC2" w:rsidP="00E13DC2">
      <w:pPr>
        <w:bidi w:val="0"/>
      </w:pPr>
    </w:p>
    <w:p w:rsidR="00E13DC2" w:rsidRDefault="00E13DC2" w:rsidP="00E13DC2">
      <w:pPr>
        <w:bidi w:val="0"/>
      </w:pPr>
    </w:p>
    <w:p w:rsidR="00E13DC2" w:rsidRDefault="00E13DC2" w:rsidP="00E13DC2">
      <w:pPr>
        <w:bidi w:val="0"/>
      </w:pPr>
    </w:p>
    <w:p w:rsidR="00E13DC2" w:rsidRDefault="00E13DC2" w:rsidP="00E13DC2">
      <w:pPr>
        <w:bidi w:val="0"/>
      </w:pPr>
    </w:p>
    <w:p w:rsidR="00E13DC2" w:rsidRDefault="00E13DC2" w:rsidP="00E13DC2">
      <w:pPr>
        <w:bidi w:val="0"/>
      </w:pPr>
    </w:p>
    <w:p w:rsidR="00E13DC2" w:rsidRDefault="00E13DC2" w:rsidP="00E13DC2">
      <w:pPr>
        <w:bidi w:val="0"/>
      </w:pPr>
    </w:p>
    <w:p w:rsidR="00B62A85" w:rsidRDefault="00E13DC2" w:rsidP="00E13DC2">
      <w:pPr>
        <w:bidi w:val="0"/>
      </w:pPr>
      <w:r>
        <w:lastRenderedPageBreak/>
        <w:br w:type="textWrapping" w:clear="all"/>
      </w:r>
    </w:p>
    <w:p w:rsidR="00B62A85" w:rsidRDefault="00B62A85" w:rsidP="00E13DC2">
      <w:pPr>
        <w:pStyle w:val="a3"/>
        <w:numPr>
          <w:ilvl w:val="0"/>
          <w:numId w:val="4"/>
        </w:numPr>
        <w:tabs>
          <w:tab w:val="left" w:pos="5910"/>
        </w:tabs>
        <w:bidi w:val="0"/>
      </w:pPr>
      <w:r w:rsidRPr="00E13DC2">
        <w:rPr>
          <w:rFonts w:asciiTheme="majorBidi" w:hAnsiTheme="majorBidi" w:cstheme="majorBidi"/>
          <w:color w:val="FF0000"/>
          <w:sz w:val="28"/>
          <w:szCs w:val="28"/>
        </w:rPr>
        <w:t>How to read MIB Lexicographic order?</w:t>
      </w:r>
      <w:r>
        <w:tab/>
      </w:r>
    </w:p>
    <w:p w:rsidR="00B62A85" w:rsidRDefault="00B62A85" w:rsidP="00B62A85">
      <w:pPr>
        <w:tabs>
          <w:tab w:val="left" w:pos="5910"/>
        </w:tabs>
      </w:pPr>
    </w:p>
    <w:p w:rsidR="0081381C" w:rsidRDefault="0081381C" w:rsidP="0081381C">
      <w:pPr>
        <w:bidi w:val="0"/>
        <w:ind w:left="360"/>
        <w:rPr>
          <w:rFonts w:asciiTheme="majorBidi" w:hAnsiTheme="majorBidi" w:cstheme="majorBidi"/>
          <w:sz w:val="28"/>
          <w:szCs w:val="28"/>
        </w:rPr>
      </w:pPr>
      <w:r>
        <w:rPr>
          <w:noProof/>
        </w:rPr>
        <w:drawing>
          <wp:inline distT="0" distB="0" distL="0" distR="0" wp14:anchorId="5682A88E" wp14:editId="072E4C2C">
            <wp:extent cx="5274310" cy="2768600"/>
            <wp:effectExtent l="0" t="0" r="2540" b="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310" cy="2768600"/>
                    </a:xfrm>
                    <a:prstGeom prst="rect">
                      <a:avLst/>
                    </a:prstGeom>
                  </pic:spPr>
                </pic:pic>
              </a:graphicData>
            </a:graphic>
          </wp:inline>
        </w:drawing>
      </w:r>
    </w:p>
    <w:p w:rsidR="000B0F0D" w:rsidRDefault="000B0F0D" w:rsidP="00E13DC2">
      <w:pPr>
        <w:bidi w:val="0"/>
        <w:rPr>
          <w:rFonts w:asciiTheme="majorBidi" w:hAnsiTheme="majorBidi" w:cstheme="majorBidi"/>
          <w:sz w:val="28"/>
          <w:szCs w:val="28"/>
        </w:rPr>
      </w:pPr>
      <w:bookmarkStart w:id="0" w:name="_GoBack"/>
      <w:bookmarkEnd w:id="0"/>
    </w:p>
    <w:p w:rsidR="00FD7293" w:rsidRPr="00FD7293" w:rsidRDefault="0081381C" w:rsidP="00FD7293">
      <w:pPr>
        <w:pStyle w:val="a3"/>
        <w:numPr>
          <w:ilvl w:val="0"/>
          <w:numId w:val="4"/>
        </w:numPr>
        <w:bidi w:val="0"/>
        <w:rPr>
          <w:rFonts w:asciiTheme="majorBidi" w:hAnsiTheme="majorBidi" w:cstheme="majorBidi"/>
          <w:sz w:val="28"/>
          <w:szCs w:val="28"/>
        </w:rPr>
      </w:pPr>
      <w:r w:rsidRPr="00FD7293">
        <w:rPr>
          <w:rFonts w:asciiTheme="majorBidi" w:hAnsiTheme="majorBidi" w:cstheme="majorBidi"/>
          <w:color w:val="FF0000"/>
          <w:sz w:val="28"/>
          <w:szCs w:val="28"/>
        </w:rPr>
        <w:t xml:space="preserve">Components of the architecture of </w:t>
      </w:r>
      <w:proofErr w:type="gramStart"/>
      <w:r w:rsidRPr="00FD7293">
        <w:rPr>
          <w:rFonts w:asciiTheme="majorBidi" w:hAnsiTheme="majorBidi" w:cstheme="majorBidi"/>
          <w:color w:val="FF0000"/>
          <w:sz w:val="28"/>
          <w:szCs w:val="28"/>
        </w:rPr>
        <w:t>SNMP ?</w:t>
      </w:r>
      <w:proofErr w:type="gramEnd"/>
      <w:r w:rsidRPr="00FD7293">
        <w:rPr>
          <w:rFonts w:asciiTheme="majorBidi" w:hAnsiTheme="majorBidi" w:cstheme="majorBidi"/>
          <w:color w:val="FF0000"/>
          <w:sz w:val="28"/>
          <w:szCs w:val="28"/>
        </w:rPr>
        <w:t xml:space="preserve"> </w:t>
      </w:r>
    </w:p>
    <w:p w:rsidR="00FD7293" w:rsidRPr="00FD7293" w:rsidRDefault="0081381C" w:rsidP="00FD7293">
      <w:pPr>
        <w:pStyle w:val="a3"/>
        <w:numPr>
          <w:ilvl w:val="0"/>
          <w:numId w:val="37"/>
        </w:numPr>
        <w:bidi w:val="0"/>
        <w:rPr>
          <w:rFonts w:asciiTheme="majorBidi" w:hAnsiTheme="majorBidi" w:cstheme="majorBidi"/>
          <w:sz w:val="28"/>
          <w:szCs w:val="28"/>
        </w:rPr>
      </w:pPr>
      <w:r w:rsidRPr="00FD7293">
        <w:rPr>
          <w:rFonts w:asciiTheme="majorBidi" w:hAnsiTheme="majorBidi" w:cstheme="majorBidi"/>
          <w:sz w:val="28"/>
          <w:szCs w:val="28"/>
        </w:rPr>
        <w:t>Management Information Base (MIB)</w:t>
      </w:r>
    </w:p>
    <w:p w:rsidR="00FD7293" w:rsidRPr="00FD7293" w:rsidRDefault="0081381C" w:rsidP="00FD7293">
      <w:pPr>
        <w:pStyle w:val="a3"/>
        <w:numPr>
          <w:ilvl w:val="0"/>
          <w:numId w:val="37"/>
        </w:numPr>
        <w:bidi w:val="0"/>
        <w:rPr>
          <w:rFonts w:asciiTheme="majorBidi" w:hAnsiTheme="majorBidi" w:cstheme="majorBidi"/>
          <w:sz w:val="28"/>
          <w:szCs w:val="28"/>
        </w:rPr>
      </w:pPr>
      <w:r w:rsidRPr="00FD7293">
        <w:rPr>
          <w:rFonts w:asciiTheme="majorBidi" w:hAnsiTheme="majorBidi" w:cstheme="majorBidi"/>
          <w:sz w:val="28"/>
          <w:szCs w:val="28"/>
        </w:rPr>
        <w:t xml:space="preserve">SNMP Agent </w:t>
      </w:r>
    </w:p>
    <w:p w:rsidR="00FD7293" w:rsidRPr="00FD7293" w:rsidRDefault="0081381C" w:rsidP="00FD7293">
      <w:pPr>
        <w:pStyle w:val="a3"/>
        <w:numPr>
          <w:ilvl w:val="0"/>
          <w:numId w:val="37"/>
        </w:numPr>
        <w:bidi w:val="0"/>
        <w:rPr>
          <w:rFonts w:asciiTheme="majorBidi" w:hAnsiTheme="majorBidi" w:cstheme="majorBidi"/>
          <w:sz w:val="28"/>
          <w:szCs w:val="28"/>
        </w:rPr>
      </w:pPr>
      <w:r w:rsidRPr="00FD7293">
        <w:rPr>
          <w:rFonts w:asciiTheme="majorBidi" w:hAnsiTheme="majorBidi" w:cstheme="majorBidi"/>
          <w:sz w:val="28"/>
          <w:szCs w:val="28"/>
        </w:rPr>
        <w:t>Network Management System (NMS)</w:t>
      </w:r>
    </w:p>
    <w:p w:rsidR="00FD7293" w:rsidRPr="00FD7293" w:rsidRDefault="0081381C" w:rsidP="00FD7293">
      <w:pPr>
        <w:pStyle w:val="a3"/>
        <w:numPr>
          <w:ilvl w:val="0"/>
          <w:numId w:val="37"/>
        </w:numPr>
        <w:bidi w:val="0"/>
        <w:rPr>
          <w:rFonts w:asciiTheme="majorBidi" w:hAnsiTheme="majorBidi" w:cstheme="majorBidi"/>
          <w:sz w:val="28"/>
          <w:szCs w:val="28"/>
        </w:rPr>
      </w:pPr>
      <w:r w:rsidRPr="00FD7293">
        <w:rPr>
          <w:rFonts w:asciiTheme="majorBidi" w:hAnsiTheme="majorBidi" w:cstheme="majorBidi"/>
          <w:sz w:val="28"/>
          <w:szCs w:val="28"/>
        </w:rPr>
        <w:t xml:space="preserve">Structure of Management Information (SMI) </w:t>
      </w:r>
    </w:p>
    <w:p w:rsidR="00FD7293" w:rsidRPr="00FD7293" w:rsidRDefault="0081381C" w:rsidP="00FD7293">
      <w:pPr>
        <w:pStyle w:val="a3"/>
        <w:numPr>
          <w:ilvl w:val="0"/>
          <w:numId w:val="37"/>
        </w:numPr>
        <w:bidi w:val="0"/>
        <w:rPr>
          <w:rFonts w:asciiTheme="majorBidi" w:hAnsiTheme="majorBidi" w:cstheme="majorBidi"/>
          <w:sz w:val="28"/>
          <w:szCs w:val="28"/>
        </w:rPr>
      </w:pPr>
      <w:r w:rsidRPr="00FD7293">
        <w:rPr>
          <w:rFonts w:asciiTheme="majorBidi" w:hAnsiTheme="majorBidi" w:cstheme="majorBidi"/>
          <w:sz w:val="28"/>
          <w:szCs w:val="28"/>
        </w:rPr>
        <w:t xml:space="preserve">messages between mangers and agent </w:t>
      </w:r>
    </w:p>
    <w:p w:rsidR="00FD7293" w:rsidRPr="00FD7293" w:rsidRDefault="00FD7293" w:rsidP="00FD7293">
      <w:pPr>
        <w:pStyle w:val="a3"/>
        <w:bidi w:val="0"/>
        <w:ind w:left="2340"/>
        <w:rPr>
          <w:rFonts w:asciiTheme="majorBidi" w:hAnsiTheme="majorBidi" w:cstheme="majorBidi"/>
          <w:color w:val="FF0000"/>
          <w:sz w:val="28"/>
          <w:szCs w:val="28"/>
        </w:rPr>
      </w:pPr>
    </w:p>
    <w:p w:rsidR="00FD7293" w:rsidRPr="00FD7293" w:rsidRDefault="0081381C" w:rsidP="00FD7293">
      <w:pPr>
        <w:pStyle w:val="a3"/>
        <w:numPr>
          <w:ilvl w:val="0"/>
          <w:numId w:val="4"/>
        </w:numPr>
        <w:bidi w:val="0"/>
        <w:rPr>
          <w:rFonts w:asciiTheme="majorBidi" w:hAnsiTheme="majorBidi" w:cstheme="majorBidi"/>
          <w:color w:val="FF0000"/>
          <w:sz w:val="28"/>
          <w:szCs w:val="28"/>
        </w:rPr>
      </w:pPr>
      <w:r w:rsidRPr="00FD7293">
        <w:rPr>
          <w:rFonts w:asciiTheme="majorBidi" w:hAnsiTheme="majorBidi" w:cstheme="majorBidi"/>
          <w:color w:val="FF0000"/>
          <w:sz w:val="28"/>
          <w:szCs w:val="28"/>
        </w:rPr>
        <w:t xml:space="preserve">What does the communication model </w:t>
      </w:r>
      <w:proofErr w:type="gramStart"/>
      <w:r w:rsidRPr="00FD7293">
        <w:rPr>
          <w:rFonts w:asciiTheme="majorBidi" w:hAnsiTheme="majorBidi" w:cstheme="majorBidi"/>
          <w:color w:val="FF0000"/>
          <w:sz w:val="28"/>
          <w:szCs w:val="28"/>
        </w:rPr>
        <w:t>specifies ?</w:t>
      </w:r>
      <w:proofErr w:type="gramEnd"/>
      <w:r w:rsidRPr="00FD7293">
        <w:rPr>
          <w:rFonts w:asciiTheme="majorBidi" w:hAnsiTheme="majorBidi" w:cstheme="majorBidi"/>
          <w:color w:val="FF0000"/>
          <w:sz w:val="28"/>
          <w:szCs w:val="28"/>
        </w:rPr>
        <w:t xml:space="preserve"> </w:t>
      </w:r>
    </w:p>
    <w:p w:rsidR="00FD7293" w:rsidRDefault="0081381C" w:rsidP="00FD7293">
      <w:pPr>
        <w:pStyle w:val="a3"/>
        <w:bidi w:val="0"/>
        <w:rPr>
          <w:rFonts w:asciiTheme="majorBidi" w:hAnsiTheme="majorBidi" w:cstheme="majorBidi"/>
          <w:sz w:val="28"/>
          <w:szCs w:val="28"/>
        </w:rPr>
      </w:pPr>
      <w:r w:rsidRPr="00FD7293">
        <w:rPr>
          <w:rFonts w:asciiTheme="majorBidi" w:hAnsiTheme="majorBidi" w:cstheme="majorBidi"/>
          <w:sz w:val="28"/>
          <w:szCs w:val="28"/>
        </w:rPr>
        <w:t xml:space="preserve">The </w:t>
      </w:r>
      <w:proofErr w:type="spellStart"/>
      <w:r w:rsidRPr="00FD7293">
        <w:rPr>
          <w:rFonts w:asciiTheme="majorBidi" w:hAnsiTheme="majorBidi" w:cstheme="majorBidi"/>
          <w:sz w:val="28"/>
          <w:szCs w:val="28"/>
        </w:rPr>
        <w:t>SNMPvI</w:t>
      </w:r>
      <w:proofErr w:type="spellEnd"/>
      <w:r w:rsidRPr="00FD7293">
        <w:rPr>
          <w:rFonts w:asciiTheme="majorBidi" w:hAnsiTheme="majorBidi" w:cstheme="majorBidi"/>
          <w:sz w:val="28"/>
          <w:szCs w:val="28"/>
        </w:rPr>
        <w:t xml:space="preserve"> communication model defines specifications of four aspects of SNMP communication: architecture, administrative model that defines data access policy, SNMP protocol, and SNMP MIB.</w:t>
      </w:r>
    </w:p>
    <w:p w:rsidR="00FD7293" w:rsidRDefault="00FD7293" w:rsidP="00FD7293">
      <w:pPr>
        <w:pStyle w:val="a3"/>
        <w:bidi w:val="0"/>
        <w:rPr>
          <w:rFonts w:asciiTheme="majorBidi" w:hAnsiTheme="majorBidi" w:cstheme="majorBidi"/>
          <w:sz w:val="28"/>
          <w:szCs w:val="28"/>
        </w:rPr>
      </w:pPr>
    </w:p>
    <w:p w:rsidR="00FD7293" w:rsidRPr="00FD7293" w:rsidRDefault="00FD7293" w:rsidP="00FD7293">
      <w:pPr>
        <w:pStyle w:val="a3"/>
        <w:numPr>
          <w:ilvl w:val="0"/>
          <w:numId w:val="4"/>
        </w:numPr>
        <w:bidi w:val="0"/>
        <w:rPr>
          <w:rFonts w:asciiTheme="majorBidi" w:hAnsiTheme="majorBidi" w:cstheme="majorBidi"/>
          <w:color w:val="FF0000"/>
          <w:sz w:val="28"/>
          <w:szCs w:val="28"/>
        </w:rPr>
      </w:pPr>
      <w:r w:rsidRPr="00FD7293">
        <w:rPr>
          <w:rFonts w:asciiTheme="majorBidi" w:hAnsiTheme="majorBidi" w:cstheme="majorBidi"/>
          <w:color w:val="FF0000"/>
          <w:sz w:val="28"/>
          <w:szCs w:val="28"/>
        </w:rPr>
        <w:t>what are RMON benefits?</w:t>
      </w:r>
    </w:p>
    <w:p w:rsidR="00FD7293" w:rsidRPr="00FD7293" w:rsidRDefault="00FD7293" w:rsidP="00FD7293">
      <w:pPr>
        <w:pStyle w:val="a3"/>
        <w:bidi w:val="0"/>
        <w:rPr>
          <w:rFonts w:asciiTheme="majorBidi" w:hAnsiTheme="majorBidi" w:cstheme="majorBidi"/>
          <w:sz w:val="28"/>
          <w:szCs w:val="28"/>
        </w:rPr>
      </w:pPr>
      <w:r w:rsidRPr="00FD7293">
        <w:rPr>
          <w:rFonts w:asciiTheme="majorBidi" w:hAnsiTheme="majorBidi" w:cstheme="majorBidi"/>
          <w:sz w:val="28"/>
          <w:szCs w:val="28"/>
        </w:rPr>
        <w:t>1. Monitors and analyzes locally and relays data; Less load on the network</w:t>
      </w:r>
    </w:p>
    <w:p w:rsidR="00FD7293" w:rsidRPr="00FD7293" w:rsidRDefault="00FD7293" w:rsidP="00FD7293">
      <w:pPr>
        <w:pStyle w:val="a3"/>
        <w:bidi w:val="0"/>
        <w:rPr>
          <w:rFonts w:asciiTheme="majorBidi" w:hAnsiTheme="majorBidi" w:cstheme="majorBidi"/>
          <w:sz w:val="28"/>
          <w:szCs w:val="28"/>
        </w:rPr>
      </w:pPr>
      <w:r w:rsidRPr="00FD7293">
        <w:rPr>
          <w:rFonts w:asciiTheme="majorBidi" w:hAnsiTheme="majorBidi" w:cstheme="majorBidi"/>
          <w:sz w:val="28"/>
          <w:szCs w:val="28"/>
        </w:rPr>
        <w:t>2. Needs no direct visibility by NMS; More reliable information</w:t>
      </w:r>
    </w:p>
    <w:p w:rsidR="00FD7293" w:rsidRPr="00FD7293" w:rsidRDefault="00FD7293" w:rsidP="00FD7293">
      <w:pPr>
        <w:pStyle w:val="a3"/>
        <w:bidi w:val="0"/>
        <w:rPr>
          <w:rFonts w:asciiTheme="majorBidi" w:hAnsiTheme="majorBidi" w:cstheme="majorBidi"/>
          <w:sz w:val="28"/>
          <w:szCs w:val="28"/>
        </w:rPr>
      </w:pPr>
      <w:r w:rsidRPr="00FD7293">
        <w:rPr>
          <w:rFonts w:asciiTheme="majorBidi" w:hAnsiTheme="majorBidi" w:cstheme="majorBidi"/>
          <w:sz w:val="28"/>
          <w:szCs w:val="28"/>
        </w:rPr>
        <w:t>3. Permits monitoring on a more frequent basis and hence faster fault diagnosis</w:t>
      </w:r>
    </w:p>
    <w:p w:rsidR="00FD7293" w:rsidRDefault="00FD7293" w:rsidP="00FD7293">
      <w:pPr>
        <w:pStyle w:val="a3"/>
        <w:bidi w:val="0"/>
        <w:rPr>
          <w:rFonts w:asciiTheme="majorBidi" w:hAnsiTheme="majorBidi" w:cstheme="majorBidi"/>
          <w:sz w:val="28"/>
          <w:szCs w:val="28"/>
        </w:rPr>
      </w:pPr>
      <w:r w:rsidRPr="00FD7293">
        <w:rPr>
          <w:rFonts w:asciiTheme="majorBidi" w:hAnsiTheme="majorBidi" w:cstheme="majorBidi"/>
          <w:sz w:val="28"/>
          <w:szCs w:val="28"/>
        </w:rPr>
        <w:t>4. Increases productivity for administrators</w:t>
      </w:r>
    </w:p>
    <w:p w:rsidR="00835F93" w:rsidRDefault="00835F93" w:rsidP="00835F93">
      <w:pPr>
        <w:pStyle w:val="a3"/>
        <w:bidi w:val="0"/>
        <w:rPr>
          <w:rFonts w:asciiTheme="majorBidi" w:hAnsiTheme="majorBidi" w:cstheme="majorBidi"/>
          <w:sz w:val="28"/>
          <w:szCs w:val="28"/>
        </w:rPr>
      </w:pPr>
    </w:p>
    <w:p w:rsidR="00835F93" w:rsidRDefault="00835F93" w:rsidP="00835F93">
      <w:pPr>
        <w:pStyle w:val="a3"/>
        <w:bidi w:val="0"/>
        <w:rPr>
          <w:rFonts w:asciiTheme="majorBidi" w:hAnsiTheme="majorBidi" w:cstheme="majorBidi"/>
          <w:sz w:val="28"/>
          <w:szCs w:val="28"/>
        </w:rPr>
      </w:pPr>
    </w:p>
    <w:p w:rsidR="00835F93" w:rsidRPr="00835F93" w:rsidRDefault="00835F93" w:rsidP="00835F93">
      <w:pPr>
        <w:pStyle w:val="a3"/>
        <w:numPr>
          <w:ilvl w:val="0"/>
          <w:numId w:val="4"/>
        </w:numPr>
        <w:bidi w:val="0"/>
        <w:rPr>
          <w:rFonts w:asciiTheme="majorBidi" w:hAnsiTheme="majorBidi" w:cstheme="majorBidi"/>
          <w:color w:val="FF0000"/>
          <w:sz w:val="28"/>
          <w:szCs w:val="28"/>
          <w:rtl/>
        </w:rPr>
      </w:pPr>
      <w:r w:rsidRPr="00835F93">
        <w:rPr>
          <w:rFonts w:asciiTheme="majorBidi" w:hAnsiTheme="majorBidi" w:cstheme="majorBidi"/>
          <w:color w:val="FF0000"/>
          <w:sz w:val="28"/>
          <w:szCs w:val="28"/>
        </w:rPr>
        <w:t xml:space="preserve">what is the </w:t>
      </w:r>
      <w:proofErr w:type="gramStart"/>
      <w:r w:rsidRPr="00835F93">
        <w:rPr>
          <w:rFonts w:asciiTheme="majorBidi" w:hAnsiTheme="majorBidi" w:cstheme="majorBidi"/>
          <w:b/>
          <w:bCs/>
          <w:color w:val="FF0000"/>
          <w:sz w:val="28"/>
          <w:szCs w:val="28"/>
        </w:rPr>
        <w:t>Ping ?</w:t>
      </w:r>
      <w:proofErr w:type="gramEnd"/>
    </w:p>
    <w:p w:rsidR="00DF46F1" w:rsidRPr="00835F93" w:rsidRDefault="00835F93" w:rsidP="00835F93">
      <w:pPr>
        <w:pStyle w:val="a3"/>
        <w:numPr>
          <w:ilvl w:val="0"/>
          <w:numId w:val="43"/>
        </w:numPr>
        <w:bidi w:val="0"/>
        <w:rPr>
          <w:rFonts w:asciiTheme="majorBidi" w:hAnsiTheme="majorBidi" w:cstheme="majorBidi"/>
          <w:sz w:val="28"/>
          <w:szCs w:val="28"/>
        </w:rPr>
      </w:pPr>
      <w:r w:rsidRPr="00835F93">
        <w:rPr>
          <w:rFonts w:asciiTheme="majorBidi" w:hAnsiTheme="majorBidi" w:cstheme="majorBidi"/>
          <w:sz w:val="28"/>
          <w:szCs w:val="28"/>
        </w:rPr>
        <w:t>Most basic tool for internet management</w:t>
      </w:r>
    </w:p>
    <w:p w:rsidR="00DF46F1" w:rsidRPr="00835F93" w:rsidRDefault="00835F93" w:rsidP="00835F93">
      <w:pPr>
        <w:pStyle w:val="a3"/>
        <w:numPr>
          <w:ilvl w:val="0"/>
          <w:numId w:val="43"/>
        </w:numPr>
        <w:bidi w:val="0"/>
        <w:rPr>
          <w:rFonts w:asciiTheme="majorBidi" w:hAnsiTheme="majorBidi" w:cstheme="majorBidi"/>
          <w:sz w:val="28"/>
          <w:szCs w:val="28"/>
          <w:rtl/>
        </w:rPr>
      </w:pPr>
      <w:r w:rsidRPr="00835F93">
        <w:rPr>
          <w:rFonts w:asciiTheme="majorBidi" w:hAnsiTheme="majorBidi" w:cstheme="majorBidi"/>
          <w:sz w:val="28"/>
          <w:szCs w:val="28"/>
        </w:rPr>
        <w:t xml:space="preserve"> Based on ICMP ECHO_REQUEST message</w:t>
      </w:r>
    </w:p>
    <w:p w:rsidR="00DF46F1" w:rsidRPr="00835F93" w:rsidRDefault="00835F93" w:rsidP="00835F93">
      <w:pPr>
        <w:pStyle w:val="a3"/>
        <w:numPr>
          <w:ilvl w:val="0"/>
          <w:numId w:val="43"/>
        </w:numPr>
        <w:bidi w:val="0"/>
        <w:rPr>
          <w:rFonts w:asciiTheme="majorBidi" w:hAnsiTheme="majorBidi" w:cstheme="majorBidi"/>
          <w:sz w:val="28"/>
          <w:szCs w:val="28"/>
          <w:rtl/>
        </w:rPr>
      </w:pPr>
      <w:r w:rsidRPr="00835F93">
        <w:rPr>
          <w:rFonts w:asciiTheme="majorBidi" w:hAnsiTheme="majorBidi" w:cstheme="majorBidi"/>
          <w:sz w:val="28"/>
          <w:szCs w:val="28"/>
        </w:rPr>
        <w:t xml:space="preserve"> Available on all TCP/IP stacks</w:t>
      </w:r>
    </w:p>
    <w:p w:rsidR="00DF46F1" w:rsidRPr="00835F93" w:rsidRDefault="00835F93" w:rsidP="00835F93">
      <w:pPr>
        <w:pStyle w:val="a3"/>
        <w:numPr>
          <w:ilvl w:val="0"/>
          <w:numId w:val="43"/>
        </w:numPr>
        <w:bidi w:val="0"/>
        <w:rPr>
          <w:rFonts w:asciiTheme="majorBidi" w:hAnsiTheme="majorBidi" w:cstheme="majorBidi"/>
          <w:sz w:val="28"/>
          <w:szCs w:val="28"/>
          <w:rtl/>
        </w:rPr>
      </w:pPr>
      <w:r w:rsidRPr="00835F93">
        <w:rPr>
          <w:rFonts w:asciiTheme="majorBidi" w:hAnsiTheme="majorBidi" w:cstheme="majorBidi"/>
          <w:sz w:val="28"/>
          <w:szCs w:val="28"/>
        </w:rPr>
        <w:t xml:space="preserve"> Useful for measuring connectivity</w:t>
      </w:r>
    </w:p>
    <w:p w:rsidR="00DF46F1" w:rsidRPr="00835F93" w:rsidRDefault="00835F93" w:rsidP="00835F93">
      <w:pPr>
        <w:pStyle w:val="a3"/>
        <w:numPr>
          <w:ilvl w:val="0"/>
          <w:numId w:val="43"/>
        </w:numPr>
        <w:bidi w:val="0"/>
        <w:rPr>
          <w:rFonts w:asciiTheme="majorBidi" w:hAnsiTheme="majorBidi" w:cstheme="majorBidi"/>
          <w:sz w:val="28"/>
          <w:szCs w:val="28"/>
          <w:rtl/>
        </w:rPr>
      </w:pPr>
      <w:r w:rsidRPr="00835F93">
        <w:rPr>
          <w:rFonts w:asciiTheme="majorBidi" w:hAnsiTheme="majorBidi" w:cstheme="majorBidi"/>
          <w:sz w:val="28"/>
          <w:szCs w:val="28"/>
        </w:rPr>
        <w:t xml:space="preserve"> Useful for measuring packet loss</w:t>
      </w:r>
    </w:p>
    <w:p w:rsidR="00DF46F1" w:rsidRPr="00835F93" w:rsidRDefault="00835F93" w:rsidP="00835F93">
      <w:pPr>
        <w:pStyle w:val="a3"/>
        <w:numPr>
          <w:ilvl w:val="0"/>
          <w:numId w:val="43"/>
        </w:numPr>
        <w:bidi w:val="0"/>
        <w:rPr>
          <w:rFonts w:asciiTheme="majorBidi" w:hAnsiTheme="majorBidi" w:cstheme="majorBidi"/>
          <w:sz w:val="28"/>
          <w:szCs w:val="28"/>
          <w:rtl/>
        </w:rPr>
      </w:pPr>
      <w:r w:rsidRPr="00835F93">
        <w:rPr>
          <w:rFonts w:asciiTheme="majorBidi" w:hAnsiTheme="majorBidi" w:cstheme="majorBidi"/>
          <w:sz w:val="28"/>
          <w:szCs w:val="28"/>
        </w:rPr>
        <w:t xml:space="preserve"> Can do </w:t>
      </w:r>
      <w:proofErr w:type="spellStart"/>
      <w:r w:rsidRPr="00835F93">
        <w:rPr>
          <w:rFonts w:asciiTheme="majorBidi" w:hAnsiTheme="majorBidi" w:cstheme="majorBidi"/>
          <w:sz w:val="28"/>
          <w:szCs w:val="28"/>
        </w:rPr>
        <w:t>autodiscovery</w:t>
      </w:r>
      <w:proofErr w:type="spellEnd"/>
      <w:r w:rsidRPr="00835F93">
        <w:rPr>
          <w:rFonts w:asciiTheme="majorBidi" w:hAnsiTheme="majorBidi" w:cstheme="majorBidi"/>
          <w:sz w:val="28"/>
          <w:szCs w:val="28"/>
        </w:rPr>
        <w:t xml:space="preserve"> of TCP/IP equipped stations  </w:t>
      </w:r>
      <w:r w:rsidRPr="00835F93">
        <w:rPr>
          <w:rFonts w:asciiTheme="majorBidi" w:hAnsiTheme="majorBidi" w:cstheme="majorBidi"/>
          <w:sz w:val="28"/>
          <w:szCs w:val="28"/>
        </w:rPr>
        <w:br/>
        <w:t xml:space="preserve">  on single segment</w:t>
      </w:r>
    </w:p>
    <w:p w:rsidR="00B62A85" w:rsidRPr="00835F93" w:rsidRDefault="00B62A85" w:rsidP="00835F93">
      <w:pPr>
        <w:bidi w:val="0"/>
        <w:ind w:left="360"/>
        <w:rPr>
          <w:rFonts w:asciiTheme="majorBidi" w:hAnsiTheme="majorBidi" w:cstheme="majorBidi"/>
          <w:sz w:val="28"/>
          <w:szCs w:val="28"/>
        </w:rPr>
      </w:pPr>
    </w:p>
    <w:sectPr w:rsidR="00B62A85" w:rsidRPr="00835F93" w:rsidSect="00B502C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2F88"/>
    <w:multiLevelType w:val="hybridMultilevel"/>
    <w:tmpl w:val="4C749142"/>
    <w:lvl w:ilvl="0" w:tplc="04090001">
      <w:start w:val="1"/>
      <w:numFmt w:val="bullet"/>
      <w:lvlText w:val=""/>
      <w:lvlJc w:val="left"/>
      <w:pPr>
        <w:ind w:left="720" w:hanging="360"/>
      </w:pPr>
      <w:rPr>
        <w:rFonts w:ascii="Symbol" w:hAnsi="Symbol" w:hint="default"/>
        <w:color w:val="FF000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22895"/>
    <w:multiLevelType w:val="hybridMultilevel"/>
    <w:tmpl w:val="3A2AA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D1B2C"/>
    <w:multiLevelType w:val="hybridMultilevel"/>
    <w:tmpl w:val="5EB01BCC"/>
    <w:lvl w:ilvl="0" w:tplc="C588A8B6">
      <w:start w:val="1"/>
      <w:numFmt w:val="bullet"/>
      <w:lvlText w:val="•"/>
      <w:lvlJc w:val="left"/>
      <w:pPr>
        <w:tabs>
          <w:tab w:val="num" w:pos="720"/>
        </w:tabs>
        <w:ind w:left="720" w:hanging="360"/>
      </w:pPr>
      <w:rPr>
        <w:rFonts w:ascii="Arial" w:hAnsi="Arial" w:hint="default"/>
      </w:rPr>
    </w:lvl>
    <w:lvl w:ilvl="1" w:tplc="D4F69150">
      <w:start w:val="1"/>
      <w:numFmt w:val="bullet"/>
      <w:lvlText w:val="•"/>
      <w:lvlJc w:val="left"/>
      <w:pPr>
        <w:tabs>
          <w:tab w:val="num" w:pos="1440"/>
        </w:tabs>
        <w:ind w:left="1440" w:hanging="360"/>
      </w:pPr>
      <w:rPr>
        <w:rFonts w:ascii="Arial" w:hAnsi="Arial" w:hint="default"/>
      </w:rPr>
    </w:lvl>
    <w:lvl w:ilvl="2" w:tplc="3D02FA8E" w:tentative="1">
      <w:start w:val="1"/>
      <w:numFmt w:val="bullet"/>
      <w:lvlText w:val="•"/>
      <w:lvlJc w:val="left"/>
      <w:pPr>
        <w:tabs>
          <w:tab w:val="num" w:pos="2160"/>
        </w:tabs>
        <w:ind w:left="2160" w:hanging="360"/>
      </w:pPr>
      <w:rPr>
        <w:rFonts w:ascii="Arial" w:hAnsi="Arial" w:hint="default"/>
      </w:rPr>
    </w:lvl>
    <w:lvl w:ilvl="3" w:tplc="B8483A76" w:tentative="1">
      <w:start w:val="1"/>
      <w:numFmt w:val="bullet"/>
      <w:lvlText w:val="•"/>
      <w:lvlJc w:val="left"/>
      <w:pPr>
        <w:tabs>
          <w:tab w:val="num" w:pos="2880"/>
        </w:tabs>
        <w:ind w:left="2880" w:hanging="360"/>
      </w:pPr>
      <w:rPr>
        <w:rFonts w:ascii="Arial" w:hAnsi="Arial" w:hint="default"/>
      </w:rPr>
    </w:lvl>
    <w:lvl w:ilvl="4" w:tplc="32B4A6D0" w:tentative="1">
      <w:start w:val="1"/>
      <w:numFmt w:val="bullet"/>
      <w:lvlText w:val="•"/>
      <w:lvlJc w:val="left"/>
      <w:pPr>
        <w:tabs>
          <w:tab w:val="num" w:pos="3600"/>
        </w:tabs>
        <w:ind w:left="3600" w:hanging="360"/>
      </w:pPr>
      <w:rPr>
        <w:rFonts w:ascii="Arial" w:hAnsi="Arial" w:hint="default"/>
      </w:rPr>
    </w:lvl>
    <w:lvl w:ilvl="5" w:tplc="FF4E1ADC" w:tentative="1">
      <w:start w:val="1"/>
      <w:numFmt w:val="bullet"/>
      <w:lvlText w:val="•"/>
      <w:lvlJc w:val="left"/>
      <w:pPr>
        <w:tabs>
          <w:tab w:val="num" w:pos="4320"/>
        </w:tabs>
        <w:ind w:left="4320" w:hanging="360"/>
      </w:pPr>
      <w:rPr>
        <w:rFonts w:ascii="Arial" w:hAnsi="Arial" w:hint="default"/>
      </w:rPr>
    </w:lvl>
    <w:lvl w:ilvl="6" w:tplc="C04236FE" w:tentative="1">
      <w:start w:val="1"/>
      <w:numFmt w:val="bullet"/>
      <w:lvlText w:val="•"/>
      <w:lvlJc w:val="left"/>
      <w:pPr>
        <w:tabs>
          <w:tab w:val="num" w:pos="5040"/>
        </w:tabs>
        <w:ind w:left="5040" w:hanging="360"/>
      </w:pPr>
      <w:rPr>
        <w:rFonts w:ascii="Arial" w:hAnsi="Arial" w:hint="default"/>
      </w:rPr>
    </w:lvl>
    <w:lvl w:ilvl="7" w:tplc="0FCC6178" w:tentative="1">
      <w:start w:val="1"/>
      <w:numFmt w:val="bullet"/>
      <w:lvlText w:val="•"/>
      <w:lvlJc w:val="left"/>
      <w:pPr>
        <w:tabs>
          <w:tab w:val="num" w:pos="5760"/>
        </w:tabs>
        <w:ind w:left="5760" w:hanging="360"/>
      </w:pPr>
      <w:rPr>
        <w:rFonts w:ascii="Arial" w:hAnsi="Arial" w:hint="default"/>
      </w:rPr>
    </w:lvl>
    <w:lvl w:ilvl="8" w:tplc="B54843B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8072CB8"/>
    <w:multiLevelType w:val="hybridMultilevel"/>
    <w:tmpl w:val="ACB2CF48"/>
    <w:lvl w:ilvl="0" w:tplc="93886148">
      <w:start w:val="1"/>
      <w:numFmt w:val="bullet"/>
      <w:lvlText w:val="•"/>
      <w:lvlJc w:val="left"/>
      <w:pPr>
        <w:tabs>
          <w:tab w:val="num" w:pos="720"/>
        </w:tabs>
        <w:ind w:left="720" w:hanging="360"/>
      </w:pPr>
      <w:rPr>
        <w:rFonts w:ascii="Arial" w:hAnsi="Arial" w:hint="default"/>
      </w:rPr>
    </w:lvl>
    <w:lvl w:ilvl="1" w:tplc="73004B5A">
      <w:start w:val="197"/>
      <w:numFmt w:val="bullet"/>
      <w:lvlText w:val="•"/>
      <w:lvlJc w:val="left"/>
      <w:pPr>
        <w:tabs>
          <w:tab w:val="num" w:pos="1440"/>
        </w:tabs>
        <w:ind w:left="1440" w:hanging="360"/>
      </w:pPr>
      <w:rPr>
        <w:rFonts w:ascii="Arial" w:hAnsi="Arial" w:hint="default"/>
      </w:rPr>
    </w:lvl>
    <w:lvl w:ilvl="2" w:tplc="5036ADDE" w:tentative="1">
      <w:start w:val="1"/>
      <w:numFmt w:val="bullet"/>
      <w:lvlText w:val="•"/>
      <w:lvlJc w:val="left"/>
      <w:pPr>
        <w:tabs>
          <w:tab w:val="num" w:pos="2160"/>
        </w:tabs>
        <w:ind w:left="2160" w:hanging="360"/>
      </w:pPr>
      <w:rPr>
        <w:rFonts w:ascii="Arial" w:hAnsi="Arial" w:hint="default"/>
      </w:rPr>
    </w:lvl>
    <w:lvl w:ilvl="3" w:tplc="BFA47F22" w:tentative="1">
      <w:start w:val="1"/>
      <w:numFmt w:val="bullet"/>
      <w:lvlText w:val="•"/>
      <w:lvlJc w:val="left"/>
      <w:pPr>
        <w:tabs>
          <w:tab w:val="num" w:pos="2880"/>
        </w:tabs>
        <w:ind w:left="2880" w:hanging="360"/>
      </w:pPr>
      <w:rPr>
        <w:rFonts w:ascii="Arial" w:hAnsi="Arial" w:hint="default"/>
      </w:rPr>
    </w:lvl>
    <w:lvl w:ilvl="4" w:tplc="ABF66D50" w:tentative="1">
      <w:start w:val="1"/>
      <w:numFmt w:val="bullet"/>
      <w:lvlText w:val="•"/>
      <w:lvlJc w:val="left"/>
      <w:pPr>
        <w:tabs>
          <w:tab w:val="num" w:pos="3600"/>
        </w:tabs>
        <w:ind w:left="3600" w:hanging="360"/>
      </w:pPr>
      <w:rPr>
        <w:rFonts w:ascii="Arial" w:hAnsi="Arial" w:hint="default"/>
      </w:rPr>
    </w:lvl>
    <w:lvl w:ilvl="5" w:tplc="1D7EEAA2" w:tentative="1">
      <w:start w:val="1"/>
      <w:numFmt w:val="bullet"/>
      <w:lvlText w:val="•"/>
      <w:lvlJc w:val="left"/>
      <w:pPr>
        <w:tabs>
          <w:tab w:val="num" w:pos="4320"/>
        </w:tabs>
        <w:ind w:left="4320" w:hanging="360"/>
      </w:pPr>
      <w:rPr>
        <w:rFonts w:ascii="Arial" w:hAnsi="Arial" w:hint="default"/>
      </w:rPr>
    </w:lvl>
    <w:lvl w:ilvl="6" w:tplc="0C4ACA7A" w:tentative="1">
      <w:start w:val="1"/>
      <w:numFmt w:val="bullet"/>
      <w:lvlText w:val="•"/>
      <w:lvlJc w:val="left"/>
      <w:pPr>
        <w:tabs>
          <w:tab w:val="num" w:pos="5040"/>
        </w:tabs>
        <w:ind w:left="5040" w:hanging="360"/>
      </w:pPr>
      <w:rPr>
        <w:rFonts w:ascii="Arial" w:hAnsi="Arial" w:hint="default"/>
      </w:rPr>
    </w:lvl>
    <w:lvl w:ilvl="7" w:tplc="36FCEA02" w:tentative="1">
      <w:start w:val="1"/>
      <w:numFmt w:val="bullet"/>
      <w:lvlText w:val="•"/>
      <w:lvlJc w:val="left"/>
      <w:pPr>
        <w:tabs>
          <w:tab w:val="num" w:pos="5760"/>
        </w:tabs>
        <w:ind w:left="5760" w:hanging="360"/>
      </w:pPr>
      <w:rPr>
        <w:rFonts w:ascii="Arial" w:hAnsi="Arial" w:hint="default"/>
      </w:rPr>
    </w:lvl>
    <w:lvl w:ilvl="8" w:tplc="D9BE0B2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94F4CCD"/>
    <w:multiLevelType w:val="hybridMultilevel"/>
    <w:tmpl w:val="487E7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2237C3"/>
    <w:multiLevelType w:val="hybridMultilevel"/>
    <w:tmpl w:val="F3384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34399B"/>
    <w:multiLevelType w:val="hybridMultilevel"/>
    <w:tmpl w:val="5B204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821FA6"/>
    <w:multiLevelType w:val="hybridMultilevel"/>
    <w:tmpl w:val="CD70B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233680"/>
    <w:multiLevelType w:val="hybridMultilevel"/>
    <w:tmpl w:val="FA58B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A53CCB"/>
    <w:multiLevelType w:val="hybridMultilevel"/>
    <w:tmpl w:val="CC824358"/>
    <w:lvl w:ilvl="0" w:tplc="DBC6FA1A">
      <w:start w:val="1"/>
      <w:numFmt w:val="bullet"/>
      <w:lvlText w:val="•"/>
      <w:lvlJc w:val="left"/>
      <w:pPr>
        <w:tabs>
          <w:tab w:val="num" w:pos="720"/>
        </w:tabs>
        <w:ind w:left="720" w:hanging="360"/>
      </w:pPr>
      <w:rPr>
        <w:rFonts w:ascii="Arial" w:hAnsi="Arial" w:hint="default"/>
      </w:rPr>
    </w:lvl>
    <w:lvl w:ilvl="1" w:tplc="733E6F58">
      <w:start w:val="197"/>
      <w:numFmt w:val="bullet"/>
      <w:lvlText w:val="•"/>
      <w:lvlJc w:val="left"/>
      <w:pPr>
        <w:tabs>
          <w:tab w:val="num" w:pos="1440"/>
        </w:tabs>
        <w:ind w:left="1440" w:hanging="360"/>
      </w:pPr>
      <w:rPr>
        <w:rFonts w:ascii="Arial" w:hAnsi="Arial" w:hint="default"/>
      </w:rPr>
    </w:lvl>
    <w:lvl w:ilvl="2" w:tplc="F380389E" w:tentative="1">
      <w:start w:val="1"/>
      <w:numFmt w:val="bullet"/>
      <w:lvlText w:val="•"/>
      <w:lvlJc w:val="left"/>
      <w:pPr>
        <w:tabs>
          <w:tab w:val="num" w:pos="2160"/>
        </w:tabs>
        <w:ind w:left="2160" w:hanging="360"/>
      </w:pPr>
      <w:rPr>
        <w:rFonts w:ascii="Arial" w:hAnsi="Arial" w:hint="default"/>
      </w:rPr>
    </w:lvl>
    <w:lvl w:ilvl="3" w:tplc="7C72B28C" w:tentative="1">
      <w:start w:val="1"/>
      <w:numFmt w:val="bullet"/>
      <w:lvlText w:val="•"/>
      <w:lvlJc w:val="left"/>
      <w:pPr>
        <w:tabs>
          <w:tab w:val="num" w:pos="2880"/>
        </w:tabs>
        <w:ind w:left="2880" w:hanging="360"/>
      </w:pPr>
      <w:rPr>
        <w:rFonts w:ascii="Arial" w:hAnsi="Arial" w:hint="default"/>
      </w:rPr>
    </w:lvl>
    <w:lvl w:ilvl="4" w:tplc="3092C1CA" w:tentative="1">
      <w:start w:val="1"/>
      <w:numFmt w:val="bullet"/>
      <w:lvlText w:val="•"/>
      <w:lvlJc w:val="left"/>
      <w:pPr>
        <w:tabs>
          <w:tab w:val="num" w:pos="3600"/>
        </w:tabs>
        <w:ind w:left="3600" w:hanging="360"/>
      </w:pPr>
      <w:rPr>
        <w:rFonts w:ascii="Arial" w:hAnsi="Arial" w:hint="default"/>
      </w:rPr>
    </w:lvl>
    <w:lvl w:ilvl="5" w:tplc="FF087630" w:tentative="1">
      <w:start w:val="1"/>
      <w:numFmt w:val="bullet"/>
      <w:lvlText w:val="•"/>
      <w:lvlJc w:val="left"/>
      <w:pPr>
        <w:tabs>
          <w:tab w:val="num" w:pos="4320"/>
        </w:tabs>
        <w:ind w:left="4320" w:hanging="360"/>
      </w:pPr>
      <w:rPr>
        <w:rFonts w:ascii="Arial" w:hAnsi="Arial" w:hint="default"/>
      </w:rPr>
    </w:lvl>
    <w:lvl w:ilvl="6" w:tplc="96D6F836" w:tentative="1">
      <w:start w:val="1"/>
      <w:numFmt w:val="bullet"/>
      <w:lvlText w:val="•"/>
      <w:lvlJc w:val="left"/>
      <w:pPr>
        <w:tabs>
          <w:tab w:val="num" w:pos="5040"/>
        </w:tabs>
        <w:ind w:left="5040" w:hanging="360"/>
      </w:pPr>
      <w:rPr>
        <w:rFonts w:ascii="Arial" w:hAnsi="Arial" w:hint="default"/>
      </w:rPr>
    </w:lvl>
    <w:lvl w:ilvl="7" w:tplc="EDB0307C" w:tentative="1">
      <w:start w:val="1"/>
      <w:numFmt w:val="bullet"/>
      <w:lvlText w:val="•"/>
      <w:lvlJc w:val="left"/>
      <w:pPr>
        <w:tabs>
          <w:tab w:val="num" w:pos="5760"/>
        </w:tabs>
        <w:ind w:left="5760" w:hanging="360"/>
      </w:pPr>
      <w:rPr>
        <w:rFonts w:ascii="Arial" w:hAnsi="Arial" w:hint="default"/>
      </w:rPr>
    </w:lvl>
    <w:lvl w:ilvl="8" w:tplc="4CB2A17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809182F"/>
    <w:multiLevelType w:val="hybridMultilevel"/>
    <w:tmpl w:val="14B6F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9C2D9F"/>
    <w:multiLevelType w:val="hybridMultilevel"/>
    <w:tmpl w:val="2AB4C1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7B4EF7C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3479EF"/>
    <w:multiLevelType w:val="hybridMultilevel"/>
    <w:tmpl w:val="624C6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941DC6"/>
    <w:multiLevelType w:val="hybridMultilevel"/>
    <w:tmpl w:val="D8FE40C2"/>
    <w:lvl w:ilvl="0" w:tplc="BB82233A">
      <w:start w:val="1"/>
      <w:numFmt w:val="bullet"/>
      <w:lvlText w:val="•"/>
      <w:lvlJc w:val="left"/>
      <w:pPr>
        <w:tabs>
          <w:tab w:val="num" w:pos="720"/>
        </w:tabs>
        <w:ind w:left="720" w:hanging="360"/>
      </w:pPr>
      <w:rPr>
        <w:rFonts w:ascii="Arial" w:hAnsi="Arial" w:hint="default"/>
      </w:rPr>
    </w:lvl>
    <w:lvl w:ilvl="1" w:tplc="BD388F3A" w:tentative="1">
      <w:start w:val="1"/>
      <w:numFmt w:val="bullet"/>
      <w:lvlText w:val="•"/>
      <w:lvlJc w:val="left"/>
      <w:pPr>
        <w:tabs>
          <w:tab w:val="num" w:pos="1440"/>
        </w:tabs>
        <w:ind w:left="1440" w:hanging="360"/>
      </w:pPr>
      <w:rPr>
        <w:rFonts w:ascii="Arial" w:hAnsi="Arial" w:hint="default"/>
      </w:rPr>
    </w:lvl>
    <w:lvl w:ilvl="2" w:tplc="2AEE4A30" w:tentative="1">
      <w:start w:val="1"/>
      <w:numFmt w:val="bullet"/>
      <w:lvlText w:val="•"/>
      <w:lvlJc w:val="left"/>
      <w:pPr>
        <w:tabs>
          <w:tab w:val="num" w:pos="2160"/>
        </w:tabs>
        <w:ind w:left="2160" w:hanging="360"/>
      </w:pPr>
      <w:rPr>
        <w:rFonts w:ascii="Arial" w:hAnsi="Arial" w:hint="default"/>
      </w:rPr>
    </w:lvl>
    <w:lvl w:ilvl="3" w:tplc="9E860378" w:tentative="1">
      <w:start w:val="1"/>
      <w:numFmt w:val="bullet"/>
      <w:lvlText w:val="•"/>
      <w:lvlJc w:val="left"/>
      <w:pPr>
        <w:tabs>
          <w:tab w:val="num" w:pos="2880"/>
        </w:tabs>
        <w:ind w:left="2880" w:hanging="360"/>
      </w:pPr>
      <w:rPr>
        <w:rFonts w:ascii="Arial" w:hAnsi="Arial" w:hint="default"/>
      </w:rPr>
    </w:lvl>
    <w:lvl w:ilvl="4" w:tplc="52562384" w:tentative="1">
      <w:start w:val="1"/>
      <w:numFmt w:val="bullet"/>
      <w:lvlText w:val="•"/>
      <w:lvlJc w:val="left"/>
      <w:pPr>
        <w:tabs>
          <w:tab w:val="num" w:pos="3600"/>
        </w:tabs>
        <w:ind w:left="3600" w:hanging="360"/>
      </w:pPr>
      <w:rPr>
        <w:rFonts w:ascii="Arial" w:hAnsi="Arial" w:hint="default"/>
      </w:rPr>
    </w:lvl>
    <w:lvl w:ilvl="5" w:tplc="F1BC46A2" w:tentative="1">
      <w:start w:val="1"/>
      <w:numFmt w:val="bullet"/>
      <w:lvlText w:val="•"/>
      <w:lvlJc w:val="left"/>
      <w:pPr>
        <w:tabs>
          <w:tab w:val="num" w:pos="4320"/>
        </w:tabs>
        <w:ind w:left="4320" w:hanging="360"/>
      </w:pPr>
      <w:rPr>
        <w:rFonts w:ascii="Arial" w:hAnsi="Arial" w:hint="default"/>
      </w:rPr>
    </w:lvl>
    <w:lvl w:ilvl="6" w:tplc="222C6DAE" w:tentative="1">
      <w:start w:val="1"/>
      <w:numFmt w:val="bullet"/>
      <w:lvlText w:val="•"/>
      <w:lvlJc w:val="left"/>
      <w:pPr>
        <w:tabs>
          <w:tab w:val="num" w:pos="5040"/>
        </w:tabs>
        <w:ind w:left="5040" w:hanging="360"/>
      </w:pPr>
      <w:rPr>
        <w:rFonts w:ascii="Arial" w:hAnsi="Arial" w:hint="default"/>
      </w:rPr>
    </w:lvl>
    <w:lvl w:ilvl="7" w:tplc="3F5287A8" w:tentative="1">
      <w:start w:val="1"/>
      <w:numFmt w:val="bullet"/>
      <w:lvlText w:val="•"/>
      <w:lvlJc w:val="left"/>
      <w:pPr>
        <w:tabs>
          <w:tab w:val="num" w:pos="5760"/>
        </w:tabs>
        <w:ind w:left="5760" w:hanging="360"/>
      </w:pPr>
      <w:rPr>
        <w:rFonts w:ascii="Arial" w:hAnsi="Arial" w:hint="default"/>
      </w:rPr>
    </w:lvl>
    <w:lvl w:ilvl="8" w:tplc="BF90837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CD474F0"/>
    <w:multiLevelType w:val="hybridMultilevel"/>
    <w:tmpl w:val="B4EC3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EA1688"/>
    <w:multiLevelType w:val="hybridMultilevel"/>
    <w:tmpl w:val="1E646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96370C"/>
    <w:multiLevelType w:val="hybridMultilevel"/>
    <w:tmpl w:val="1F3800A2"/>
    <w:lvl w:ilvl="0" w:tplc="9FD08064">
      <w:start w:val="1"/>
      <w:numFmt w:val="bullet"/>
      <w:lvlText w:val="•"/>
      <w:lvlJc w:val="left"/>
      <w:pPr>
        <w:tabs>
          <w:tab w:val="num" w:pos="720"/>
        </w:tabs>
        <w:ind w:left="720" w:hanging="360"/>
      </w:pPr>
      <w:rPr>
        <w:rFonts w:ascii="Arial" w:hAnsi="Arial" w:hint="default"/>
      </w:rPr>
    </w:lvl>
    <w:lvl w:ilvl="1" w:tplc="01B28A8E">
      <w:start w:val="197"/>
      <w:numFmt w:val="bullet"/>
      <w:lvlText w:val="•"/>
      <w:lvlJc w:val="left"/>
      <w:pPr>
        <w:tabs>
          <w:tab w:val="num" w:pos="1440"/>
        </w:tabs>
        <w:ind w:left="1440" w:hanging="360"/>
      </w:pPr>
      <w:rPr>
        <w:rFonts w:ascii="Arial" w:hAnsi="Arial" w:hint="default"/>
      </w:rPr>
    </w:lvl>
    <w:lvl w:ilvl="2" w:tplc="CE3EBF22" w:tentative="1">
      <w:start w:val="1"/>
      <w:numFmt w:val="bullet"/>
      <w:lvlText w:val="•"/>
      <w:lvlJc w:val="left"/>
      <w:pPr>
        <w:tabs>
          <w:tab w:val="num" w:pos="2160"/>
        </w:tabs>
        <w:ind w:left="2160" w:hanging="360"/>
      </w:pPr>
      <w:rPr>
        <w:rFonts w:ascii="Arial" w:hAnsi="Arial" w:hint="default"/>
      </w:rPr>
    </w:lvl>
    <w:lvl w:ilvl="3" w:tplc="22A6ADF0" w:tentative="1">
      <w:start w:val="1"/>
      <w:numFmt w:val="bullet"/>
      <w:lvlText w:val="•"/>
      <w:lvlJc w:val="left"/>
      <w:pPr>
        <w:tabs>
          <w:tab w:val="num" w:pos="2880"/>
        </w:tabs>
        <w:ind w:left="2880" w:hanging="360"/>
      </w:pPr>
      <w:rPr>
        <w:rFonts w:ascii="Arial" w:hAnsi="Arial" w:hint="default"/>
      </w:rPr>
    </w:lvl>
    <w:lvl w:ilvl="4" w:tplc="42529C46" w:tentative="1">
      <w:start w:val="1"/>
      <w:numFmt w:val="bullet"/>
      <w:lvlText w:val="•"/>
      <w:lvlJc w:val="left"/>
      <w:pPr>
        <w:tabs>
          <w:tab w:val="num" w:pos="3600"/>
        </w:tabs>
        <w:ind w:left="3600" w:hanging="360"/>
      </w:pPr>
      <w:rPr>
        <w:rFonts w:ascii="Arial" w:hAnsi="Arial" w:hint="default"/>
      </w:rPr>
    </w:lvl>
    <w:lvl w:ilvl="5" w:tplc="D5C47A74" w:tentative="1">
      <w:start w:val="1"/>
      <w:numFmt w:val="bullet"/>
      <w:lvlText w:val="•"/>
      <w:lvlJc w:val="left"/>
      <w:pPr>
        <w:tabs>
          <w:tab w:val="num" w:pos="4320"/>
        </w:tabs>
        <w:ind w:left="4320" w:hanging="360"/>
      </w:pPr>
      <w:rPr>
        <w:rFonts w:ascii="Arial" w:hAnsi="Arial" w:hint="default"/>
      </w:rPr>
    </w:lvl>
    <w:lvl w:ilvl="6" w:tplc="57B64292" w:tentative="1">
      <w:start w:val="1"/>
      <w:numFmt w:val="bullet"/>
      <w:lvlText w:val="•"/>
      <w:lvlJc w:val="left"/>
      <w:pPr>
        <w:tabs>
          <w:tab w:val="num" w:pos="5040"/>
        </w:tabs>
        <w:ind w:left="5040" w:hanging="360"/>
      </w:pPr>
      <w:rPr>
        <w:rFonts w:ascii="Arial" w:hAnsi="Arial" w:hint="default"/>
      </w:rPr>
    </w:lvl>
    <w:lvl w:ilvl="7" w:tplc="36D4B35A" w:tentative="1">
      <w:start w:val="1"/>
      <w:numFmt w:val="bullet"/>
      <w:lvlText w:val="•"/>
      <w:lvlJc w:val="left"/>
      <w:pPr>
        <w:tabs>
          <w:tab w:val="num" w:pos="5760"/>
        </w:tabs>
        <w:ind w:left="5760" w:hanging="360"/>
      </w:pPr>
      <w:rPr>
        <w:rFonts w:ascii="Arial" w:hAnsi="Arial" w:hint="default"/>
      </w:rPr>
    </w:lvl>
    <w:lvl w:ilvl="8" w:tplc="0BFAE53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4EF6BCA"/>
    <w:multiLevelType w:val="multilevel"/>
    <w:tmpl w:val="F378C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426F60"/>
    <w:multiLevelType w:val="hybridMultilevel"/>
    <w:tmpl w:val="08C24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824225"/>
    <w:multiLevelType w:val="hybridMultilevel"/>
    <w:tmpl w:val="6C84A07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B7256C"/>
    <w:multiLevelType w:val="multilevel"/>
    <w:tmpl w:val="BB80C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CB5AB7"/>
    <w:multiLevelType w:val="hybridMultilevel"/>
    <w:tmpl w:val="CFD0E54E"/>
    <w:lvl w:ilvl="0" w:tplc="04090001">
      <w:start w:val="1"/>
      <w:numFmt w:val="bullet"/>
      <w:lvlText w:val=""/>
      <w:lvlJc w:val="left"/>
      <w:pPr>
        <w:ind w:left="720" w:hanging="360"/>
      </w:pPr>
      <w:rPr>
        <w:rFonts w:ascii="Symbol" w:hAnsi="Symbol" w:hint="default"/>
        <w:color w:val="FF000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4D5B77"/>
    <w:multiLevelType w:val="hybridMultilevel"/>
    <w:tmpl w:val="5E541CE4"/>
    <w:lvl w:ilvl="0" w:tplc="B61032E2">
      <w:start w:val="1"/>
      <w:numFmt w:val="bullet"/>
      <w:lvlText w:val="•"/>
      <w:lvlJc w:val="left"/>
      <w:pPr>
        <w:tabs>
          <w:tab w:val="num" w:pos="720"/>
        </w:tabs>
        <w:ind w:left="720" w:hanging="360"/>
      </w:pPr>
      <w:rPr>
        <w:rFonts w:ascii="Arial" w:hAnsi="Arial" w:hint="default"/>
      </w:rPr>
    </w:lvl>
    <w:lvl w:ilvl="1" w:tplc="5CFC945C">
      <w:start w:val="197"/>
      <w:numFmt w:val="bullet"/>
      <w:lvlText w:val="•"/>
      <w:lvlJc w:val="left"/>
      <w:pPr>
        <w:tabs>
          <w:tab w:val="num" w:pos="1440"/>
        </w:tabs>
        <w:ind w:left="1440" w:hanging="360"/>
      </w:pPr>
      <w:rPr>
        <w:rFonts w:ascii="Arial" w:hAnsi="Arial" w:hint="default"/>
      </w:rPr>
    </w:lvl>
    <w:lvl w:ilvl="2" w:tplc="FE3E2B92">
      <w:start w:val="197"/>
      <w:numFmt w:val="bullet"/>
      <w:lvlText w:val="•"/>
      <w:lvlJc w:val="left"/>
      <w:pPr>
        <w:tabs>
          <w:tab w:val="num" w:pos="2160"/>
        </w:tabs>
        <w:ind w:left="2160" w:hanging="360"/>
      </w:pPr>
      <w:rPr>
        <w:rFonts w:ascii="Arial" w:hAnsi="Arial" w:hint="default"/>
      </w:rPr>
    </w:lvl>
    <w:lvl w:ilvl="3" w:tplc="0D4ECAEA" w:tentative="1">
      <w:start w:val="1"/>
      <w:numFmt w:val="bullet"/>
      <w:lvlText w:val="•"/>
      <w:lvlJc w:val="left"/>
      <w:pPr>
        <w:tabs>
          <w:tab w:val="num" w:pos="2880"/>
        </w:tabs>
        <w:ind w:left="2880" w:hanging="360"/>
      </w:pPr>
      <w:rPr>
        <w:rFonts w:ascii="Arial" w:hAnsi="Arial" w:hint="default"/>
      </w:rPr>
    </w:lvl>
    <w:lvl w:ilvl="4" w:tplc="2BE8F02E" w:tentative="1">
      <w:start w:val="1"/>
      <w:numFmt w:val="bullet"/>
      <w:lvlText w:val="•"/>
      <w:lvlJc w:val="left"/>
      <w:pPr>
        <w:tabs>
          <w:tab w:val="num" w:pos="3600"/>
        </w:tabs>
        <w:ind w:left="3600" w:hanging="360"/>
      </w:pPr>
      <w:rPr>
        <w:rFonts w:ascii="Arial" w:hAnsi="Arial" w:hint="default"/>
      </w:rPr>
    </w:lvl>
    <w:lvl w:ilvl="5" w:tplc="D4A4207C" w:tentative="1">
      <w:start w:val="1"/>
      <w:numFmt w:val="bullet"/>
      <w:lvlText w:val="•"/>
      <w:lvlJc w:val="left"/>
      <w:pPr>
        <w:tabs>
          <w:tab w:val="num" w:pos="4320"/>
        </w:tabs>
        <w:ind w:left="4320" w:hanging="360"/>
      </w:pPr>
      <w:rPr>
        <w:rFonts w:ascii="Arial" w:hAnsi="Arial" w:hint="default"/>
      </w:rPr>
    </w:lvl>
    <w:lvl w:ilvl="6" w:tplc="7DA24F40" w:tentative="1">
      <w:start w:val="1"/>
      <w:numFmt w:val="bullet"/>
      <w:lvlText w:val="•"/>
      <w:lvlJc w:val="left"/>
      <w:pPr>
        <w:tabs>
          <w:tab w:val="num" w:pos="5040"/>
        </w:tabs>
        <w:ind w:left="5040" w:hanging="360"/>
      </w:pPr>
      <w:rPr>
        <w:rFonts w:ascii="Arial" w:hAnsi="Arial" w:hint="default"/>
      </w:rPr>
    </w:lvl>
    <w:lvl w:ilvl="7" w:tplc="D9A8A2B0" w:tentative="1">
      <w:start w:val="1"/>
      <w:numFmt w:val="bullet"/>
      <w:lvlText w:val="•"/>
      <w:lvlJc w:val="left"/>
      <w:pPr>
        <w:tabs>
          <w:tab w:val="num" w:pos="5760"/>
        </w:tabs>
        <w:ind w:left="5760" w:hanging="360"/>
      </w:pPr>
      <w:rPr>
        <w:rFonts w:ascii="Arial" w:hAnsi="Arial" w:hint="default"/>
      </w:rPr>
    </w:lvl>
    <w:lvl w:ilvl="8" w:tplc="A8AE9D2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4053721"/>
    <w:multiLevelType w:val="hybridMultilevel"/>
    <w:tmpl w:val="3708A944"/>
    <w:lvl w:ilvl="0" w:tplc="0E542908">
      <w:start w:val="1"/>
      <w:numFmt w:val="bullet"/>
      <w:lvlText w:val="•"/>
      <w:lvlJc w:val="left"/>
      <w:pPr>
        <w:tabs>
          <w:tab w:val="num" w:pos="720"/>
        </w:tabs>
        <w:ind w:left="720" w:hanging="360"/>
      </w:pPr>
      <w:rPr>
        <w:rFonts w:ascii="Arial" w:hAnsi="Arial" w:hint="default"/>
      </w:rPr>
    </w:lvl>
    <w:lvl w:ilvl="1" w:tplc="787C9D90">
      <w:start w:val="197"/>
      <w:numFmt w:val="bullet"/>
      <w:lvlText w:val="•"/>
      <w:lvlJc w:val="left"/>
      <w:pPr>
        <w:tabs>
          <w:tab w:val="num" w:pos="1440"/>
        </w:tabs>
        <w:ind w:left="1440" w:hanging="360"/>
      </w:pPr>
      <w:rPr>
        <w:rFonts w:ascii="Arial" w:hAnsi="Arial" w:hint="default"/>
      </w:rPr>
    </w:lvl>
    <w:lvl w:ilvl="2" w:tplc="2E7EF7D4" w:tentative="1">
      <w:start w:val="1"/>
      <w:numFmt w:val="bullet"/>
      <w:lvlText w:val="•"/>
      <w:lvlJc w:val="left"/>
      <w:pPr>
        <w:tabs>
          <w:tab w:val="num" w:pos="2160"/>
        </w:tabs>
        <w:ind w:left="2160" w:hanging="360"/>
      </w:pPr>
      <w:rPr>
        <w:rFonts w:ascii="Arial" w:hAnsi="Arial" w:hint="default"/>
      </w:rPr>
    </w:lvl>
    <w:lvl w:ilvl="3" w:tplc="47283992" w:tentative="1">
      <w:start w:val="1"/>
      <w:numFmt w:val="bullet"/>
      <w:lvlText w:val="•"/>
      <w:lvlJc w:val="left"/>
      <w:pPr>
        <w:tabs>
          <w:tab w:val="num" w:pos="2880"/>
        </w:tabs>
        <w:ind w:left="2880" w:hanging="360"/>
      </w:pPr>
      <w:rPr>
        <w:rFonts w:ascii="Arial" w:hAnsi="Arial" w:hint="default"/>
      </w:rPr>
    </w:lvl>
    <w:lvl w:ilvl="4" w:tplc="0BF89490" w:tentative="1">
      <w:start w:val="1"/>
      <w:numFmt w:val="bullet"/>
      <w:lvlText w:val="•"/>
      <w:lvlJc w:val="left"/>
      <w:pPr>
        <w:tabs>
          <w:tab w:val="num" w:pos="3600"/>
        </w:tabs>
        <w:ind w:left="3600" w:hanging="360"/>
      </w:pPr>
      <w:rPr>
        <w:rFonts w:ascii="Arial" w:hAnsi="Arial" w:hint="default"/>
      </w:rPr>
    </w:lvl>
    <w:lvl w:ilvl="5" w:tplc="E70EB486" w:tentative="1">
      <w:start w:val="1"/>
      <w:numFmt w:val="bullet"/>
      <w:lvlText w:val="•"/>
      <w:lvlJc w:val="left"/>
      <w:pPr>
        <w:tabs>
          <w:tab w:val="num" w:pos="4320"/>
        </w:tabs>
        <w:ind w:left="4320" w:hanging="360"/>
      </w:pPr>
      <w:rPr>
        <w:rFonts w:ascii="Arial" w:hAnsi="Arial" w:hint="default"/>
      </w:rPr>
    </w:lvl>
    <w:lvl w:ilvl="6" w:tplc="28FCA844" w:tentative="1">
      <w:start w:val="1"/>
      <w:numFmt w:val="bullet"/>
      <w:lvlText w:val="•"/>
      <w:lvlJc w:val="left"/>
      <w:pPr>
        <w:tabs>
          <w:tab w:val="num" w:pos="5040"/>
        </w:tabs>
        <w:ind w:left="5040" w:hanging="360"/>
      </w:pPr>
      <w:rPr>
        <w:rFonts w:ascii="Arial" w:hAnsi="Arial" w:hint="default"/>
      </w:rPr>
    </w:lvl>
    <w:lvl w:ilvl="7" w:tplc="CCCE7FD4" w:tentative="1">
      <w:start w:val="1"/>
      <w:numFmt w:val="bullet"/>
      <w:lvlText w:val="•"/>
      <w:lvlJc w:val="left"/>
      <w:pPr>
        <w:tabs>
          <w:tab w:val="num" w:pos="5760"/>
        </w:tabs>
        <w:ind w:left="5760" w:hanging="360"/>
      </w:pPr>
      <w:rPr>
        <w:rFonts w:ascii="Arial" w:hAnsi="Arial" w:hint="default"/>
      </w:rPr>
    </w:lvl>
    <w:lvl w:ilvl="8" w:tplc="641E475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5131FA8"/>
    <w:multiLevelType w:val="hybridMultilevel"/>
    <w:tmpl w:val="2CFE6488"/>
    <w:lvl w:ilvl="0" w:tplc="53EC17DA">
      <w:start w:val="1"/>
      <w:numFmt w:val="bullet"/>
      <w:lvlText w:val="•"/>
      <w:lvlJc w:val="left"/>
      <w:pPr>
        <w:tabs>
          <w:tab w:val="num" w:pos="720"/>
        </w:tabs>
        <w:ind w:left="720" w:hanging="360"/>
      </w:pPr>
      <w:rPr>
        <w:rFonts w:ascii="Arial" w:hAnsi="Arial" w:hint="default"/>
      </w:rPr>
    </w:lvl>
    <w:lvl w:ilvl="1" w:tplc="4D042B3E" w:tentative="1">
      <w:start w:val="1"/>
      <w:numFmt w:val="bullet"/>
      <w:lvlText w:val="•"/>
      <w:lvlJc w:val="left"/>
      <w:pPr>
        <w:tabs>
          <w:tab w:val="num" w:pos="1440"/>
        </w:tabs>
        <w:ind w:left="1440" w:hanging="360"/>
      </w:pPr>
      <w:rPr>
        <w:rFonts w:ascii="Arial" w:hAnsi="Arial" w:hint="default"/>
      </w:rPr>
    </w:lvl>
    <w:lvl w:ilvl="2" w:tplc="76E841FC" w:tentative="1">
      <w:start w:val="1"/>
      <w:numFmt w:val="bullet"/>
      <w:lvlText w:val="•"/>
      <w:lvlJc w:val="left"/>
      <w:pPr>
        <w:tabs>
          <w:tab w:val="num" w:pos="2160"/>
        </w:tabs>
        <w:ind w:left="2160" w:hanging="360"/>
      </w:pPr>
      <w:rPr>
        <w:rFonts w:ascii="Arial" w:hAnsi="Arial" w:hint="default"/>
      </w:rPr>
    </w:lvl>
    <w:lvl w:ilvl="3" w:tplc="C044A538" w:tentative="1">
      <w:start w:val="1"/>
      <w:numFmt w:val="bullet"/>
      <w:lvlText w:val="•"/>
      <w:lvlJc w:val="left"/>
      <w:pPr>
        <w:tabs>
          <w:tab w:val="num" w:pos="2880"/>
        </w:tabs>
        <w:ind w:left="2880" w:hanging="360"/>
      </w:pPr>
      <w:rPr>
        <w:rFonts w:ascii="Arial" w:hAnsi="Arial" w:hint="default"/>
      </w:rPr>
    </w:lvl>
    <w:lvl w:ilvl="4" w:tplc="ECA4D9C4" w:tentative="1">
      <w:start w:val="1"/>
      <w:numFmt w:val="bullet"/>
      <w:lvlText w:val="•"/>
      <w:lvlJc w:val="left"/>
      <w:pPr>
        <w:tabs>
          <w:tab w:val="num" w:pos="3600"/>
        </w:tabs>
        <w:ind w:left="3600" w:hanging="360"/>
      </w:pPr>
      <w:rPr>
        <w:rFonts w:ascii="Arial" w:hAnsi="Arial" w:hint="default"/>
      </w:rPr>
    </w:lvl>
    <w:lvl w:ilvl="5" w:tplc="C9509ED4" w:tentative="1">
      <w:start w:val="1"/>
      <w:numFmt w:val="bullet"/>
      <w:lvlText w:val="•"/>
      <w:lvlJc w:val="left"/>
      <w:pPr>
        <w:tabs>
          <w:tab w:val="num" w:pos="4320"/>
        </w:tabs>
        <w:ind w:left="4320" w:hanging="360"/>
      </w:pPr>
      <w:rPr>
        <w:rFonts w:ascii="Arial" w:hAnsi="Arial" w:hint="default"/>
      </w:rPr>
    </w:lvl>
    <w:lvl w:ilvl="6" w:tplc="98B4A578" w:tentative="1">
      <w:start w:val="1"/>
      <w:numFmt w:val="bullet"/>
      <w:lvlText w:val="•"/>
      <w:lvlJc w:val="left"/>
      <w:pPr>
        <w:tabs>
          <w:tab w:val="num" w:pos="5040"/>
        </w:tabs>
        <w:ind w:left="5040" w:hanging="360"/>
      </w:pPr>
      <w:rPr>
        <w:rFonts w:ascii="Arial" w:hAnsi="Arial" w:hint="default"/>
      </w:rPr>
    </w:lvl>
    <w:lvl w:ilvl="7" w:tplc="79EA7BC6" w:tentative="1">
      <w:start w:val="1"/>
      <w:numFmt w:val="bullet"/>
      <w:lvlText w:val="•"/>
      <w:lvlJc w:val="left"/>
      <w:pPr>
        <w:tabs>
          <w:tab w:val="num" w:pos="5760"/>
        </w:tabs>
        <w:ind w:left="5760" w:hanging="360"/>
      </w:pPr>
      <w:rPr>
        <w:rFonts w:ascii="Arial" w:hAnsi="Arial" w:hint="default"/>
      </w:rPr>
    </w:lvl>
    <w:lvl w:ilvl="8" w:tplc="F44A639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56C733E"/>
    <w:multiLevelType w:val="hybridMultilevel"/>
    <w:tmpl w:val="BA328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E73790"/>
    <w:multiLevelType w:val="hybridMultilevel"/>
    <w:tmpl w:val="9C40CA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BB2062"/>
    <w:multiLevelType w:val="hybridMultilevel"/>
    <w:tmpl w:val="1DD861DE"/>
    <w:lvl w:ilvl="0" w:tplc="E49E26EC">
      <w:start w:val="1"/>
      <w:numFmt w:val="bullet"/>
      <w:lvlText w:val="•"/>
      <w:lvlJc w:val="left"/>
      <w:pPr>
        <w:tabs>
          <w:tab w:val="num" w:pos="720"/>
        </w:tabs>
        <w:ind w:left="720" w:hanging="360"/>
      </w:pPr>
      <w:rPr>
        <w:rFonts w:ascii="Arial" w:hAnsi="Arial" w:hint="default"/>
      </w:rPr>
    </w:lvl>
    <w:lvl w:ilvl="1" w:tplc="A24A8842" w:tentative="1">
      <w:start w:val="1"/>
      <w:numFmt w:val="bullet"/>
      <w:lvlText w:val="•"/>
      <w:lvlJc w:val="left"/>
      <w:pPr>
        <w:tabs>
          <w:tab w:val="num" w:pos="1440"/>
        </w:tabs>
        <w:ind w:left="1440" w:hanging="360"/>
      </w:pPr>
      <w:rPr>
        <w:rFonts w:ascii="Arial" w:hAnsi="Arial" w:hint="default"/>
      </w:rPr>
    </w:lvl>
    <w:lvl w:ilvl="2" w:tplc="B8CABE10" w:tentative="1">
      <w:start w:val="1"/>
      <w:numFmt w:val="bullet"/>
      <w:lvlText w:val="•"/>
      <w:lvlJc w:val="left"/>
      <w:pPr>
        <w:tabs>
          <w:tab w:val="num" w:pos="2160"/>
        </w:tabs>
        <w:ind w:left="2160" w:hanging="360"/>
      </w:pPr>
      <w:rPr>
        <w:rFonts w:ascii="Arial" w:hAnsi="Arial" w:hint="default"/>
      </w:rPr>
    </w:lvl>
    <w:lvl w:ilvl="3" w:tplc="1A5CBE40" w:tentative="1">
      <w:start w:val="1"/>
      <w:numFmt w:val="bullet"/>
      <w:lvlText w:val="•"/>
      <w:lvlJc w:val="left"/>
      <w:pPr>
        <w:tabs>
          <w:tab w:val="num" w:pos="2880"/>
        </w:tabs>
        <w:ind w:left="2880" w:hanging="360"/>
      </w:pPr>
      <w:rPr>
        <w:rFonts w:ascii="Arial" w:hAnsi="Arial" w:hint="default"/>
      </w:rPr>
    </w:lvl>
    <w:lvl w:ilvl="4" w:tplc="43E40148" w:tentative="1">
      <w:start w:val="1"/>
      <w:numFmt w:val="bullet"/>
      <w:lvlText w:val="•"/>
      <w:lvlJc w:val="left"/>
      <w:pPr>
        <w:tabs>
          <w:tab w:val="num" w:pos="3600"/>
        </w:tabs>
        <w:ind w:left="3600" w:hanging="360"/>
      </w:pPr>
      <w:rPr>
        <w:rFonts w:ascii="Arial" w:hAnsi="Arial" w:hint="default"/>
      </w:rPr>
    </w:lvl>
    <w:lvl w:ilvl="5" w:tplc="A9FCB63C" w:tentative="1">
      <w:start w:val="1"/>
      <w:numFmt w:val="bullet"/>
      <w:lvlText w:val="•"/>
      <w:lvlJc w:val="left"/>
      <w:pPr>
        <w:tabs>
          <w:tab w:val="num" w:pos="4320"/>
        </w:tabs>
        <w:ind w:left="4320" w:hanging="360"/>
      </w:pPr>
      <w:rPr>
        <w:rFonts w:ascii="Arial" w:hAnsi="Arial" w:hint="default"/>
      </w:rPr>
    </w:lvl>
    <w:lvl w:ilvl="6" w:tplc="BCB887B8" w:tentative="1">
      <w:start w:val="1"/>
      <w:numFmt w:val="bullet"/>
      <w:lvlText w:val="•"/>
      <w:lvlJc w:val="left"/>
      <w:pPr>
        <w:tabs>
          <w:tab w:val="num" w:pos="5040"/>
        </w:tabs>
        <w:ind w:left="5040" w:hanging="360"/>
      </w:pPr>
      <w:rPr>
        <w:rFonts w:ascii="Arial" w:hAnsi="Arial" w:hint="default"/>
      </w:rPr>
    </w:lvl>
    <w:lvl w:ilvl="7" w:tplc="16D69364" w:tentative="1">
      <w:start w:val="1"/>
      <w:numFmt w:val="bullet"/>
      <w:lvlText w:val="•"/>
      <w:lvlJc w:val="left"/>
      <w:pPr>
        <w:tabs>
          <w:tab w:val="num" w:pos="5760"/>
        </w:tabs>
        <w:ind w:left="5760" w:hanging="360"/>
      </w:pPr>
      <w:rPr>
        <w:rFonts w:ascii="Arial" w:hAnsi="Arial" w:hint="default"/>
      </w:rPr>
    </w:lvl>
    <w:lvl w:ilvl="8" w:tplc="E7C8A94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CEB278F"/>
    <w:multiLevelType w:val="hybridMultilevel"/>
    <w:tmpl w:val="A8F2D9B8"/>
    <w:lvl w:ilvl="0" w:tplc="1FA8D00E">
      <w:start w:val="1"/>
      <w:numFmt w:val="bullet"/>
      <w:lvlText w:val="•"/>
      <w:lvlJc w:val="left"/>
      <w:pPr>
        <w:tabs>
          <w:tab w:val="num" w:pos="720"/>
        </w:tabs>
        <w:ind w:left="720" w:hanging="360"/>
      </w:pPr>
      <w:rPr>
        <w:rFonts w:ascii="Arial" w:hAnsi="Arial" w:hint="default"/>
      </w:rPr>
    </w:lvl>
    <w:lvl w:ilvl="1" w:tplc="2996CEFE">
      <w:start w:val="197"/>
      <w:numFmt w:val="bullet"/>
      <w:lvlText w:val="•"/>
      <w:lvlJc w:val="left"/>
      <w:pPr>
        <w:tabs>
          <w:tab w:val="num" w:pos="1440"/>
        </w:tabs>
        <w:ind w:left="1440" w:hanging="360"/>
      </w:pPr>
      <w:rPr>
        <w:rFonts w:ascii="Arial" w:hAnsi="Arial" w:hint="default"/>
      </w:rPr>
    </w:lvl>
    <w:lvl w:ilvl="2" w:tplc="A5F061DA" w:tentative="1">
      <w:start w:val="1"/>
      <w:numFmt w:val="bullet"/>
      <w:lvlText w:val="•"/>
      <w:lvlJc w:val="left"/>
      <w:pPr>
        <w:tabs>
          <w:tab w:val="num" w:pos="2160"/>
        </w:tabs>
        <w:ind w:left="2160" w:hanging="360"/>
      </w:pPr>
      <w:rPr>
        <w:rFonts w:ascii="Arial" w:hAnsi="Arial" w:hint="default"/>
      </w:rPr>
    </w:lvl>
    <w:lvl w:ilvl="3" w:tplc="4F946B00" w:tentative="1">
      <w:start w:val="1"/>
      <w:numFmt w:val="bullet"/>
      <w:lvlText w:val="•"/>
      <w:lvlJc w:val="left"/>
      <w:pPr>
        <w:tabs>
          <w:tab w:val="num" w:pos="2880"/>
        </w:tabs>
        <w:ind w:left="2880" w:hanging="360"/>
      </w:pPr>
      <w:rPr>
        <w:rFonts w:ascii="Arial" w:hAnsi="Arial" w:hint="default"/>
      </w:rPr>
    </w:lvl>
    <w:lvl w:ilvl="4" w:tplc="4FEC83E8" w:tentative="1">
      <w:start w:val="1"/>
      <w:numFmt w:val="bullet"/>
      <w:lvlText w:val="•"/>
      <w:lvlJc w:val="left"/>
      <w:pPr>
        <w:tabs>
          <w:tab w:val="num" w:pos="3600"/>
        </w:tabs>
        <w:ind w:left="3600" w:hanging="360"/>
      </w:pPr>
      <w:rPr>
        <w:rFonts w:ascii="Arial" w:hAnsi="Arial" w:hint="default"/>
      </w:rPr>
    </w:lvl>
    <w:lvl w:ilvl="5" w:tplc="BF0CB0A6" w:tentative="1">
      <w:start w:val="1"/>
      <w:numFmt w:val="bullet"/>
      <w:lvlText w:val="•"/>
      <w:lvlJc w:val="left"/>
      <w:pPr>
        <w:tabs>
          <w:tab w:val="num" w:pos="4320"/>
        </w:tabs>
        <w:ind w:left="4320" w:hanging="360"/>
      </w:pPr>
      <w:rPr>
        <w:rFonts w:ascii="Arial" w:hAnsi="Arial" w:hint="default"/>
      </w:rPr>
    </w:lvl>
    <w:lvl w:ilvl="6" w:tplc="8170316C" w:tentative="1">
      <w:start w:val="1"/>
      <w:numFmt w:val="bullet"/>
      <w:lvlText w:val="•"/>
      <w:lvlJc w:val="left"/>
      <w:pPr>
        <w:tabs>
          <w:tab w:val="num" w:pos="5040"/>
        </w:tabs>
        <w:ind w:left="5040" w:hanging="360"/>
      </w:pPr>
      <w:rPr>
        <w:rFonts w:ascii="Arial" w:hAnsi="Arial" w:hint="default"/>
      </w:rPr>
    </w:lvl>
    <w:lvl w:ilvl="7" w:tplc="5F62B2B6" w:tentative="1">
      <w:start w:val="1"/>
      <w:numFmt w:val="bullet"/>
      <w:lvlText w:val="•"/>
      <w:lvlJc w:val="left"/>
      <w:pPr>
        <w:tabs>
          <w:tab w:val="num" w:pos="5760"/>
        </w:tabs>
        <w:ind w:left="5760" w:hanging="360"/>
      </w:pPr>
      <w:rPr>
        <w:rFonts w:ascii="Arial" w:hAnsi="Arial" w:hint="default"/>
      </w:rPr>
    </w:lvl>
    <w:lvl w:ilvl="8" w:tplc="980EF64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FC32AE6"/>
    <w:multiLevelType w:val="hybridMultilevel"/>
    <w:tmpl w:val="CCE05D1E"/>
    <w:lvl w:ilvl="0" w:tplc="E43EB98E">
      <w:start w:val="1"/>
      <w:numFmt w:val="bullet"/>
      <w:lvlText w:val="•"/>
      <w:lvlJc w:val="left"/>
      <w:pPr>
        <w:tabs>
          <w:tab w:val="num" w:pos="720"/>
        </w:tabs>
        <w:ind w:left="720" w:hanging="360"/>
      </w:pPr>
      <w:rPr>
        <w:rFonts w:ascii="Arial" w:hAnsi="Arial" w:hint="default"/>
      </w:rPr>
    </w:lvl>
    <w:lvl w:ilvl="1" w:tplc="2EB640C4" w:tentative="1">
      <w:start w:val="1"/>
      <w:numFmt w:val="bullet"/>
      <w:lvlText w:val="•"/>
      <w:lvlJc w:val="left"/>
      <w:pPr>
        <w:tabs>
          <w:tab w:val="num" w:pos="1440"/>
        </w:tabs>
        <w:ind w:left="1440" w:hanging="360"/>
      </w:pPr>
      <w:rPr>
        <w:rFonts w:ascii="Arial" w:hAnsi="Arial" w:hint="default"/>
      </w:rPr>
    </w:lvl>
    <w:lvl w:ilvl="2" w:tplc="2A740210" w:tentative="1">
      <w:start w:val="1"/>
      <w:numFmt w:val="bullet"/>
      <w:lvlText w:val="•"/>
      <w:lvlJc w:val="left"/>
      <w:pPr>
        <w:tabs>
          <w:tab w:val="num" w:pos="2160"/>
        </w:tabs>
        <w:ind w:left="2160" w:hanging="360"/>
      </w:pPr>
      <w:rPr>
        <w:rFonts w:ascii="Arial" w:hAnsi="Arial" w:hint="default"/>
      </w:rPr>
    </w:lvl>
    <w:lvl w:ilvl="3" w:tplc="96AA84C8" w:tentative="1">
      <w:start w:val="1"/>
      <w:numFmt w:val="bullet"/>
      <w:lvlText w:val="•"/>
      <w:lvlJc w:val="left"/>
      <w:pPr>
        <w:tabs>
          <w:tab w:val="num" w:pos="2880"/>
        </w:tabs>
        <w:ind w:left="2880" w:hanging="360"/>
      </w:pPr>
      <w:rPr>
        <w:rFonts w:ascii="Arial" w:hAnsi="Arial" w:hint="default"/>
      </w:rPr>
    </w:lvl>
    <w:lvl w:ilvl="4" w:tplc="77C68BFA" w:tentative="1">
      <w:start w:val="1"/>
      <w:numFmt w:val="bullet"/>
      <w:lvlText w:val="•"/>
      <w:lvlJc w:val="left"/>
      <w:pPr>
        <w:tabs>
          <w:tab w:val="num" w:pos="3600"/>
        </w:tabs>
        <w:ind w:left="3600" w:hanging="360"/>
      </w:pPr>
      <w:rPr>
        <w:rFonts w:ascii="Arial" w:hAnsi="Arial" w:hint="default"/>
      </w:rPr>
    </w:lvl>
    <w:lvl w:ilvl="5" w:tplc="75A4B1DA" w:tentative="1">
      <w:start w:val="1"/>
      <w:numFmt w:val="bullet"/>
      <w:lvlText w:val="•"/>
      <w:lvlJc w:val="left"/>
      <w:pPr>
        <w:tabs>
          <w:tab w:val="num" w:pos="4320"/>
        </w:tabs>
        <w:ind w:left="4320" w:hanging="360"/>
      </w:pPr>
      <w:rPr>
        <w:rFonts w:ascii="Arial" w:hAnsi="Arial" w:hint="default"/>
      </w:rPr>
    </w:lvl>
    <w:lvl w:ilvl="6" w:tplc="AECC5C6A" w:tentative="1">
      <w:start w:val="1"/>
      <w:numFmt w:val="bullet"/>
      <w:lvlText w:val="•"/>
      <w:lvlJc w:val="left"/>
      <w:pPr>
        <w:tabs>
          <w:tab w:val="num" w:pos="5040"/>
        </w:tabs>
        <w:ind w:left="5040" w:hanging="360"/>
      </w:pPr>
      <w:rPr>
        <w:rFonts w:ascii="Arial" w:hAnsi="Arial" w:hint="default"/>
      </w:rPr>
    </w:lvl>
    <w:lvl w:ilvl="7" w:tplc="CD4EE000" w:tentative="1">
      <w:start w:val="1"/>
      <w:numFmt w:val="bullet"/>
      <w:lvlText w:val="•"/>
      <w:lvlJc w:val="left"/>
      <w:pPr>
        <w:tabs>
          <w:tab w:val="num" w:pos="5760"/>
        </w:tabs>
        <w:ind w:left="5760" w:hanging="360"/>
      </w:pPr>
      <w:rPr>
        <w:rFonts w:ascii="Arial" w:hAnsi="Arial" w:hint="default"/>
      </w:rPr>
    </w:lvl>
    <w:lvl w:ilvl="8" w:tplc="193C570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78669B8"/>
    <w:multiLevelType w:val="hybridMultilevel"/>
    <w:tmpl w:val="F5520E42"/>
    <w:lvl w:ilvl="0" w:tplc="4720E666">
      <w:start w:val="1"/>
      <w:numFmt w:val="bullet"/>
      <w:lvlText w:val="•"/>
      <w:lvlJc w:val="left"/>
      <w:pPr>
        <w:tabs>
          <w:tab w:val="num" w:pos="720"/>
        </w:tabs>
        <w:ind w:left="720" w:hanging="360"/>
      </w:pPr>
      <w:rPr>
        <w:rFonts w:ascii="Arial" w:hAnsi="Arial" w:hint="default"/>
      </w:rPr>
    </w:lvl>
    <w:lvl w:ilvl="1" w:tplc="74A69D4C">
      <w:start w:val="197"/>
      <w:numFmt w:val="bullet"/>
      <w:lvlText w:val="•"/>
      <w:lvlJc w:val="left"/>
      <w:pPr>
        <w:tabs>
          <w:tab w:val="num" w:pos="1440"/>
        </w:tabs>
        <w:ind w:left="1440" w:hanging="360"/>
      </w:pPr>
      <w:rPr>
        <w:rFonts w:ascii="Arial" w:hAnsi="Arial" w:hint="default"/>
      </w:rPr>
    </w:lvl>
    <w:lvl w:ilvl="2" w:tplc="E61A2BD0" w:tentative="1">
      <w:start w:val="1"/>
      <w:numFmt w:val="bullet"/>
      <w:lvlText w:val="•"/>
      <w:lvlJc w:val="left"/>
      <w:pPr>
        <w:tabs>
          <w:tab w:val="num" w:pos="2160"/>
        </w:tabs>
        <w:ind w:left="2160" w:hanging="360"/>
      </w:pPr>
      <w:rPr>
        <w:rFonts w:ascii="Arial" w:hAnsi="Arial" w:hint="default"/>
      </w:rPr>
    </w:lvl>
    <w:lvl w:ilvl="3" w:tplc="56BA74C0" w:tentative="1">
      <w:start w:val="1"/>
      <w:numFmt w:val="bullet"/>
      <w:lvlText w:val="•"/>
      <w:lvlJc w:val="left"/>
      <w:pPr>
        <w:tabs>
          <w:tab w:val="num" w:pos="2880"/>
        </w:tabs>
        <w:ind w:left="2880" w:hanging="360"/>
      </w:pPr>
      <w:rPr>
        <w:rFonts w:ascii="Arial" w:hAnsi="Arial" w:hint="default"/>
      </w:rPr>
    </w:lvl>
    <w:lvl w:ilvl="4" w:tplc="5D8E6BF0" w:tentative="1">
      <w:start w:val="1"/>
      <w:numFmt w:val="bullet"/>
      <w:lvlText w:val="•"/>
      <w:lvlJc w:val="left"/>
      <w:pPr>
        <w:tabs>
          <w:tab w:val="num" w:pos="3600"/>
        </w:tabs>
        <w:ind w:left="3600" w:hanging="360"/>
      </w:pPr>
      <w:rPr>
        <w:rFonts w:ascii="Arial" w:hAnsi="Arial" w:hint="default"/>
      </w:rPr>
    </w:lvl>
    <w:lvl w:ilvl="5" w:tplc="61BCEDA4" w:tentative="1">
      <w:start w:val="1"/>
      <w:numFmt w:val="bullet"/>
      <w:lvlText w:val="•"/>
      <w:lvlJc w:val="left"/>
      <w:pPr>
        <w:tabs>
          <w:tab w:val="num" w:pos="4320"/>
        </w:tabs>
        <w:ind w:left="4320" w:hanging="360"/>
      </w:pPr>
      <w:rPr>
        <w:rFonts w:ascii="Arial" w:hAnsi="Arial" w:hint="default"/>
      </w:rPr>
    </w:lvl>
    <w:lvl w:ilvl="6" w:tplc="60A4D4BA" w:tentative="1">
      <w:start w:val="1"/>
      <w:numFmt w:val="bullet"/>
      <w:lvlText w:val="•"/>
      <w:lvlJc w:val="left"/>
      <w:pPr>
        <w:tabs>
          <w:tab w:val="num" w:pos="5040"/>
        </w:tabs>
        <w:ind w:left="5040" w:hanging="360"/>
      </w:pPr>
      <w:rPr>
        <w:rFonts w:ascii="Arial" w:hAnsi="Arial" w:hint="default"/>
      </w:rPr>
    </w:lvl>
    <w:lvl w:ilvl="7" w:tplc="739A3F82" w:tentative="1">
      <w:start w:val="1"/>
      <w:numFmt w:val="bullet"/>
      <w:lvlText w:val="•"/>
      <w:lvlJc w:val="left"/>
      <w:pPr>
        <w:tabs>
          <w:tab w:val="num" w:pos="5760"/>
        </w:tabs>
        <w:ind w:left="5760" w:hanging="360"/>
      </w:pPr>
      <w:rPr>
        <w:rFonts w:ascii="Arial" w:hAnsi="Arial" w:hint="default"/>
      </w:rPr>
    </w:lvl>
    <w:lvl w:ilvl="8" w:tplc="BB7E65D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9572C65"/>
    <w:multiLevelType w:val="hybridMultilevel"/>
    <w:tmpl w:val="C5562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A03225"/>
    <w:multiLevelType w:val="hybridMultilevel"/>
    <w:tmpl w:val="DCFADE06"/>
    <w:lvl w:ilvl="0" w:tplc="36863AD6">
      <w:start w:val="1"/>
      <w:numFmt w:val="bullet"/>
      <w:lvlText w:val="•"/>
      <w:lvlJc w:val="left"/>
      <w:pPr>
        <w:tabs>
          <w:tab w:val="num" w:pos="720"/>
        </w:tabs>
        <w:ind w:left="720" w:hanging="360"/>
      </w:pPr>
      <w:rPr>
        <w:rFonts w:ascii="Arial" w:hAnsi="Arial" w:hint="default"/>
      </w:rPr>
    </w:lvl>
    <w:lvl w:ilvl="1" w:tplc="8E3C07B0">
      <w:start w:val="197"/>
      <w:numFmt w:val="bullet"/>
      <w:lvlText w:val="•"/>
      <w:lvlJc w:val="left"/>
      <w:pPr>
        <w:tabs>
          <w:tab w:val="num" w:pos="1440"/>
        </w:tabs>
        <w:ind w:left="1440" w:hanging="360"/>
      </w:pPr>
      <w:rPr>
        <w:rFonts w:ascii="Arial" w:hAnsi="Arial" w:hint="default"/>
      </w:rPr>
    </w:lvl>
    <w:lvl w:ilvl="2" w:tplc="6032BE14" w:tentative="1">
      <w:start w:val="1"/>
      <w:numFmt w:val="bullet"/>
      <w:lvlText w:val="•"/>
      <w:lvlJc w:val="left"/>
      <w:pPr>
        <w:tabs>
          <w:tab w:val="num" w:pos="2160"/>
        </w:tabs>
        <w:ind w:left="2160" w:hanging="360"/>
      </w:pPr>
      <w:rPr>
        <w:rFonts w:ascii="Arial" w:hAnsi="Arial" w:hint="default"/>
      </w:rPr>
    </w:lvl>
    <w:lvl w:ilvl="3" w:tplc="B630EB06" w:tentative="1">
      <w:start w:val="1"/>
      <w:numFmt w:val="bullet"/>
      <w:lvlText w:val="•"/>
      <w:lvlJc w:val="left"/>
      <w:pPr>
        <w:tabs>
          <w:tab w:val="num" w:pos="2880"/>
        </w:tabs>
        <w:ind w:left="2880" w:hanging="360"/>
      </w:pPr>
      <w:rPr>
        <w:rFonts w:ascii="Arial" w:hAnsi="Arial" w:hint="default"/>
      </w:rPr>
    </w:lvl>
    <w:lvl w:ilvl="4" w:tplc="F4AC3666" w:tentative="1">
      <w:start w:val="1"/>
      <w:numFmt w:val="bullet"/>
      <w:lvlText w:val="•"/>
      <w:lvlJc w:val="left"/>
      <w:pPr>
        <w:tabs>
          <w:tab w:val="num" w:pos="3600"/>
        </w:tabs>
        <w:ind w:left="3600" w:hanging="360"/>
      </w:pPr>
      <w:rPr>
        <w:rFonts w:ascii="Arial" w:hAnsi="Arial" w:hint="default"/>
      </w:rPr>
    </w:lvl>
    <w:lvl w:ilvl="5" w:tplc="71BC979E" w:tentative="1">
      <w:start w:val="1"/>
      <w:numFmt w:val="bullet"/>
      <w:lvlText w:val="•"/>
      <w:lvlJc w:val="left"/>
      <w:pPr>
        <w:tabs>
          <w:tab w:val="num" w:pos="4320"/>
        </w:tabs>
        <w:ind w:left="4320" w:hanging="360"/>
      </w:pPr>
      <w:rPr>
        <w:rFonts w:ascii="Arial" w:hAnsi="Arial" w:hint="default"/>
      </w:rPr>
    </w:lvl>
    <w:lvl w:ilvl="6" w:tplc="11903FF0" w:tentative="1">
      <w:start w:val="1"/>
      <w:numFmt w:val="bullet"/>
      <w:lvlText w:val="•"/>
      <w:lvlJc w:val="left"/>
      <w:pPr>
        <w:tabs>
          <w:tab w:val="num" w:pos="5040"/>
        </w:tabs>
        <w:ind w:left="5040" w:hanging="360"/>
      </w:pPr>
      <w:rPr>
        <w:rFonts w:ascii="Arial" w:hAnsi="Arial" w:hint="default"/>
      </w:rPr>
    </w:lvl>
    <w:lvl w:ilvl="7" w:tplc="591AB84C" w:tentative="1">
      <w:start w:val="1"/>
      <w:numFmt w:val="bullet"/>
      <w:lvlText w:val="•"/>
      <w:lvlJc w:val="left"/>
      <w:pPr>
        <w:tabs>
          <w:tab w:val="num" w:pos="5760"/>
        </w:tabs>
        <w:ind w:left="5760" w:hanging="360"/>
      </w:pPr>
      <w:rPr>
        <w:rFonts w:ascii="Arial" w:hAnsi="Arial" w:hint="default"/>
      </w:rPr>
    </w:lvl>
    <w:lvl w:ilvl="8" w:tplc="CF7C5190"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D204FDA"/>
    <w:multiLevelType w:val="hybridMultilevel"/>
    <w:tmpl w:val="5DC6054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6E3390"/>
    <w:multiLevelType w:val="hybridMultilevel"/>
    <w:tmpl w:val="AF7A5AE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E77B8A"/>
    <w:multiLevelType w:val="hybridMultilevel"/>
    <w:tmpl w:val="2B42E62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62637A"/>
    <w:multiLevelType w:val="hybridMultilevel"/>
    <w:tmpl w:val="3858D1EE"/>
    <w:lvl w:ilvl="0" w:tplc="38F68F46">
      <w:start w:val="1"/>
      <w:numFmt w:val="bullet"/>
      <w:lvlText w:val="•"/>
      <w:lvlJc w:val="left"/>
      <w:pPr>
        <w:tabs>
          <w:tab w:val="num" w:pos="720"/>
        </w:tabs>
        <w:ind w:left="720" w:hanging="360"/>
      </w:pPr>
      <w:rPr>
        <w:rFonts w:ascii="Arial" w:hAnsi="Arial" w:hint="default"/>
      </w:rPr>
    </w:lvl>
    <w:lvl w:ilvl="1" w:tplc="ED78ACEC">
      <w:start w:val="197"/>
      <w:numFmt w:val="bullet"/>
      <w:lvlText w:val="•"/>
      <w:lvlJc w:val="left"/>
      <w:pPr>
        <w:tabs>
          <w:tab w:val="num" w:pos="1440"/>
        </w:tabs>
        <w:ind w:left="1440" w:hanging="360"/>
      </w:pPr>
      <w:rPr>
        <w:rFonts w:ascii="Arial" w:hAnsi="Arial" w:hint="default"/>
      </w:rPr>
    </w:lvl>
    <w:lvl w:ilvl="2" w:tplc="8230093A" w:tentative="1">
      <w:start w:val="1"/>
      <w:numFmt w:val="bullet"/>
      <w:lvlText w:val="•"/>
      <w:lvlJc w:val="left"/>
      <w:pPr>
        <w:tabs>
          <w:tab w:val="num" w:pos="2160"/>
        </w:tabs>
        <w:ind w:left="2160" w:hanging="360"/>
      </w:pPr>
      <w:rPr>
        <w:rFonts w:ascii="Arial" w:hAnsi="Arial" w:hint="default"/>
      </w:rPr>
    </w:lvl>
    <w:lvl w:ilvl="3" w:tplc="5D0856BE" w:tentative="1">
      <w:start w:val="1"/>
      <w:numFmt w:val="bullet"/>
      <w:lvlText w:val="•"/>
      <w:lvlJc w:val="left"/>
      <w:pPr>
        <w:tabs>
          <w:tab w:val="num" w:pos="2880"/>
        </w:tabs>
        <w:ind w:left="2880" w:hanging="360"/>
      </w:pPr>
      <w:rPr>
        <w:rFonts w:ascii="Arial" w:hAnsi="Arial" w:hint="default"/>
      </w:rPr>
    </w:lvl>
    <w:lvl w:ilvl="4" w:tplc="331298A2" w:tentative="1">
      <w:start w:val="1"/>
      <w:numFmt w:val="bullet"/>
      <w:lvlText w:val="•"/>
      <w:lvlJc w:val="left"/>
      <w:pPr>
        <w:tabs>
          <w:tab w:val="num" w:pos="3600"/>
        </w:tabs>
        <w:ind w:left="3600" w:hanging="360"/>
      </w:pPr>
      <w:rPr>
        <w:rFonts w:ascii="Arial" w:hAnsi="Arial" w:hint="default"/>
      </w:rPr>
    </w:lvl>
    <w:lvl w:ilvl="5" w:tplc="09B23D90" w:tentative="1">
      <w:start w:val="1"/>
      <w:numFmt w:val="bullet"/>
      <w:lvlText w:val="•"/>
      <w:lvlJc w:val="left"/>
      <w:pPr>
        <w:tabs>
          <w:tab w:val="num" w:pos="4320"/>
        </w:tabs>
        <w:ind w:left="4320" w:hanging="360"/>
      </w:pPr>
      <w:rPr>
        <w:rFonts w:ascii="Arial" w:hAnsi="Arial" w:hint="default"/>
      </w:rPr>
    </w:lvl>
    <w:lvl w:ilvl="6" w:tplc="06B22606" w:tentative="1">
      <w:start w:val="1"/>
      <w:numFmt w:val="bullet"/>
      <w:lvlText w:val="•"/>
      <w:lvlJc w:val="left"/>
      <w:pPr>
        <w:tabs>
          <w:tab w:val="num" w:pos="5040"/>
        </w:tabs>
        <w:ind w:left="5040" w:hanging="360"/>
      </w:pPr>
      <w:rPr>
        <w:rFonts w:ascii="Arial" w:hAnsi="Arial" w:hint="default"/>
      </w:rPr>
    </w:lvl>
    <w:lvl w:ilvl="7" w:tplc="40D469BC" w:tentative="1">
      <w:start w:val="1"/>
      <w:numFmt w:val="bullet"/>
      <w:lvlText w:val="•"/>
      <w:lvlJc w:val="left"/>
      <w:pPr>
        <w:tabs>
          <w:tab w:val="num" w:pos="5760"/>
        </w:tabs>
        <w:ind w:left="5760" w:hanging="360"/>
      </w:pPr>
      <w:rPr>
        <w:rFonts w:ascii="Arial" w:hAnsi="Arial" w:hint="default"/>
      </w:rPr>
    </w:lvl>
    <w:lvl w:ilvl="8" w:tplc="ACD6077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44211F6"/>
    <w:multiLevelType w:val="hybridMultilevel"/>
    <w:tmpl w:val="7496243A"/>
    <w:lvl w:ilvl="0" w:tplc="4FBEC32C">
      <w:start w:val="1"/>
      <w:numFmt w:val="bullet"/>
      <w:lvlText w:val="•"/>
      <w:lvlJc w:val="left"/>
      <w:pPr>
        <w:tabs>
          <w:tab w:val="num" w:pos="720"/>
        </w:tabs>
        <w:ind w:left="720" w:hanging="360"/>
      </w:pPr>
      <w:rPr>
        <w:rFonts w:ascii="Arial" w:hAnsi="Arial" w:hint="default"/>
      </w:rPr>
    </w:lvl>
    <w:lvl w:ilvl="1" w:tplc="0750E1C8">
      <w:start w:val="197"/>
      <w:numFmt w:val="bullet"/>
      <w:lvlText w:val="•"/>
      <w:lvlJc w:val="left"/>
      <w:pPr>
        <w:tabs>
          <w:tab w:val="num" w:pos="1440"/>
        </w:tabs>
        <w:ind w:left="1440" w:hanging="360"/>
      </w:pPr>
      <w:rPr>
        <w:rFonts w:ascii="Arial" w:hAnsi="Arial" w:hint="default"/>
      </w:rPr>
    </w:lvl>
    <w:lvl w:ilvl="2" w:tplc="550C0E2A">
      <w:start w:val="197"/>
      <w:numFmt w:val="bullet"/>
      <w:lvlText w:val="•"/>
      <w:lvlJc w:val="left"/>
      <w:pPr>
        <w:tabs>
          <w:tab w:val="num" w:pos="2160"/>
        </w:tabs>
        <w:ind w:left="2160" w:hanging="360"/>
      </w:pPr>
      <w:rPr>
        <w:rFonts w:ascii="Arial" w:hAnsi="Arial" w:hint="default"/>
      </w:rPr>
    </w:lvl>
    <w:lvl w:ilvl="3" w:tplc="CA440FF0" w:tentative="1">
      <w:start w:val="1"/>
      <w:numFmt w:val="bullet"/>
      <w:lvlText w:val="•"/>
      <w:lvlJc w:val="left"/>
      <w:pPr>
        <w:tabs>
          <w:tab w:val="num" w:pos="2880"/>
        </w:tabs>
        <w:ind w:left="2880" w:hanging="360"/>
      </w:pPr>
      <w:rPr>
        <w:rFonts w:ascii="Arial" w:hAnsi="Arial" w:hint="default"/>
      </w:rPr>
    </w:lvl>
    <w:lvl w:ilvl="4" w:tplc="DDD26DA0" w:tentative="1">
      <w:start w:val="1"/>
      <w:numFmt w:val="bullet"/>
      <w:lvlText w:val="•"/>
      <w:lvlJc w:val="left"/>
      <w:pPr>
        <w:tabs>
          <w:tab w:val="num" w:pos="3600"/>
        </w:tabs>
        <w:ind w:left="3600" w:hanging="360"/>
      </w:pPr>
      <w:rPr>
        <w:rFonts w:ascii="Arial" w:hAnsi="Arial" w:hint="default"/>
      </w:rPr>
    </w:lvl>
    <w:lvl w:ilvl="5" w:tplc="209A1E8E" w:tentative="1">
      <w:start w:val="1"/>
      <w:numFmt w:val="bullet"/>
      <w:lvlText w:val="•"/>
      <w:lvlJc w:val="left"/>
      <w:pPr>
        <w:tabs>
          <w:tab w:val="num" w:pos="4320"/>
        </w:tabs>
        <w:ind w:left="4320" w:hanging="360"/>
      </w:pPr>
      <w:rPr>
        <w:rFonts w:ascii="Arial" w:hAnsi="Arial" w:hint="default"/>
      </w:rPr>
    </w:lvl>
    <w:lvl w:ilvl="6" w:tplc="958CC152" w:tentative="1">
      <w:start w:val="1"/>
      <w:numFmt w:val="bullet"/>
      <w:lvlText w:val="•"/>
      <w:lvlJc w:val="left"/>
      <w:pPr>
        <w:tabs>
          <w:tab w:val="num" w:pos="5040"/>
        </w:tabs>
        <w:ind w:left="5040" w:hanging="360"/>
      </w:pPr>
      <w:rPr>
        <w:rFonts w:ascii="Arial" w:hAnsi="Arial" w:hint="default"/>
      </w:rPr>
    </w:lvl>
    <w:lvl w:ilvl="7" w:tplc="010EB77C" w:tentative="1">
      <w:start w:val="1"/>
      <w:numFmt w:val="bullet"/>
      <w:lvlText w:val="•"/>
      <w:lvlJc w:val="left"/>
      <w:pPr>
        <w:tabs>
          <w:tab w:val="num" w:pos="5760"/>
        </w:tabs>
        <w:ind w:left="5760" w:hanging="360"/>
      </w:pPr>
      <w:rPr>
        <w:rFonts w:ascii="Arial" w:hAnsi="Arial" w:hint="default"/>
      </w:rPr>
    </w:lvl>
    <w:lvl w:ilvl="8" w:tplc="C2A23BDC"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DCB4421"/>
    <w:multiLevelType w:val="hybridMultilevel"/>
    <w:tmpl w:val="E67828FA"/>
    <w:lvl w:ilvl="0" w:tplc="44A000CA">
      <w:start w:val="1"/>
      <w:numFmt w:val="bullet"/>
      <w:lvlText w:val="•"/>
      <w:lvlJc w:val="left"/>
      <w:pPr>
        <w:tabs>
          <w:tab w:val="num" w:pos="720"/>
        </w:tabs>
        <w:ind w:left="720" w:hanging="360"/>
      </w:pPr>
      <w:rPr>
        <w:rFonts w:ascii="Arial" w:hAnsi="Arial" w:hint="default"/>
      </w:rPr>
    </w:lvl>
    <w:lvl w:ilvl="1" w:tplc="8C564B40" w:tentative="1">
      <w:start w:val="1"/>
      <w:numFmt w:val="bullet"/>
      <w:lvlText w:val="•"/>
      <w:lvlJc w:val="left"/>
      <w:pPr>
        <w:tabs>
          <w:tab w:val="num" w:pos="1440"/>
        </w:tabs>
        <w:ind w:left="1440" w:hanging="360"/>
      </w:pPr>
      <w:rPr>
        <w:rFonts w:ascii="Arial" w:hAnsi="Arial" w:hint="default"/>
      </w:rPr>
    </w:lvl>
    <w:lvl w:ilvl="2" w:tplc="55E0E956" w:tentative="1">
      <w:start w:val="1"/>
      <w:numFmt w:val="bullet"/>
      <w:lvlText w:val="•"/>
      <w:lvlJc w:val="left"/>
      <w:pPr>
        <w:tabs>
          <w:tab w:val="num" w:pos="2160"/>
        </w:tabs>
        <w:ind w:left="2160" w:hanging="360"/>
      </w:pPr>
      <w:rPr>
        <w:rFonts w:ascii="Arial" w:hAnsi="Arial" w:hint="default"/>
      </w:rPr>
    </w:lvl>
    <w:lvl w:ilvl="3" w:tplc="4956E33A" w:tentative="1">
      <w:start w:val="1"/>
      <w:numFmt w:val="bullet"/>
      <w:lvlText w:val="•"/>
      <w:lvlJc w:val="left"/>
      <w:pPr>
        <w:tabs>
          <w:tab w:val="num" w:pos="2880"/>
        </w:tabs>
        <w:ind w:left="2880" w:hanging="360"/>
      </w:pPr>
      <w:rPr>
        <w:rFonts w:ascii="Arial" w:hAnsi="Arial" w:hint="default"/>
      </w:rPr>
    </w:lvl>
    <w:lvl w:ilvl="4" w:tplc="DB48D7F4" w:tentative="1">
      <w:start w:val="1"/>
      <w:numFmt w:val="bullet"/>
      <w:lvlText w:val="•"/>
      <w:lvlJc w:val="left"/>
      <w:pPr>
        <w:tabs>
          <w:tab w:val="num" w:pos="3600"/>
        </w:tabs>
        <w:ind w:left="3600" w:hanging="360"/>
      </w:pPr>
      <w:rPr>
        <w:rFonts w:ascii="Arial" w:hAnsi="Arial" w:hint="default"/>
      </w:rPr>
    </w:lvl>
    <w:lvl w:ilvl="5" w:tplc="69069C12" w:tentative="1">
      <w:start w:val="1"/>
      <w:numFmt w:val="bullet"/>
      <w:lvlText w:val="•"/>
      <w:lvlJc w:val="left"/>
      <w:pPr>
        <w:tabs>
          <w:tab w:val="num" w:pos="4320"/>
        </w:tabs>
        <w:ind w:left="4320" w:hanging="360"/>
      </w:pPr>
      <w:rPr>
        <w:rFonts w:ascii="Arial" w:hAnsi="Arial" w:hint="default"/>
      </w:rPr>
    </w:lvl>
    <w:lvl w:ilvl="6" w:tplc="CD16721C" w:tentative="1">
      <w:start w:val="1"/>
      <w:numFmt w:val="bullet"/>
      <w:lvlText w:val="•"/>
      <w:lvlJc w:val="left"/>
      <w:pPr>
        <w:tabs>
          <w:tab w:val="num" w:pos="5040"/>
        </w:tabs>
        <w:ind w:left="5040" w:hanging="360"/>
      </w:pPr>
      <w:rPr>
        <w:rFonts w:ascii="Arial" w:hAnsi="Arial" w:hint="default"/>
      </w:rPr>
    </w:lvl>
    <w:lvl w:ilvl="7" w:tplc="31BC4E4C" w:tentative="1">
      <w:start w:val="1"/>
      <w:numFmt w:val="bullet"/>
      <w:lvlText w:val="•"/>
      <w:lvlJc w:val="left"/>
      <w:pPr>
        <w:tabs>
          <w:tab w:val="num" w:pos="5760"/>
        </w:tabs>
        <w:ind w:left="5760" w:hanging="360"/>
      </w:pPr>
      <w:rPr>
        <w:rFonts w:ascii="Arial" w:hAnsi="Arial" w:hint="default"/>
      </w:rPr>
    </w:lvl>
    <w:lvl w:ilvl="8" w:tplc="0B0629A0"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F6B21D1"/>
    <w:multiLevelType w:val="hybridMultilevel"/>
    <w:tmpl w:val="0916088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EA223F"/>
    <w:multiLevelType w:val="hybridMultilevel"/>
    <w:tmpl w:val="1284A578"/>
    <w:lvl w:ilvl="0" w:tplc="95E04A3E">
      <w:start w:val="1"/>
      <w:numFmt w:val="bullet"/>
      <w:lvlText w:val="•"/>
      <w:lvlJc w:val="left"/>
      <w:pPr>
        <w:tabs>
          <w:tab w:val="num" w:pos="720"/>
        </w:tabs>
        <w:ind w:left="720" w:hanging="360"/>
      </w:pPr>
      <w:rPr>
        <w:rFonts w:ascii="Arial" w:hAnsi="Arial" w:hint="default"/>
      </w:rPr>
    </w:lvl>
    <w:lvl w:ilvl="1" w:tplc="A11C5690">
      <w:start w:val="197"/>
      <w:numFmt w:val="bullet"/>
      <w:lvlText w:val="•"/>
      <w:lvlJc w:val="left"/>
      <w:pPr>
        <w:tabs>
          <w:tab w:val="num" w:pos="1440"/>
        </w:tabs>
        <w:ind w:left="1440" w:hanging="360"/>
      </w:pPr>
      <w:rPr>
        <w:rFonts w:ascii="Arial" w:hAnsi="Arial" w:hint="default"/>
      </w:rPr>
    </w:lvl>
    <w:lvl w:ilvl="2" w:tplc="5940831C">
      <w:start w:val="197"/>
      <w:numFmt w:val="bullet"/>
      <w:lvlText w:val="•"/>
      <w:lvlJc w:val="left"/>
      <w:pPr>
        <w:tabs>
          <w:tab w:val="num" w:pos="2160"/>
        </w:tabs>
        <w:ind w:left="2160" w:hanging="360"/>
      </w:pPr>
      <w:rPr>
        <w:rFonts w:ascii="Arial" w:hAnsi="Arial" w:hint="default"/>
      </w:rPr>
    </w:lvl>
    <w:lvl w:ilvl="3" w:tplc="3D9E3D16" w:tentative="1">
      <w:start w:val="1"/>
      <w:numFmt w:val="bullet"/>
      <w:lvlText w:val="•"/>
      <w:lvlJc w:val="left"/>
      <w:pPr>
        <w:tabs>
          <w:tab w:val="num" w:pos="2880"/>
        </w:tabs>
        <w:ind w:left="2880" w:hanging="360"/>
      </w:pPr>
      <w:rPr>
        <w:rFonts w:ascii="Arial" w:hAnsi="Arial" w:hint="default"/>
      </w:rPr>
    </w:lvl>
    <w:lvl w:ilvl="4" w:tplc="FDBA6B26" w:tentative="1">
      <w:start w:val="1"/>
      <w:numFmt w:val="bullet"/>
      <w:lvlText w:val="•"/>
      <w:lvlJc w:val="left"/>
      <w:pPr>
        <w:tabs>
          <w:tab w:val="num" w:pos="3600"/>
        </w:tabs>
        <w:ind w:left="3600" w:hanging="360"/>
      </w:pPr>
      <w:rPr>
        <w:rFonts w:ascii="Arial" w:hAnsi="Arial" w:hint="default"/>
      </w:rPr>
    </w:lvl>
    <w:lvl w:ilvl="5" w:tplc="19008080" w:tentative="1">
      <w:start w:val="1"/>
      <w:numFmt w:val="bullet"/>
      <w:lvlText w:val="•"/>
      <w:lvlJc w:val="left"/>
      <w:pPr>
        <w:tabs>
          <w:tab w:val="num" w:pos="4320"/>
        </w:tabs>
        <w:ind w:left="4320" w:hanging="360"/>
      </w:pPr>
      <w:rPr>
        <w:rFonts w:ascii="Arial" w:hAnsi="Arial" w:hint="default"/>
      </w:rPr>
    </w:lvl>
    <w:lvl w:ilvl="6" w:tplc="3D0A0A7E" w:tentative="1">
      <w:start w:val="1"/>
      <w:numFmt w:val="bullet"/>
      <w:lvlText w:val="•"/>
      <w:lvlJc w:val="left"/>
      <w:pPr>
        <w:tabs>
          <w:tab w:val="num" w:pos="5040"/>
        </w:tabs>
        <w:ind w:left="5040" w:hanging="360"/>
      </w:pPr>
      <w:rPr>
        <w:rFonts w:ascii="Arial" w:hAnsi="Arial" w:hint="default"/>
      </w:rPr>
    </w:lvl>
    <w:lvl w:ilvl="7" w:tplc="E8C8CDA8" w:tentative="1">
      <w:start w:val="1"/>
      <w:numFmt w:val="bullet"/>
      <w:lvlText w:val="•"/>
      <w:lvlJc w:val="left"/>
      <w:pPr>
        <w:tabs>
          <w:tab w:val="num" w:pos="5760"/>
        </w:tabs>
        <w:ind w:left="5760" w:hanging="360"/>
      </w:pPr>
      <w:rPr>
        <w:rFonts w:ascii="Arial" w:hAnsi="Arial" w:hint="default"/>
      </w:rPr>
    </w:lvl>
    <w:lvl w:ilvl="8" w:tplc="64D82EEE"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26E30B2"/>
    <w:multiLevelType w:val="hybridMultilevel"/>
    <w:tmpl w:val="2CDC43AC"/>
    <w:lvl w:ilvl="0" w:tplc="7B46B0AC">
      <w:start w:val="2"/>
      <w:numFmt w:val="decimal"/>
      <w:lvlText w:val="%1."/>
      <w:lvlJc w:val="left"/>
      <w:pPr>
        <w:ind w:left="720" w:hanging="360"/>
      </w:pPr>
      <w:rPr>
        <w:rFonts w:hint="default"/>
        <w:color w:val="FF000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0C2934"/>
    <w:multiLevelType w:val="hybridMultilevel"/>
    <w:tmpl w:val="EAD0B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A470F6"/>
    <w:multiLevelType w:val="hybridMultilevel"/>
    <w:tmpl w:val="97C8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1"/>
  </w:num>
  <w:num w:numId="3">
    <w:abstractNumId w:val="12"/>
  </w:num>
  <w:num w:numId="4">
    <w:abstractNumId w:val="41"/>
  </w:num>
  <w:num w:numId="5">
    <w:abstractNumId w:val="43"/>
  </w:num>
  <w:num w:numId="6">
    <w:abstractNumId w:val="18"/>
  </w:num>
  <w:num w:numId="7">
    <w:abstractNumId w:val="25"/>
  </w:num>
  <w:num w:numId="8">
    <w:abstractNumId w:val="14"/>
  </w:num>
  <w:num w:numId="9">
    <w:abstractNumId w:val="35"/>
  </w:num>
  <w:num w:numId="10">
    <w:abstractNumId w:val="24"/>
  </w:num>
  <w:num w:numId="11">
    <w:abstractNumId w:val="16"/>
  </w:num>
  <w:num w:numId="12">
    <w:abstractNumId w:val="19"/>
  </w:num>
  <w:num w:numId="13">
    <w:abstractNumId w:val="9"/>
  </w:num>
  <w:num w:numId="14">
    <w:abstractNumId w:val="26"/>
  </w:num>
  <w:num w:numId="15">
    <w:abstractNumId w:val="34"/>
  </w:num>
  <w:num w:numId="16">
    <w:abstractNumId w:val="33"/>
  </w:num>
  <w:num w:numId="17">
    <w:abstractNumId w:val="39"/>
  </w:num>
  <w:num w:numId="18">
    <w:abstractNumId w:val="11"/>
  </w:num>
  <w:num w:numId="19">
    <w:abstractNumId w:val="2"/>
  </w:num>
  <w:num w:numId="20">
    <w:abstractNumId w:val="40"/>
  </w:num>
  <w:num w:numId="21">
    <w:abstractNumId w:val="4"/>
  </w:num>
  <w:num w:numId="22">
    <w:abstractNumId w:val="37"/>
  </w:num>
  <w:num w:numId="23">
    <w:abstractNumId w:val="10"/>
  </w:num>
  <w:num w:numId="24">
    <w:abstractNumId w:val="22"/>
  </w:num>
  <w:num w:numId="25">
    <w:abstractNumId w:val="1"/>
  </w:num>
  <w:num w:numId="26">
    <w:abstractNumId w:val="27"/>
  </w:num>
  <w:num w:numId="27">
    <w:abstractNumId w:val="32"/>
  </w:num>
  <w:num w:numId="28">
    <w:abstractNumId w:val="15"/>
  </w:num>
  <w:num w:numId="29">
    <w:abstractNumId w:val="30"/>
  </w:num>
  <w:num w:numId="30">
    <w:abstractNumId w:val="7"/>
  </w:num>
  <w:num w:numId="31">
    <w:abstractNumId w:val="23"/>
  </w:num>
  <w:num w:numId="32">
    <w:abstractNumId w:val="3"/>
  </w:num>
  <w:num w:numId="33">
    <w:abstractNumId w:val="6"/>
  </w:num>
  <w:num w:numId="34">
    <w:abstractNumId w:val="38"/>
  </w:num>
  <w:num w:numId="35">
    <w:abstractNumId w:val="29"/>
  </w:num>
  <w:num w:numId="36">
    <w:abstractNumId w:val="28"/>
  </w:num>
  <w:num w:numId="37">
    <w:abstractNumId w:val="8"/>
  </w:num>
  <w:num w:numId="38">
    <w:abstractNumId w:val="20"/>
  </w:num>
  <w:num w:numId="39">
    <w:abstractNumId w:val="0"/>
  </w:num>
  <w:num w:numId="40">
    <w:abstractNumId w:val="36"/>
  </w:num>
  <w:num w:numId="41">
    <w:abstractNumId w:val="42"/>
  </w:num>
  <w:num w:numId="42">
    <w:abstractNumId w:val="13"/>
  </w:num>
  <w:num w:numId="43">
    <w:abstractNumId w:val="21"/>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2B5"/>
    <w:rsid w:val="000020AE"/>
    <w:rsid w:val="000B0F0D"/>
    <w:rsid w:val="00261ADB"/>
    <w:rsid w:val="004F54F8"/>
    <w:rsid w:val="005D06C2"/>
    <w:rsid w:val="006638D0"/>
    <w:rsid w:val="006B5AEC"/>
    <w:rsid w:val="006C348A"/>
    <w:rsid w:val="006F41C3"/>
    <w:rsid w:val="00761BCC"/>
    <w:rsid w:val="007C3B8D"/>
    <w:rsid w:val="007D4144"/>
    <w:rsid w:val="007E0A22"/>
    <w:rsid w:val="0081381C"/>
    <w:rsid w:val="00835F93"/>
    <w:rsid w:val="00845264"/>
    <w:rsid w:val="009F012A"/>
    <w:rsid w:val="00A002B5"/>
    <w:rsid w:val="00B502CC"/>
    <w:rsid w:val="00B62A85"/>
    <w:rsid w:val="00C36B4B"/>
    <w:rsid w:val="00CA6DA7"/>
    <w:rsid w:val="00CF3075"/>
    <w:rsid w:val="00DF46F1"/>
    <w:rsid w:val="00E13DC2"/>
    <w:rsid w:val="00E162C9"/>
    <w:rsid w:val="00E65365"/>
    <w:rsid w:val="00EC7F7D"/>
    <w:rsid w:val="00F31EEC"/>
    <w:rsid w:val="00FC260B"/>
    <w:rsid w:val="00FD72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36039"/>
  <w15:chartTrackingRefBased/>
  <w15:docId w15:val="{D3BE622D-3EE3-479D-AB21-58C57F3C1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3B8D"/>
    <w:pPr>
      <w:ind w:left="720"/>
      <w:contextualSpacing/>
    </w:pPr>
  </w:style>
  <w:style w:type="paragraph" w:customStyle="1" w:styleId="Default">
    <w:name w:val="Default"/>
    <w:rsid w:val="006F41C3"/>
    <w:pPr>
      <w:autoSpaceDE w:val="0"/>
      <w:autoSpaceDN w:val="0"/>
      <w:adjustRightInd w:val="0"/>
      <w:spacing w:after="0" w:line="240" w:lineRule="auto"/>
    </w:pPr>
    <w:rPr>
      <w:rFonts w:ascii="Arial" w:eastAsiaTheme="minorEastAsia" w:hAnsi="Arial" w:cs="Arial"/>
      <w:color w:val="000000"/>
      <w:sz w:val="24"/>
      <w:szCs w:val="24"/>
    </w:rPr>
  </w:style>
  <w:style w:type="paragraph" w:customStyle="1" w:styleId="bulletted">
    <w:name w:val="bulletted"/>
    <w:basedOn w:val="a"/>
    <w:rsid w:val="00F31EEC"/>
    <w:pPr>
      <w:bidi w:val="0"/>
      <w:spacing w:before="100" w:after="100" w:line="240" w:lineRule="auto"/>
    </w:pPr>
    <w:rPr>
      <w:rFonts w:ascii="Arial" w:eastAsia="Times New Roman" w:hAnsi="Arial" w:cs="Arial"/>
      <w:sz w:val="20"/>
      <w:szCs w:val="20"/>
    </w:rPr>
  </w:style>
  <w:style w:type="paragraph" w:styleId="a4">
    <w:name w:val="Normal (Web)"/>
    <w:basedOn w:val="a"/>
    <w:uiPriority w:val="99"/>
    <w:semiHidden/>
    <w:unhideWhenUsed/>
    <w:rsid w:val="00835F93"/>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72868">
      <w:bodyDiv w:val="1"/>
      <w:marLeft w:val="0"/>
      <w:marRight w:val="0"/>
      <w:marTop w:val="0"/>
      <w:marBottom w:val="0"/>
      <w:divBdr>
        <w:top w:val="none" w:sz="0" w:space="0" w:color="auto"/>
        <w:left w:val="none" w:sz="0" w:space="0" w:color="auto"/>
        <w:bottom w:val="none" w:sz="0" w:space="0" w:color="auto"/>
        <w:right w:val="none" w:sz="0" w:space="0" w:color="auto"/>
      </w:divBdr>
      <w:divsChild>
        <w:div w:id="843084804">
          <w:marLeft w:val="720"/>
          <w:marRight w:val="0"/>
          <w:marTop w:val="0"/>
          <w:marBottom w:val="0"/>
          <w:divBdr>
            <w:top w:val="none" w:sz="0" w:space="0" w:color="auto"/>
            <w:left w:val="none" w:sz="0" w:space="0" w:color="auto"/>
            <w:bottom w:val="none" w:sz="0" w:space="0" w:color="auto"/>
            <w:right w:val="none" w:sz="0" w:space="0" w:color="auto"/>
          </w:divBdr>
        </w:div>
        <w:div w:id="1343775717">
          <w:marLeft w:val="720"/>
          <w:marRight w:val="0"/>
          <w:marTop w:val="0"/>
          <w:marBottom w:val="0"/>
          <w:divBdr>
            <w:top w:val="none" w:sz="0" w:space="0" w:color="auto"/>
            <w:left w:val="none" w:sz="0" w:space="0" w:color="auto"/>
            <w:bottom w:val="none" w:sz="0" w:space="0" w:color="auto"/>
            <w:right w:val="none" w:sz="0" w:space="0" w:color="auto"/>
          </w:divBdr>
        </w:div>
        <w:div w:id="431978826">
          <w:marLeft w:val="720"/>
          <w:marRight w:val="0"/>
          <w:marTop w:val="0"/>
          <w:marBottom w:val="0"/>
          <w:divBdr>
            <w:top w:val="none" w:sz="0" w:space="0" w:color="auto"/>
            <w:left w:val="none" w:sz="0" w:space="0" w:color="auto"/>
            <w:bottom w:val="none" w:sz="0" w:space="0" w:color="auto"/>
            <w:right w:val="none" w:sz="0" w:space="0" w:color="auto"/>
          </w:divBdr>
        </w:div>
        <w:div w:id="1327972476">
          <w:marLeft w:val="720"/>
          <w:marRight w:val="0"/>
          <w:marTop w:val="0"/>
          <w:marBottom w:val="0"/>
          <w:divBdr>
            <w:top w:val="none" w:sz="0" w:space="0" w:color="auto"/>
            <w:left w:val="none" w:sz="0" w:space="0" w:color="auto"/>
            <w:bottom w:val="none" w:sz="0" w:space="0" w:color="auto"/>
            <w:right w:val="none" w:sz="0" w:space="0" w:color="auto"/>
          </w:divBdr>
        </w:div>
        <w:div w:id="1828201194">
          <w:marLeft w:val="720"/>
          <w:marRight w:val="0"/>
          <w:marTop w:val="0"/>
          <w:marBottom w:val="0"/>
          <w:divBdr>
            <w:top w:val="none" w:sz="0" w:space="0" w:color="auto"/>
            <w:left w:val="none" w:sz="0" w:space="0" w:color="auto"/>
            <w:bottom w:val="none" w:sz="0" w:space="0" w:color="auto"/>
            <w:right w:val="none" w:sz="0" w:space="0" w:color="auto"/>
          </w:divBdr>
        </w:div>
      </w:divsChild>
    </w:div>
    <w:div w:id="162941165">
      <w:bodyDiv w:val="1"/>
      <w:marLeft w:val="0"/>
      <w:marRight w:val="0"/>
      <w:marTop w:val="0"/>
      <w:marBottom w:val="0"/>
      <w:divBdr>
        <w:top w:val="none" w:sz="0" w:space="0" w:color="auto"/>
        <w:left w:val="none" w:sz="0" w:space="0" w:color="auto"/>
        <w:bottom w:val="none" w:sz="0" w:space="0" w:color="auto"/>
        <w:right w:val="none" w:sz="0" w:space="0" w:color="auto"/>
      </w:divBdr>
      <w:divsChild>
        <w:div w:id="390616178">
          <w:marLeft w:val="720"/>
          <w:marRight w:val="0"/>
          <w:marTop w:val="0"/>
          <w:marBottom w:val="0"/>
          <w:divBdr>
            <w:top w:val="none" w:sz="0" w:space="0" w:color="auto"/>
            <w:left w:val="none" w:sz="0" w:space="0" w:color="auto"/>
            <w:bottom w:val="none" w:sz="0" w:space="0" w:color="auto"/>
            <w:right w:val="none" w:sz="0" w:space="0" w:color="auto"/>
          </w:divBdr>
        </w:div>
        <w:div w:id="328024731">
          <w:marLeft w:val="720"/>
          <w:marRight w:val="0"/>
          <w:marTop w:val="0"/>
          <w:marBottom w:val="0"/>
          <w:divBdr>
            <w:top w:val="none" w:sz="0" w:space="0" w:color="auto"/>
            <w:left w:val="none" w:sz="0" w:space="0" w:color="auto"/>
            <w:bottom w:val="none" w:sz="0" w:space="0" w:color="auto"/>
            <w:right w:val="none" w:sz="0" w:space="0" w:color="auto"/>
          </w:divBdr>
        </w:div>
        <w:div w:id="1063987397">
          <w:marLeft w:val="720"/>
          <w:marRight w:val="0"/>
          <w:marTop w:val="0"/>
          <w:marBottom w:val="0"/>
          <w:divBdr>
            <w:top w:val="none" w:sz="0" w:space="0" w:color="auto"/>
            <w:left w:val="none" w:sz="0" w:space="0" w:color="auto"/>
            <w:bottom w:val="none" w:sz="0" w:space="0" w:color="auto"/>
            <w:right w:val="none" w:sz="0" w:space="0" w:color="auto"/>
          </w:divBdr>
        </w:div>
        <w:div w:id="1466697020">
          <w:marLeft w:val="720"/>
          <w:marRight w:val="0"/>
          <w:marTop w:val="0"/>
          <w:marBottom w:val="0"/>
          <w:divBdr>
            <w:top w:val="none" w:sz="0" w:space="0" w:color="auto"/>
            <w:left w:val="none" w:sz="0" w:space="0" w:color="auto"/>
            <w:bottom w:val="none" w:sz="0" w:space="0" w:color="auto"/>
            <w:right w:val="none" w:sz="0" w:space="0" w:color="auto"/>
          </w:divBdr>
        </w:div>
        <w:div w:id="1173833135">
          <w:marLeft w:val="720"/>
          <w:marRight w:val="0"/>
          <w:marTop w:val="0"/>
          <w:marBottom w:val="0"/>
          <w:divBdr>
            <w:top w:val="none" w:sz="0" w:space="0" w:color="auto"/>
            <w:left w:val="none" w:sz="0" w:space="0" w:color="auto"/>
            <w:bottom w:val="none" w:sz="0" w:space="0" w:color="auto"/>
            <w:right w:val="none" w:sz="0" w:space="0" w:color="auto"/>
          </w:divBdr>
        </w:div>
        <w:div w:id="1737194638">
          <w:marLeft w:val="720"/>
          <w:marRight w:val="0"/>
          <w:marTop w:val="0"/>
          <w:marBottom w:val="0"/>
          <w:divBdr>
            <w:top w:val="none" w:sz="0" w:space="0" w:color="auto"/>
            <w:left w:val="none" w:sz="0" w:space="0" w:color="auto"/>
            <w:bottom w:val="none" w:sz="0" w:space="0" w:color="auto"/>
            <w:right w:val="none" w:sz="0" w:space="0" w:color="auto"/>
          </w:divBdr>
        </w:div>
        <w:div w:id="962689775">
          <w:marLeft w:val="720"/>
          <w:marRight w:val="0"/>
          <w:marTop w:val="0"/>
          <w:marBottom w:val="0"/>
          <w:divBdr>
            <w:top w:val="none" w:sz="0" w:space="0" w:color="auto"/>
            <w:left w:val="none" w:sz="0" w:space="0" w:color="auto"/>
            <w:bottom w:val="none" w:sz="0" w:space="0" w:color="auto"/>
            <w:right w:val="none" w:sz="0" w:space="0" w:color="auto"/>
          </w:divBdr>
        </w:div>
        <w:div w:id="562254563">
          <w:marLeft w:val="720"/>
          <w:marRight w:val="0"/>
          <w:marTop w:val="0"/>
          <w:marBottom w:val="0"/>
          <w:divBdr>
            <w:top w:val="none" w:sz="0" w:space="0" w:color="auto"/>
            <w:left w:val="none" w:sz="0" w:space="0" w:color="auto"/>
            <w:bottom w:val="none" w:sz="0" w:space="0" w:color="auto"/>
            <w:right w:val="none" w:sz="0" w:space="0" w:color="auto"/>
          </w:divBdr>
        </w:div>
        <w:div w:id="333386353">
          <w:marLeft w:val="720"/>
          <w:marRight w:val="0"/>
          <w:marTop w:val="0"/>
          <w:marBottom w:val="0"/>
          <w:divBdr>
            <w:top w:val="none" w:sz="0" w:space="0" w:color="auto"/>
            <w:left w:val="none" w:sz="0" w:space="0" w:color="auto"/>
            <w:bottom w:val="none" w:sz="0" w:space="0" w:color="auto"/>
            <w:right w:val="none" w:sz="0" w:space="0" w:color="auto"/>
          </w:divBdr>
        </w:div>
      </w:divsChild>
    </w:div>
    <w:div w:id="173805120">
      <w:bodyDiv w:val="1"/>
      <w:marLeft w:val="0"/>
      <w:marRight w:val="0"/>
      <w:marTop w:val="0"/>
      <w:marBottom w:val="0"/>
      <w:divBdr>
        <w:top w:val="none" w:sz="0" w:space="0" w:color="auto"/>
        <w:left w:val="none" w:sz="0" w:space="0" w:color="auto"/>
        <w:bottom w:val="none" w:sz="0" w:space="0" w:color="auto"/>
        <w:right w:val="none" w:sz="0" w:space="0" w:color="auto"/>
      </w:divBdr>
      <w:divsChild>
        <w:div w:id="1978143449">
          <w:marLeft w:val="720"/>
          <w:marRight w:val="0"/>
          <w:marTop w:val="0"/>
          <w:marBottom w:val="0"/>
          <w:divBdr>
            <w:top w:val="none" w:sz="0" w:space="0" w:color="auto"/>
            <w:left w:val="none" w:sz="0" w:space="0" w:color="auto"/>
            <w:bottom w:val="none" w:sz="0" w:space="0" w:color="auto"/>
            <w:right w:val="none" w:sz="0" w:space="0" w:color="auto"/>
          </w:divBdr>
        </w:div>
        <w:div w:id="2129350688">
          <w:marLeft w:val="720"/>
          <w:marRight w:val="0"/>
          <w:marTop w:val="0"/>
          <w:marBottom w:val="0"/>
          <w:divBdr>
            <w:top w:val="none" w:sz="0" w:space="0" w:color="auto"/>
            <w:left w:val="none" w:sz="0" w:space="0" w:color="auto"/>
            <w:bottom w:val="none" w:sz="0" w:space="0" w:color="auto"/>
            <w:right w:val="none" w:sz="0" w:space="0" w:color="auto"/>
          </w:divBdr>
        </w:div>
        <w:div w:id="724719285">
          <w:marLeft w:val="720"/>
          <w:marRight w:val="0"/>
          <w:marTop w:val="0"/>
          <w:marBottom w:val="0"/>
          <w:divBdr>
            <w:top w:val="none" w:sz="0" w:space="0" w:color="auto"/>
            <w:left w:val="none" w:sz="0" w:space="0" w:color="auto"/>
            <w:bottom w:val="none" w:sz="0" w:space="0" w:color="auto"/>
            <w:right w:val="none" w:sz="0" w:space="0" w:color="auto"/>
          </w:divBdr>
        </w:div>
        <w:div w:id="1788232856">
          <w:marLeft w:val="720"/>
          <w:marRight w:val="0"/>
          <w:marTop w:val="0"/>
          <w:marBottom w:val="0"/>
          <w:divBdr>
            <w:top w:val="none" w:sz="0" w:space="0" w:color="auto"/>
            <w:left w:val="none" w:sz="0" w:space="0" w:color="auto"/>
            <w:bottom w:val="none" w:sz="0" w:space="0" w:color="auto"/>
            <w:right w:val="none" w:sz="0" w:space="0" w:color="auto"/>
          </w:divBdr>
        </w:div>
        <w:div w:id="1408990733">
          <w:marLeft w:val="720"/>
          <w:marRight w:val="0"/>
          <w:marTop w:val="0"/>
          <w:marBottom w:val="0"/>
          <w:divBdr>
            <w:top w:val="none" w:sz="0" w:space="0" w:color="auto"/>
            <w:left w:val="none" w:sz="0" w:space="0" w:color="auto"/>
            <w:bottom w:val="none" w:sz="0" w:space="0" w:color="auto"/>
            <w:right w:val="none" w:sz="0" w:space="0" w:color="auto"/>
          </w:divBdr>
        </w:div>
        <w:div w:id="1097139082">
          <w:marLeft w:val="1440"/>
          <w:marRight w:val="0"/>
          <w:marTop w:val="0"/>
          <w:marBottom w:val="0"/>
          <w:divBdr>
            <w:top w:val="none" w:sz="0" w:space="0" w:color="auto"/>
            <w:left w:val="none" w:sz="0" w:space="0" w:color="auto"/>
            <w:bottom w:val="none" w:sz="0" w:space="0" w:color="auto"/>
            <w:right w:val="none" w:sz="0" w:space="0" w:color="auto"/>
          </w:divBdr>
        </w:div>
        <w:div w:id="543711954">
          <w:marLeft w:val="1440"/>
          <w:marRight w:val="0"/>
          <w:marTop w:val="0"/>
          <w:marBottom w:val="0"/>
          <w:divBdr>
            <w:top w:val="none" w:sz="0" w:space="0" w:color="auto"/>
            <w:left w:val="none" w:sz="0" w:space="0" w:color="auto"/>
            <w:bottom w:val="none" w:sz="0" w:space="0" w:color="auto"/>
            <w:right w:val="none" w:sz="0" w:space="0" w:color="auto"/>
          </w:divBdr>
        </w:div>
        <w:div w:id="255287453">
          <w:marLeft w:val="1440"/>
          <w:marRight w:val="0"/>
          <w:marTop w:val="0"/>
          <w:marBottom w:val="0"/>
          <w:divBdr>
            <w:top w:val="none" w:sz="0" w:space="0" w:color="auto"/>
            <w:left w:val="none" w:sz="0" w:space="0" w:color="auto"/>
            <w:bottom w:val="none" w:sz="0" w:space="0" w:color="auto"/>
            <w:right w:val="none" w:sz="0" w:space="0" w:color="auto"/>
          </w:divBdr>
        </w:div>
        <w:div w:id="1483739735">
          <w:marLeft w:val="1440"/>
          <w:marRight w:val="0"/>
          <w:marTop w:val="0"/>
          <w:marBottom w:val="0"/>
          <w:divBdr>
            <w:top w:val="none" w:sz="0" w:space="0" w:color="auto"/>
            <w:left w:val="none" w:sz="0" w:space="0" w:color="auto"/>
            <w:bottom w:val="none" w:sz="0" w:space="0" w:color="auto"/>
            <w:right w:val="none" w:sz="0" w:space="0" w:color="auto"/>
          </w:divBdr>
        </w:div>
        <w:div w:id="790368107">
          <w:marLeft w:val="1440"/>
          <w:marRight w:val="0"/>
          <w:marTop w:val="0"/>
          <w:marBottom w:val="0"/>
          <w:divBdr>
            <w:top w:val="none" w:sz="0" w:space="0" w:color="auto"/>
            <w:left w:val="none" w:sz="0" w:space="0" w:color="auto"/>
            <w:bottom w:val="none" w:sz="0" w:space="0" w:color="auto"/>
            <w:right w:val="none" w:sz="0" w:space="0" w:color="auto"/>
          </w:divBdr>
        </w:div>
      </w:divsChild>
    </w:div>
    <w:div w:id="190652053">
      <w:bodyDiv w:val="1"/>
      <w:marLeft w:val="0"/>
      <w:marRight w:val="0"/>
      <w:marTop w:val="0"/>
      <w:marBottom w:val="0"/>
      <w:divBdr>
        <w:top w:val="none" w:sz="0" w:space="0" w:color="auto"/>
        <w:left w:val="none" w:sz="0" w:space="0" w:color="auto"/>
        <w:bottom w:val="none" w:sz="0" w:space="0" w:color="auto"/>
        <w:right w:val="none" w:sz="0" w:space="0" w:color="auto"/>
      </w:divBdr>
      <w:divsChild>
        <w:div w:id="298002093">
          <w:marLeft w:val="720"/>
          <w:marRight w:val="0"/>
          <w:marTop w:val="0"/>
          <w:marBottom w:val="0"/>
          <w:divBdr>
            <w:top w:val="none" w:sz="0" w:space="0" w:color="auto"/>
            <w:left w:val="none" w:sz="0" w:space="0" w:color="auto"/>
            <w:bottom w:val="none" w:sz="0" w:space="0" w:color="auto"/>
            <w:right w:val="none" w:sz="0" w:space="0" w:color="auto"/>
          </w:divBdr>
        </w:div>
        <w:div w:id="1463233750">
          <w:marLeft w:val="720"/>
          <w:marRight w:val="0"/>
          <w:marTop w:val="0"/>
          <w:marBottom w:val="0"/>
          <w:divBdr>
            <w:top w:val="none" w:sz="0" w:space="0" w:color="auto"/>
            <w:left w:val="none" w:sz="0" w:space="0" w:color="auto"/>
            <w:bottom w:val="none" w:sz="0" w:space="0" w:color="auto"/>
            <w:right w:val="none" w:sz="0" w:space="0" w:color="auto"/>
          </w:divBdr>
        </w:div>
        <w:div w:id="1611621300">
          <w:marLeft w:val="720"/>
          <w:marRight w:val="0"/>
          <w:marTop w:val="0"/>
          <w:marBottom w:val="0"/>
          <w:divBdr>
            <w:top w:val="none" w:sz="0" w:space="0" w:color="auto"/>
            <w:left w:val="none" w:sz="0" w:space="0" w:color="auto"/>
            <w:bottom w:val="none" w:sz="0" w:space="0" w:color="auto"/>
            <w:right w:val="none" w:sz="0" w:space="0" w:color="auto"/>
          </w:divBdr>
        </w:div>
        <w:div w:id="1139610923">
          <w:marLeft w:val="720"/>
          <w:marRight w:val="0"/>
          <w:marTop w:val="0"/>
          <w:marBottom w:val="0"/>
          <w:divBdr>
            <w:top w:val="none" w:sz="0" w:space="0" w:color="auto"/>
            <w:left w:val="none" w:sz="0" w:space="0" w:color="auto"/>
            <w:bottom w:val="none" w:sz="0" w:space="0" w:color="auto"/>
            <w:right w:val="none" w:sz="0" w:space="0" w:color="auto"/>
          </w:divBdr>
        </w:div>
        <w:div w:id="1467822012">
          <w:marLeft w:val="720"/>
          <w:marRight w:val="0"/>
          <w:marTop w:val="0"/>
          <w:marBottom w:val="0"/>
          <w:divBdr>
            <w:top w:val="none" w:sz="0" w:space="0" w:color="auto"/>
            <w:left w:val="none" w:sz="0" w:space="0" w:color="auto"/>
            <w:bottom w:val="none" w:sz="0" w:space="0" w:color="auto"/>
            <w:right w:val="none" w:sz="0" w:space="0" w:color="auto"/>
          </w:divBdr>
        </w:div>
        <w:div w:id="742483574">
          <w:marLeft w:val="720"/>
          <w:marRight w:val="0"/>
          <w:marTop w:val="0"/>
          <w:marBottom w:val="0"/>
          <w:divBdr>
            <w:top w:val="none" w:sz="0" w:space="0" w:color="auto"/>
            <w:left w:val="none" w:sz="0" w:space="0" w:color="auto"/>
            <w:bottom w:val="none" w:sz="0" w:space="0" w:color="auto"/>
            <w:right w:val="none" w:sz="0" w:space="0" w:color="auto"/>
          </w:divBdr>
        </w:div>
        <w:div w:id="1047724793">
          <w:marLeft w:val="720"/>
          <w:marRight w:val="0"/>
          <w:marTop w:val="0"/>
          <w:marBottom w:val="0"/>
          <w:divBdr>
            <w:top w:val="none" w:sz="0" w:space="0" w:color="auto"/>
            <w:left w:val="none" w:sz="0" w:space="0" w:color="auto"/>
            <w:bottom w:val="none" w:sz="0" w:space="0" w:color="auto"/>
            <w:right w:val="none" w:sz="0" w:space="0" w:color="auto"/>
          </w:divBdr>
        </w:div>
        <w:div w:id="930042024">
          <w:marLeft w:val="720"/>
          <w:marRight w:val="0"/>
          <w:marTop w:val="0"/>
          <w:marBottom w:val="0"/>
          <w:divBdr>
            <w:top w:val="none" w:sz="0" w:space="0" w:color="auto"/>
            <w:left w:val="none" w:sz="0" w:space="0" w:color="auto"/>
            <w:bottom w:val="none" w:sz="0" w:space="0" w:color="auto"/>
            <w:right w:val="none" w:sz="0" w:space="0" w:color="auto"/>
          </w:divBdr>
        </w:div>
      </w:divsChild>
    </w:div>
    <w:div w:id="363557917">
      <w:bodyDiv w:val="1"/>
      <w:marLeft w:val="0"/>
      <w:marRight w:val="0"/>
      <w:marTop w:val="0"/>
      <w:marBottom w:val="0"/>
      <w:divBdr>
        <w:top w:val="none" w:sz="0" w:space="0" w:color="auto"/>
        <w:left w:val="none" w:sz="0" w:space="0" w:color="auto"/>
        <w:bottom w:val="none" w:sz="0" w:space="0" w:color="auto"/>
        <w:right w:val="none" w:sz="0" w:space="0" w:color="auto"/>
      </w:divBdr>
    </w:div>
    <w:div w:id="378674828">
      <w:bodyDiv w:val="1"/>
      <w:marLeft w:val="0"/>
      <w:marRight w:val="0"/>
      <w:marTop w:val="0"/>
      <w:marBottom w:val="0"/>
      <w:divBdr>
        <w:top w:val="none" w:sz="0" w:space="0" w:color="auto"/>
        <w:left w:val="none" w:sz="0" w:space="0" w:color="auto"/>
        <w:bottom w:val="none" w:sz="0" w:space="0" w:color="auto"/>
        <w:right w:val="none" w:sz="0" w:space="0" w:color="auto"/>
      </w:divBdr>
      <w:divsChild>
        <w:div w:id="425031015">
          <w:marLeft w:val="720"/>
          <w:marRight w:val="0"/>
          <w:marTop w:val="0"/>
          <w:marBottom w:val="0"/>
          <w:divBdr>
            <w:top w:val="none" w:sz="0" w:space="0" w:color="auto"/>
            <w:left w:val="none" w:sz="0" w:space="0" w:color="auto"/>
            <w:bottom w:val="none" w:sz="0" w:space="0" w:color="auto"/>
            <w:right w:val="none" w:sz="0" w:space="0" w:color="auto"/>
          </w:divBdr>
        </w:div>
        <w:div w:id="353310448">
          <w:marLeft w:val="720"/>
          <w:marRight w:val="0"/>
          <w:marTop w:val="0"/>
          <w:marBottom w:val="0"/>
          <w:divBdr>
            <w:top w:val="none" w:sz="0" w:space="0" w:color="auto"/>
            <w:left w:val="none" w:sz="0" w:space="0" w:color="auto"/>
            <w:bottom w:val="none" w:sz="0" w:space="0" w:color="auto"/>
            <w:right w:val="none" w:sz="0" w:space="0" w:color="auto"/>
          </w:divBdr>
        </w:div>
        <w:div w:id="422381464">
          <w:marLeft w:val="720"/>
          <w:marRight w:val="0"/>
          <w:marTop w:val="0"/>
          <w:marBottom w:val="0"/>
          <w:divBdr>
            <w:top w:val="none" w:sz="0" w:space="0" w:color="auto"/>
            <w:left w:val="none" w:sz="0" w:space="0" w:color="auto"/>
            <w:bottom w:val="none" w:sz="0" w:space="0" w:color="auto"/>
            <w:right w:val="none" w:sz="0" w:space="0" w:color="auto"/>
          </w:divBdr>
        </w:div>
        <w:div w:id="1832211473">
          <w:marLeft w:val="720"/>
          <w:marRight w:val="0"/>
          <w:marTop w:val="0"/>
          <w:marBottom w:val="0"/>
          <w:divBdr>
            <w:top w:val="none" w:sz="0" w:space="0" w:color="auto"/>
            <w:left w:val="none" w:sz="0" w:space="0" w:color="auto"/>
            <w:bottom w:val="none" w:sz="0" w:space="0" w:color="auto"/>
            <w:right w:val="none" w:sz="0" w:space="0" w:color="auto"/>
          </w:divBdr>
        </w:div>
        <w:div w:id="363408623">
          <w:marLeft w:val="720"/>
          <w:marRight w:val="0"/>
          <w:marTop w:val="0"/>
          <w:marBottom w:val="0"/>
          <w:divBdr>
            <w:top w:val="none" w:sz="0" w:space="0" w:color="auto"/>
            <w:left w:val="none" w:sz="0" w:space="0" w:color="auto"/>
            <w:bottom w:val="none" w:sz="0" w:space="0" w:color="auto"/>
            <w:right w:val="none" w:sz="0" w:space="0" w:color="auto"/>
          </w:divBdr>
        </w:div>
        <w:div w:id="1303581389">
          <w:marLeft w:val="720"/>
          <w:marRight w:val="0"/>
          <w:marTop w:val="0"/>
          <w:marBottom w:val="0"/>
          <w:divBdr>
            <w:top w:val="none" w:sz="0" w:space="0" w:color="auto"/>
            <w:left w:val="none" w:sz="0" w:space="0" w:color="auto"/>
            <w:bottom w:val="none" w:sz="0" w:space="0" w:color="auto"/>
            <w:right w:val="none" w:sz="0" w:space="0" w:color="auto"/>
          </w:divBdr>
        </w:div>
        <w:div w:id="1093820195">
          <w:marLeft w:val="720"/>
          <w:marRight w:val="0"/>
          <w:marTop w:val="0"/>
          <w:marBottom w:val="0"/>
          <w:divBdr>
            <w:top w:val="none" w:sz="0" w:space="0" w:color="auto"/>
            <w:left w:val="none" w:sz="0" w:space="0" w:color="auto"/>
            <w:bottom w:val="none" w:sz="0" w:space="0" w:color="auto"/>
            <w:right w:val="none" w:sz="0" w:space="0" w:color="auto"/>
          </w:divBdr>
        </w:div>
        <w:div w:id="1497650126">
          <w:marLeft w:val="720"/>
          <w:marRight w:val="0"/>
          <w:marTop w:val="0"/>
          <w:marBottom w:val="0"/>
          <w:divBdr>
            <w:top w:val="none" w:sz="0" w:space="0" w:color="auto"/>
            <w:left w:val="none" w:sz="0" w:space="0" w:color="auto"/>
            <w:bottom w:val="none" w:sz="0" w:space="0" w:color="auto"/>
            <w:right w:val="none" w:sz="0" w:space="0" w:color="auto"/>
          </w:divBdr>
        </w:div>
      </w:divsChild>
    </w:div>
    <w:div w:id="388696517">
      <w:bodyDiv w:val="1"/>
      <w:marLeft w:val="0"/>
      <w:marRight w:val="0"/>
      <w:marTop w:val="0"/>
      <w:marBottom w:val="0"/>
      <w:divBdr>
        <w:top w:val="none" w:sz="0" w:space="0" w:color="auto"/>
        <w:left w:val="none" w:sz="0" w:space="0" w:color="auto"/>
        <w:bottom w:val="none" w:sz="0" w:space="0" w:color="auto"/>
        <w:right w:val="none" w:sz="0" w:space="0" w:color="auto"/>
      </w:divBdr>
    </w:div>
    <w:div w:id="658387149">
      <w:bodyDiv w:val="1"/>
      <w:marLeft w:val="0"/>
      <w:marRight w:val="0"/>
      <w:marTop w:val="0"/>
      <w:marBottom w:val="0"/>
      <w:divBdr>
        <w:top w:val="none" w:sz="0" w:space="0" w:color="auto"/>
        <w:left w:val="none" w:sz="0" w:space="0" w:color="auto"/>
        <w:bottom w:val="none" w:sz="0" w:space="0" w:color="auto"/>
        <w:right w:val="none" w:sz="0" w:space="0" w:color="auto"/>
      </w:divBdr>
      <w:divsChild>
        <w:div w:id="468520893">
          <w:marLeft w:val="720"/>
          <w:marRight w:val="0"/>
          <w:marTop w:val="0"/>
          <w:marBottom w:val="0"/>
          <w:divBdr>
            <w:top w:val="none" w:sz="0" w:space="0" w:color="auto"/>
            <w:left w:val="none" w:sz="0" w:space="0" w:color="auto"/>
            <w:bottom w:val="none" w:sz="0" w:space="0" w:color="auto"/>
            <w:right w:val="none" w:sz="0" w:space="0" w:color="auto"/>
          </w:divBdr>
        </w:div>
        <w:div w:id="1188368200">
          <w:marLeft w:val="720"/>
          <w:marRight w:val="0"/>
          <w:marTop w:val="0"/>
          <w:marBottom w:val="0"/>
          <w:divBdr>
            <w:top w:val="none" w:sz="0" w:space="0" w:color="auto"/>
            <w:left w:val="none" w:sz="0" w:space="0" w:color="auto"/>
            <w:bottom w:val="none" w:sz="0" w:space="0" w:color="auto"/>
            <w:right w:val="none" w:sz="0" w:space="0" w:color="auto"/>
          </w:divBdr>
        </w:div>
        <w:div w:id="401874840">
          <w:marLeft w:val="720"/>
          <w:marRight w:val="0"/>
          <w:marTop w:val="0"/>
          <w:marBottom w:val="0"/>
          <w:divBdr>
            <w:top w:val="none" w:sz="0" w:space="0" w:color="auto"/>
            <w:left w:val="none" w:sz="0" w:space="0" w:color="auto"/>
            <w:bottom w:val="none" w:sz="0" w:space="0" w:color="auto"/>
            <w:right w:val="none" w:sz="0" w:space="0" w:color="auto"/>
          </w:divBdr>
        </w:div>
        <w:div w:id="412319509">
          <w:marLeft w:val="720"/>
          <w:marRight w:val="0"/>
          <w:marTop w:val="0"/>
          <w:marBottom w:val="0"/>
          <w:divBdr>
            <w:top w:val="none" w:sz="0" w:space="0" w:color="auto"/>
            <w:left w:val="none" w:sz="0" w:space="0" w:color="auto"/>
            <w:bottom w:val="none" w:sz="0" w:space="0" w:color="auto"/>
            <w:right w:val="none" w:sz="0" w:space="0" w:color="auto"/>
          </w:divBdr>
        </w:div>
        <w:div w:id="620693487">
          <w:marLeft w:val="720"/>
          <w:marRight w:val="0"/>
          <w:marTop w:val="0"/>
          <w:marBottom w:val="0"/>
          <w:divBdr>
            <w:top w:val="none" w:sz="0" w:space="0" w:color="auto"/>
            <w:left w:val="none" w:sz="0" w:space="0" w:color="auto"/>
            <w:bottom w:val="none" w:sz="0" w:space="0" w:color="auto"/>
            <w:right w:val="none" w:sz="0" w:space="0" w:color="auto"/>
          </w:divBdr>
        </w:div>
        <w:div w:id="856430324">
          <w:marLeft w:val="720"/>
          <w:marRight w:val="0"/>
          <w:marTop w:val="0"/>
          <w:marBottom w:val="0"/>
          <w:divBdr>
            <w:top w:val="none" w:sz="0" w:space="0" w:color="auto"/>
            <w:left w:val="none" w:sz="0" w:space="0" w:color="auto"/>
            <w:bottom w:val="none" w:sz="0" w:space="0" w:color="auto"/>
            <w:right w:val="none" w:sz="0" w:space="0" w:color="auto"/>
          </w:divBdr>
        </w:div>
        <w:div w:id="56712193">
          <w:marLeft w:val="720"/>
          <w:marRight w:val="0"/>
          <w:marTop w:val="0"/>
          <w:marBottom w:val="0"/>
          <w:divBdr>
            <w:top w:val="none" w:sz="0" w:space="0" w:color="auto"/>
            <w:left w:val="none" w:sz="0" w:space="0" w:color="auto"/>
            <w:bottom w:val="none" w:sz="0" w:space="0" w:color="auto"/>
            <w:right w:val="none" w:sz="0" w:space="0" w:color="auto"/>
          </w:divBdr>
        </w:div>
        <w:div w:id="1195120770">
          <w:marLeft w:val="720"/>
          <w:marRight w:val="0"/>
          <w:marTop w:val="0"/>
          <w:marBottom w:val="0"/>
          <w:divBdr>
            <w:top w:val="none" w:sz="0" w:space="0" w:color="auto"/>
            <w:left w:val="none" w:sz="0" w:space="0" w:color="auto"/>
            <w:bottom w:val="none" w:sz="0" w:space="0" w:color="auto"/>
            <w:right w:val="none" w:sz="0" w:space="0" w:color="auto"/>
          </w:divBdr>
        </w:div>
        <w:div w:id="1569265516">
          <w:marLeft w:val="720"/>
          <w:marRight w:val="0"/>
          <w:marTop w:val="0"/>
          <w:marBottom w:val="0"/>
          <w:divBdr>
            <w:top w:val="none" w:sz="0" w:space="0" w:color="auto"/>
            <w:left w:val="none" w:sz="0" w:space="0" w:color="auto"/>
            <w:bottom w:val="none" w:sz="0" w:space="0" w:color="auto"/>
            <w:right w:val="none" w:sz="0" w:space="0" w:color="auto"/>
          </w:divBdr>
        </w:div>
      </w:divsChild>
    </w:div>
    <w:div w:id="811601314">
      <w:bodyDiv w:val="1"/>
      <w:marLeft w:val="0"/>
      <w:marRight w:val="0"/>
      <w:marTop w:val="0"/>
      <w:marBottom w:val="0"/>
      <w:divBdr>
        <w:top w:val="none" w:sz="0" w:space="0" w:color="auto"/>
        <w:left w:val="none" w:sz="0" w:space="0" w:color="auto"/>
        <w:bottom w:val="none" w:sz="0" w:space="0" w:color="auto"/>
        <w:right w:val="none" w:sz="0" w:space="0" w:color="auto"/>
      </w:divBdr>
    </w:div>
    <w:div w:id="846602043">
      <w:bodyDiv w:val="1"/>
      <w:marLeft w:val="0"/>
      <w:marRight w:val="0"/>
      <w:marTop w:val="0"/>
      <w:marBottom w:val="0"/>
      <w:divBdr>
        <w:top w:val="none" w:sz="0" w:space="0" w:color="auto"/>
        <w:left w:val="none" w:sz="0" w:space="0" w:color="auto"/>
        <w:bottom w:val="none" w:sz="0" w:space="0" w:color="auto"/>
        <w:right w:val="none" w:sz="0" w:space="0" w:color="auto"/>
      </w:divBdr>
      <w:divsChild>
        <w:div w:id="687944401">
          <w:marLeft w:val="720"/>
          <w:marRight w:val="0"/>
          <w:marTop w:val="0"/>
          <w:marBottom w:val="0"/>
          <w:divBdr>
            <w:top w:val="none" w:sz="0" w:space="0" w:color="auto"/>
            <w:left w:val="none" w:sz="0" w:space="0" w:color="auto"/>
            <w:bottom w:val="none" w:sz="0" w:space="0" w:color="auto"/>
            <w:right w:val="none" w:sz="0" w:space="0" w:color="auto"/>
          </w:divBdr>
        </w:div>
        <w:div w:id="488520336">
          <w:marLeft w:val="720"/>
          <w:marRight w:val="0"/>
          <w:marTop w:val="0"/>
          <w:marBottom w:val="0"/>
          <w:divBdr>
            <w:top w:val="none" w:sz="0" w:space="0" w:color="auto"/>
            <w:left w:val="none" w:sz="0" w:space="0" w:color="auto"/>
            <w:bottom w:val="none" w:sz="0" w:space="0" w:color="auto"/>
            <w:right w:val="none" w:sz="0" w:space="0" w:color="auto"/>
          </w:divBdr>
        </w:div>
      </w:divsChild>
    </w:div>
    <w:div w:id="847796016">
      <w:bodyDiv w:val="1"/>
      <w:marLeft w:val="0"/>
      <w:marRight w:val="0"/>
      <w:marTop w:val="0"/>
      <w:marBottom w:val="0"/>
      <w:divBdr>
        <w:top w:val="none" w:sz="0" w:space="0" w:color="auto"/>
        <w:left w:val="none" w:sz="0" w:space="0" w:color="auto"/>
        <w:bottom w:val="none" w:sz="0" w:space="0" w:color="auto"/>
        <w:right w:val="none" w:sz="0" w:space="0" w:color="auto"/>
      </w:divBdr>
      <w:divsChild>
        <w:div w:id="628165438">
          <w:marLeft w:val="720"/>
          <w:marRight w:val="0"/>
          <w:marTop w:val="0"/>
          <w:marBottom w:val="0"/>
          <w:divBdr>
            <w:top w:val="none" w:sz="0" w:space="0" w:color="auto"/>
            <w:left w:val="none" w:sz="0" w:space="0" w:color="auto"/>
            <w:bottom w:val="none" w:sz="0" w:space="0" w:color="auto"/>
            <w:right w:val="none" w:sz="0" w:space="0" w:color="auto"/>
          </w:divBdr>
        </w:div>
        <w:div w:id="1021394229">
          <w:marLeft w:val="720"/>
          <w:marRight w:val="0"/>
          <w:marTop w:val="0"/>
          <w:marBottom w:val="0"/>
          <w:divBdr>
            <w:top w:val="none" w:sz="0" w:space="0" w:color="auto"/>
            <w:left w:val="none" w:sz="0" w:space="0" w:color="auto"/>
            <w:bottom w:val="none" w:sz="0" w:space="0" w:color="auto"/>
            <w:right w:val="none" w:sz="0" w:space="0" w:color="auto"/>
          </w:divBdr>
        </w:div>
        <w:div w:id="237903894">
          <w:marLeft w:val="720"/>
          <w:marRight w:val="0"/>
          <w:marTop w:val="0"/>
          <w:marBottom w:val="0"/>
          <w:divBdr>
            <w:top w:val="none" w:sz="0" w:space="0" w:color="auto"/>
            <w:left w:val="none" w:sz="0" w:space="0" w:color="auto"/>
            <w:bottom w:val="none" w:sz="0" w:space="0" w:color="auto"/>
            <w:right w:val="none" w:sz="0" w:space="0" w:color="auto"/>
          </w:divBdr>
        </w:div>
        <w:div w:id="1965453847">
          <w:marLeft w:val="1440"/>
          <w:marRight w:val="0"/>
          <w:marTop w:val="0"/>
          <w:marBottom w:val="0"/>
          <w:divBdr>
            <w:top w:val="none" w:sz="0" w:space="0" w:color="auto"/>
            <w:left w:val="none" w:sz="0" w:space="0" w:color="auto"/>
            <w:bottom w:val="none" w:sz="0" w:space="0" w:color="auto"/>
            <w:right w:val="none" w:sz="0" w:space="0" w:color="auto"/>
          </w:divBdr>
        </w:div>
        <w:div w:id="1964653288">
          <w:marLeft w:val="1440"/>
          <w:marRight w:val="0"/>
          <w:marTop w:val="0"/>
          <w:marBottom w:val="0"/>
          <w:divBdr>
            <w:top w:val="none" w:sz="0" w:space="0" w:color="auto"/>
            <w:left w:val="none" w:sz="0" w:space="0" w:color="auto"/>
            <w:bottom w:val="none" w:sz="0" w:space="0" w:color="auto"/>
            <w:right w:val="none" w:sz="0" w:space="0" w:color="auto"/>
          </w:divBdr>
        </w:div>
        <w:div w:id="682244051">
          <w:marLeft w:val="1440"/>
          <w:marRight w:val="0"/>
          <w:marTop w:val="0"/>
          <w:marBottom w:val="0"/>
          <w:divBdr>
            <w:top w:val="none" w:sz="0" w:space="0" w:color="auto"/>
            <w:left w:val="none" w:sz="0" w:space="0" w:color="auto"/>
            <w:bottom w:val="none" w:sz="0" w:space="0" w:color="auto"/>
            <w:right w:val="none" w:sz="0" w:space="0" w:color="auto"/>
          </w:divBdr>
        </w:div>
        <w:div w:id="385034672">
          <w:marLeft w:val="1440"/>
          <w:marRight w:val="0"/>
          <w:marTop w:val="0"/>
          <w:marBottom w:val="0"/>
          <w:divBdr>
            <w:top w:val="none" w:sz="0" w:space="0" w:color="auto"/>
            <w:left w:val="none" w:sz="0" w:space="0" w:color="auto"/>
            <w:bottom w:val="none" w:sz="0" w:space="0" w:color="auto"/>
            <w:right w:val="none" w:sz="0" w:space="0" w:color="auto"/>
          </w:divBdr>
        </w:div>
        <w:div w:id="2120368080">
          <w:marLeft w:val="1440"/>
          <w:marRight w:val="0"/>
          <w:marTop w:val="0"/>
          <w:marBottom w:val="0"/>
          <w:divBdr>
            <w:top w:val="none" w:sz="0" w:space="0" w:color="auto"/>
            <w:left w:val="none" w:sz="0" w:space="0" w:color="auto"/>
            <w:bottom w:val="none" w:sz="0" w:space="0" w:color="auto"/>
            <w:right w:val="none" w:sz="0" w:space="0" w:color="auto"/>
          </w:divBdr>
        </w:div>
      </w:divsChild>
    </w:div>
    <w:div w:id="914827004">
      <w:bodyDiv w:val="1"/>
      <w:marLeft w:val="0"/>
      <w:marRight w:val="0"/>
      <w:marTop w:val="0"/>
      <w:marBottom w:val="0"/>
      <w:divBdr>
        <w:top w:val="none" w:sz="0" w:space="0" w:color="auto"/>
        <w:left w:val="none" w:sz="0" w:space="0" w:color="auto"/>
        <w:bottom w:val="none" w:sz="0" w:space="0" w:color="auto"/>
        <w:right w:val="none" w:sz="0" w:space="0" w:color="auto"/>
      </w:divBdr>
      <w:divsChild>
        <w:div w:id="1007555937">
          <w:marLeft w:val="720"/>
          <w:marRight w:val="0"/>
          <w:marTop w:val="0"/>
          <w:marBottom w:val="0"/>
          <w:divBdr>
            <w:top w:val="none" w:sz="0" w:space="0" w:color="auto"/>
            <w:left w:val="none" w:sz="0" w:space="0" w:color="auto"/>
            <w:bottom w:val="none" w:sz="0" w:space="0" w:color="auto"/>
            <w:right w:val="none" w:sz="0" w:space="0" w:color="auto"/>
          </w:divBdr>
        </w:div>
        <w:div w:id="774641151">
          <w:marLeft w:val="720"/>
          <w:marRight w:val="0"/>
          <w:marTop w:val="0"/>
          <w:marBottom w:val="0"/>
          <w:divBdr>
            <w:top w:val="none" w:sz="0" w:space="0" w:color="auto"/>
            <w:left w:val="none" w:sz="0" w:space="0" w:color="auto"/>
            <w:bottom w:val="none" w:sz="0" w:space="0" w:color="auto"/>
            <w:right w:val="none" w:sz="0" w:space="0" w:color="auto"/>
          </w:divBdr>
        </w:div>
        <w:div w:id="1641693836">
          <w:marLeft w:val="720"/>
          <w:marRight w:val="0"/>
          <w:marTop w:val="0"/>
          <w:marBottom w:val="0"/>
          <w:divBdr>
            <w:top w:val="none" w:sz="0" w:space="0" w:color="auto"/>
            <w:left w:val="none" w:sz="0" w:space="0" w:color="auto"/>
            <w:bottom w:val="none" w:sz="0" w:space="0" w:color="auto"/>
            <w:right w:val="none" w:sz="0" w:space="0" w:color="auto"/>
          </w:divBdr>
        </w:div>
        <w:div w:id="1001348093">
          <w:marLeft w:val="720"/>
          <w:marRight w:val="0"/>
          <w:marTop w:val="0"/>
          <w:marBottom w:val="0"/>
          <w:divBdr>
            <w:top w:val="none" w:sz="0" w:space="0" w:color="auto"/>
            <w:left w:val="none" w:sz="0" w:space="0" w:color="auto"/>
            <w:bottom w:val="none" w:sz="0" w:space="0" w:color="auto"/>
            <w:right w:val="none" w:sz="0" w:space="0" w:color="auto"/>
          </w:divBdr>
        </w:div>
        <w:div w:id="1711958750">
          <w:marLeft w:val="720"/>
          <w:marRight w:val="0"/>
          <w:marTop w:val="0"/>
          <w:marBottom w:val="0"/>
          <w:divBdr>
            <w:top w:val="none" w:sz="0" w:space="0" w:color="auto"/>
            <w:left w:val="none" w:sz="0" w:space="0" w:color="auto"/>
            <w:bottom w:val="none" w:sz="0" w:space="0" w:color="auto"/>
            <w:right w:val="none" w:sz="0" w:space="0" w:color="auto"/>
          </w:divBdr>
        </w:div>
        <w:div w:id="726032916">
          <w:marLeft w:val="1440"/>
          <w:marRight w:val="0"/>
          <w:marTop w:val="0"/>
          <w:marBottom w:val="0"/>
          <w:divBdr>
            <w:top w:val="none" w:sz="0" w:space="0" w:color="auto"/>
            <w:left w:val="none" w:sz="0" w:space="0" w:color="auto"/>
            <w:bottom w:val="none" w:sz="0" w:space="0" w:color="auto"/>
            <w:right w:val="none" w:sz="0" w:space="0" w:color="auto"/>
          </w:divBdr>
        </w:div>
        <w:div w:id="775831472">
          <w:marLeft w:val="1440"/>
          <w:marRight w:val="0"/>
          <w:marTop w:val="0"/>
          <w:marBottom w:val="0"/>
          <w:divBdr>
            <w:top w:val="none" w:sz="0" w:space="0" w:color="auto"/>
            <w:left w:val="none" w:sz="0" w:space="0" w:color="auto"/>
            <w:bottom w:val="none" w:sz="0" w:space="0" w:color="auto"/>
            <w:right w:val="none" w:sz="0" w:space="0" w:color="auto"/>
          </w:divBdr>
        </w:div>
        <w:div w:id="1923446117">
          <w:marLeft w:val="1440"/>
          <w:marRight w:val="0"/>
          <w:marTop w:val="0"/>
          <w:marBottom w:val="0"/>
          <w:divBdr>
            <w:top w:val="none" w:sz="0" w:space="0" w:color="auto"/>
            <w:left w:val="none" w:sz="0" w:space="0" w:color="auto"/>
            <w:bottom w:val="none" w:sz="0" w:space="0" w:color="auto"/>
            <w:right w:val="none" w:sz="0" w:space="0" w:color="auto"/>
          </w:divBdr>
        </w:div>
        <w:div w:id="1419017900">
          <w:marLeft w:val="1440"/>
          <w:marRight w:val="0"/>
          <w:marTop w:val="0"/>
          <w:marBottom w:val="0"/>
          <w:divBdr>
            <w:top w:val="none" w:sz="0" w:space="0" w:color="auto"/>
            <w:left w:val="none" w:sz="0" w:space="0" w:color="auto"/>
            <w:bottom w:val="none" w:sz="0" w:space="0" w:color="auto"/>
            <w:right w:val="none" w:sz="0" w:space="0" w:color="auto"/>
          </w:divBdr>
        </w:div>
        <w:div w:id="205262377">
          <w:marLeft w:val="1440"/>
          <w:marRight w:val="0"/>
          <w:marTop w:val="0"/>
          <w:marBottom w:val="0"/>
          <w:divBdr>
            <w:top w:val="none" w:sz="0" w:space="0" w:color="auto"/>
            <w:left w:val="none" w:sz="0" w:space="0" w:color="auto"/>
            <w:bottom w:val="none" w:sz="0" w:space="0" w:color="auto"/>
            <w:right w:val="none" w:sz="0" w:space="0" w:color="auto"/>
          </w:divBdr>
        </w:div>
      </w:divsChild>
    </w:div>
    <w:div w:id="1098912671">
      <w:bodyDiv w:val="1"/>
      <w:marLeft w:val="0"/>
      <w:marRight w:val="0"/>
      <w:marTop w:val="0"/>
      <w:marBottom w:val="0"/>
      <w:divBdr>
        <w:top w:val="none" w:sz="0" w:space="0" w:color="auto"/>
        <w:left w:val="none" w:sz="0" w:space="0" w:color="auto"/>
        <w:bottom w:val="none" w:sz="0" w:space="0" w:color="auto"/>
        <w:right w:val="none" w:sz="0" w:space="0" w:color="auto"/>
      </w:divBdr>
      <w:divsChild>
        <w:div w:id="136843435">
          <w:marLeft w:val="720"/>
          <w:marRight w:val="0"/>
          <w:marTop w:val="0"/>
          <w:marBottom w:val="0"/>
          <w:divBdr>
            <w:top w:val="none" w:sz="0" w:space="0" w:color="auto"/>
            <w:left w:val="none" w:sz="0" w:space="0" w:color="auto"/>
            <w:bottom w:val="none" w:sz="0" w:space="0" w:color="auto"/>
            <w:right w:val="none" w:sz="0" w:space="0" w:color="auto"/>
          </w:divBdr>
        </w:div>
        <w:div w:id="884174825">
          <w:marLeft w:val="720"/>
          <w:marRight w:val="0"/>
          <w:marTop w:val="0"/>
          <w:marBottom w:val="0"/>
          <w:divBdr>
            <w:top w:val="none" w:sz="0" w:space="0" w:color="auto"/>
            <w:left w:val="none" w:sz="0" w:space="0" w:color="auto"/>
            <w:bottom w:val="none" w:sz="0" w:space="0" w:color="auto"/>
            <w:right w:val="none" w:sz="0" w:space="0" w:color="auto"/>
          </w:divBdr>
        </w:div>
        <w:div w:id="1201285638">
          <w:marLeft w:val="720"/>
          <w:marRight w:val="0"/>
          <w:marTop w:val="0"/>
          <w:marBottom w:val="0"/>
          <w:divBdr>
            <w:top w:val="none" w:sz="0" w:space="0" w:color="auto"/>
            <w:left w:val="none" w:sz="0" w:space="0" w:color="auto"/>
            <w:bottom w:val="none" w:sz="0" w:space="0" w:color="auto"/>
            <w:right w:val="none" w:sz="0" w:space="0" w:color="auto"/>
          </w:divBdr>
        </w:div>
        <w:div w:id="58480316">
          <w:marLeft w:val="720"/>
          <w:marRight w:val="0"/>
          <w:marTop w:val="0"/>
          <w:marBottom w:val="0"/>
          <w:divBdr>
            <w:top w:val="none" w:sz="0" w:space="0" w:color="auto"/>
            <w:left w:val="none" w:sz="0" w:space="0" w:color="auto"/>
            <w:bottom w:val="none" w:sz="0" w:space="0" w:color="auto"/>
            <w:right w:val="none" w:sz="0" w:space="0" w:color="auto"/>
          </w:divBdr>
        </w:div>
        <w:div w:id="667442227">
          <w:marLeft w:val="1440"/>
          <w:marRight w:val="0"/>
          <w:marTop w:val="0"/>
          <w:marBottom w:val="0"/>
          <w:divBdr>
            <w:top w:val="none" w:sz="0" w:space="0" w:color="auto"/>
            <w:left w:val="none" w:sz="0" w:space="0" w:color="auto"/>
            <w:bottom w:val="none" w:sz="0" w:space="0" w:color="auto"/>
            <w:right w:val="none" w:sz="0" w:space="0" w:color="auto"/>
          </w:divBdr>
        </w:div>
        <w:div w:id="1527330067">
          <w:marLeft w:val="720"/>
          <w:marRight w:val="0"/>
          <w:marTop w:val="0"/>
          <w:marBottom w:val="0"/>
          <w:divBdr>
            <w:top w:val="none" w:sz="0" w:space="0" w:color="auto"/>
            <w:left w:val="none" w:sz="0" w:space="0" w:color="auto"/>
            <w:bottom w:val="none" w:sz="0" w:space="0" w:color="auto"/>
            <w:right w:val="none" w:sz="0" w:space="0" w:color="auto"/>
          </w:divBdr>
        </w:div>
        <w:div w:id="90858845">
          <w:marLeft w:val="1440"/>
          <w:marRight w:val="0"/>
          <w:marTop w:val="0"/>
          <w:marBottom w:val="0"/>
          <w:divBdr>
            <w:top w:val="none" w:sz="0" w:space="0" w:color="auto"/>
            <w:left w:val="none" w:sz="0" w:space="0" w:color="auto"/>
            <w:bottom w:val="none" w:sz="0" w:space="0" w:color="auto"/>
            <w:right w:val="none" w:sz="0" w:space="0" w:color="auto"/>
          </w:divBdr>
        </w:div>
        <w:div w:id="478035450">
          <w:marLeft w:val="720"/>
          <w:marRight w:val="0"/>
          <w:marTop w:val="0"/>
          <w:marBottom w:val="0"/>
          <w:divBdr>
            <w:top w:val="none" w:sz="0" w:space="0" w:color="auto"/>
            <w:left w:val="none" w:sz="0" w:space="0" w:color="auto"/>
            <w:bottom w:val="none" w:sz="0" w:space="0" w:color="auto"/>
            <w:right w:val="none" w:sz="0" w:space="0" w:color="auto"/>
          </w:divBdr>
        </w:div>
      </w:divsChild>
    </w:div>
    <w:div w:id="1106655532">
      <w:bodyDiv w:val="1"/>
      <w:marLeft w:val="0"/>
      <w:marRight w:val="0"/>
      <w:marTop w:val="0"/>
      <w:marBottom w:val="0"/>
      <w:divBdr>
        <w:top w:val="none" w:sz="0" w:space="0" w:color="auto"/>
        <w:left w:val="none" w:sz="0" w:space="0" w:color="auto"/>
        <w:bottom w:val="none" w:sz="0" w:space="0" w:color="auto"/>
        <w:right w:val="none" w:sz="0" w:space="0" w:color="auto"/>
      </w:divBdr>
      <w:divsChild>
        <w:div w:id="1632399059">
          <w:marLeft w:val="720"/>
          <w:marRight w:val="0"/>
          <w:marTop w:val="0"/>
          <w:marBottom w:val="0"/>
          <w:divBdr>
            <w:top w:val="none" w:sz="0" w:space="0" w:color="auto"/>
            <w:left w:val="none" w:sz="0" w:space="0" w:color="auto"/>
            <w:bottom w:val="none" w:sz="0" w:space="0" w:color="auto"/>
            <w:right w:val="none" w:sz="0" w:space="0" w:color="auto"/>
          </w:divBdr>
        </w:div>
        <w:div w:id="1304198469">
          <w:marLeft w:val="720"/>
          <w:marRight w:val="0"/>
          <w:marTop w:val="0"/>
          <w:marBottom w:val="0"/>
          <w:divBdr>
            <w:top w:val="none" w:sz="0" w:space="0" w:color="auto"/>
            <w:left w:val="none" w:sz="0" w:space="0" w:color="auto"/>
            <w:bottom w:val="none" w:sz="0" w:space="0" w:color="auto"/>
            <w:right w:val="none" w:sz="0" w:space="0" w:color="auto"/>
          </w:divBdr>
        </w:div>
        <w:div w:id="539325470">
          <w:marLeft w:val="720"/>
          <w:marRight w:val="0"/>
          <w:marTop w:val="0"/>
          <w:marBottom w:val="0"/>
          <w:divBdr>
            <w:top w:val="none" w:sz="0" w:space="0" w:color="auto"/>
            <w:left w:val="none" w:sz="0" w:space="0" w:color="auto"/>
            <w:bottom w:val="none" w:sz="0" w:space="0" w:color="auto"/>
            <w:right w:val="none" w:sz="0" w:space="0" w:color="auto"/>
          </w:divBdr>
        </w:div>
      </w:divsChild>
    </w:div>
    <w:div w:id="1320888617">
      <w:bodyDiv w:val="1"/>
      <w:marLeft w:val="0"/>
      <w:marRight w:val="0"/>
      <w:marTop w:val="0"/>
      <w:marBottom w:val="0"/>
      <w:divBdr>
        <w:top w:val="none" w:sz="0" w:space="0" w:color="auto"/>
        <w:left w:val="none" w:sz="0" w:space="0" w:color="auto"/>
        <w:bottom w:val="none" w:sz="0" w:space="0" w:color="auto"/>
        <w:right w:val="none" w:sz="0" w:space="0" w:color="auto"/>
      </w:divBdr>
      <w:divsChild>
        <w:div w:id="836073278">
          <w:marLeft w:val="720"/>
          <w:marRight w:val="0"/>
          <w:marTop w:val="0"/>
          <w:marBottom w:val="0"/>
          <w:divBdr>
            <w:top w:val="none" w:sz="0" w:space="0" w:color="auto"/>
            <w:left w:val="none" w:sz="0" w:space="0" w:color="auto"/>
            <w:bottom w:val="none" w:sz="0" w:space="0" w:color="auto"/>
            <w:right w:val="none" w:sz="0" w:space="0" w:color="auto"/>
          </w:divBdr>
        </w:div>
        <w:div w:id="743333716">
          <w:marLeft w:val="720"/>
          <w:marRight w:val="0"/>
          <w:marTop w:val="0"/>
          <w:marBottom w:val="0"/>
          <w:divBdr>
            <w:top w:val="none" w:sz="0" w:space="0" w:color="auto"/>
            <w:left w:val="none" w:sz="0" w:space="0" w:color="auto"/>
            <w:bottom w:val="none" w:sz="0" w:space="0" w:color="auto"/>
            <w:right w:val="none" w:sz="0" w:space="0" w:color="auto"/>
          </w:divBdr>
        </w:div>
      </w:divsChild>
    </w:div>
    <w:div w:id="1339162818">
      <w:bodyDiv w:val="1"/>
      <w:marLeft w:val="0"/>
      <w:marRight w:val="0"/>
      <w:marTop w:val="0"/>
      <w:marBottom w:val="0"/>
      <w:divBdr>
        <w:top w:val="none" w:sz="0" w:space="0" w:color="auto"/>
        <w:left w:val="none" w:sz="0" w:space="0" w:color="auto"/>
        <w:bottom w:val="none" w:sz="0" w:space="0" w:color="auto"/>
        <w:right w:val="none" w:sz="0" w:space="0" w:color="auto"/>
      </w:divBdr>
      <w:divsChild>
        <w:div w:id="178128198">
          <w:marLeft w:val="720"/>
          <w:marRight w:val="0"/>
          <w:marTop w:val="0"/>
          <w:marBottom w:val="0"/>
          <w:divBdr>
            <w:top w:val="none" w:sz="0" w:space="0" w:color="auto"/>
            <w:left w:val="none" w:sz="0" w:space="0" w:color="auto"/>
            <w:bottom w:val="none" w:sz="0" w:space="0" w:color="auto"/>
            <w:right w:val="none" w:sz="0" w:space="0" w:color="auto"/>
          </w:divBdr>
        </w:div>
        <w:div w:id="421267724">
          <w:marLeft w:val="720"/>
          <w:marRight w:val="0"/>
          <w:marTop w:val="0"/>
          <w:marBottom w:val="0"/>
          <w:divBdr>
            <w:top w:val="none" w:sz="0" w:space="0" w:color="auto"/>
            <w:left w:val="none" w:sz="0" w:space="0" w:color="auto"/>
            <w:bottom w:val="none" w:sz="0" w:space="0" w:color="auto"/>
            <w:right w:val="none" w:sz="0" w:space="0" w:color="auto"/>
          </w:divBdr>
        </w:div>
      </w:divsChild>
    </w:div>
    <w:div w:id="1412770315">
      <w:bodyDiv w:val="1"/>
      <w:marLeft w:val="0"/>
      <w:marRight w:val="0"/>
      <w:marTop w:val="0"/>
      <w:marBottom w:val="0"/>
      <w:divBdr>
        <w:top w:val="none" w:sz="0" w:space="0" w:color="auto"/>
        <w:left w:val="none" w:sz="0" w:space="0" w:color="auto"/>
        <w:bottom w:val="none" w:sz="0" w:space="0" w:color="auto"/>
        <w:right w:val="none" w:sz="0" w:space="0" w:color="auto"/>
      </w:divBdr>
      <w:divsChild>
        <w:div w:id="2048331271">
          <w:marLeft w:val="720"/>
          <w:marRight w:val="0"/>
          <w:marTop w:val="0"/>
          <w:marBottom w:val="0"/>
          <w:divBdr>
            <w:top w:val="none" w:sz="0" w:space="0" w:color="auto"/>
            <w:left w:val="none" w:sz="0" w:space="0" w:color="auto"/>
            <w:bottom w:val="none" w:sz="0" w:space="0" w:color="auto"/>
            <w:right w:val="none" w:sz="0" w:space="0" w:color="auto"/>
          </w:divBdr>
        </w:div>
        <w:div w:id="414323914">
          <w:marLeft w:val="720"/>
          <w:marRight w:val="0"/>
          <w:marTop w:val="0"/>
          <w:marBottom w:val="0"/>
          <w:divBdr>
            <w:top w:val="none" w:sz="0" w:space="0" w:color="auto"/>
            <w:left w:val="none" w:sz="0" w:space="0" w:color="auto"/>
            <w:bottom w:val="none" w:sz="0" w:space="0" w:color="auto"/>
            <w:right w:val="none" w:sz="0" w:space="0" w:color="auto"/>
          </w:divBdr>
        </w:div>
        <w:div w:id="127213027">
          <w:marLeft w:val="720"/>
          <w:marRight w:val="0"/>
          <w:marTop w:val="0"/>
          <w:marBottom w:val="0"/>
          <w:divBdr>
            <w:top w:val="none" w:sz="0" w:space="0" w:color="auto"/>
            <w:left w:val="none" w:sz="0" w:space="0" w:color="auto"/>
            <w:bottom w:val="none" w:sz="0" w:space="0" w:color="auto"/>
            <w:right w:val="none" w:sz="0" w:space="0" w:color="auto"/>
          </w:divBdr>
        </w:div>
        <w:div w:id="421144546">
          <w:marLeft w:val="1440"/>
          <w:marRight w:val="0"/>
          <w:marTop w:val="0"/>
          <w:marBottom w:val="0"/>
          <w:divBdr>
            <w:top w:val="none" w:sz="0" w:space="0" w:color="auto"/>
            <w:left w:val="none" w:sz="0" w:space="0" w:color="auto"/>
            <w:bottom w:val="none" w:sz="0" w:space="0" w:color="auto"/>
            <w:right w:val="none" w:sz="0" w:space="0" w:color="auto"/>
          </w:divBdr>
        </w:div>
        <w:div w:id="1475415586">
          <w:marLeft w:val="1440"/>
          <w:marRight w:val="0"/>
          <w:marTop w:val="0"/>
          <w:marBottom w:val="0"/>
          <w:divBdr>
            <w:top w:val="none" w:sz="0" w:space="0" w:color="auto"/>
            <w:left w:val="none" w:sz="0" w:space="0" w:color="auto"/>
            <w:bottom w:val="none" w:sz="0" w:space="0" w:color="auto"/>
            <w:right w:val="none" w:sz="0" w:space="0" w:color="auto"/>
          </w:divBdr>
        </w:div>
        <w:div w:id="1073509112">
          <w:marLeft w:val="1440"/>
          <w:marRight w:val="0"/>
          <w:marTop w:val="0"/>
          <w:marBottom w:val="0"/>
          <w:divBdr>
            <w:top w:val="none" w:sz="0" w:space="0" w:color="auto"/>
            <w:left w:val="none" w:sz="0" w:space="0" w:color="auto"/>
            <w:bottom w:val="none" w:sz="0" w:space="0" w:color="auto"/>
            <w:right w:val="none" w:sz="0" w:space="0" w:color="auto"/>
          </w:divBdr>
        </w:div>
        <w:div w:id="1033650867">
          <w:marLeft w:val="1440"/>
          <w:marRight w:val="0"/>
          <w:marTop w:val="0"/>
          <w:marBottom w:val="0"/>
          <w:divBdr>
            <w:top w:val="none" w:sz="0" w:space="0" w:color="auto"/>
            <w:left w:val="none" w:sz="0" w:space="0" w:color="auto"/>
            <w:bottom w:val="none" w:sz="0" w:space="0" w:color="auto"/>
            <w:right w:val="none" w:sz="0" w:space="0" w:color="auto"/>
          </w:divBdr>
        </w:div>
        <w:div w:id="464812837">
          <w:marLeft w:val="1440"/>
          <w:marRight w:val="0"/>
          <w:marTop w:val="0"/>
          <w:marBottom w:val="0"/>
          <w:divBdr>
            <w:top w:val="none" w:sz="0" w:space="0" w:color="auto"/>
            <w:left w:val="none" w:sz="0" w:space="0" w:color="auto"/>
            <w:bottom w:val="none" w:sz="0" w:space="0" w:color="auto"/>
            <w:right w:val="none" w:sz="0" w:space="0" w:color="auto"/>
          </w:divBdr>
        </w:div>
      </w:divsChild>
    </w:div>
    <w:div w:id="1485395891">
      <w:bodyDiv w:val="1"/>
      <w:marLeft w:val="0"/>
      <w:marRight w:val="0"/>
      <w:marTop w:val="0"/>
      <w:marBottom w:val="0"/>
      <w:divBdr>
        <w:top w:val="none" w:sz="0" w:space="0" w:color="auto"/>
        <w:left w:val="none" w:sz="0" w:space="0" w:color="auto"/>
        <w:bottom w:val="none" w:sz="0" w:space="0" w:color="auto"/>
        <w:right w:val="none" w:sz="0" w:space="0" w:color="auto"/>
      </w:divBdr>
    </w:div>
    <w:div w:id="1528712847">
      <w:bodyDiv w:val="1"/>
      <w:marLeft w:val="0"/>
      <w:marRight w:val="0"/>
      <w:marTop w:val="0"/>
      <w:marBottom w:val="0"/>
      <w:divBdr>
        <w:top w:val="none" w:sz="0" w:space="0" w:color="auto"/>
        <w:left w:val="none" w:sz="0" w:space="0" w:color="auto"/>
        <w:bottom w:val="none" w:sz="0" w:space="0" w:color="auto"/>
        <w:right w:val="none" w:sz="0" w:space="0" w:color="auto"/>
      </w:divBdr>
    </w:div>
    <w:div w:id="1536499167">
      <w:bodyDiv w:val="1"/>
      <w:marLeft w:val="0"/>
      <w:marRight w:val="0"/>
      <w:marTop w:val="0"/>
      <w:marBottom w:val="0"/>
      <w:divBdr>
        <w:top w:val="none" w:sz="0" w:space="0" w:color="auto"/>
        <w:left w:val="none" w:sz="0" w:space="0" w:color="auto"/>
        <w:bottom w:val="none" w:sz="0" w:space="0" w:color="auto"/>
        <w:right w:val="none" w:sz="0" w:space="0" w:color="auto"/>
      </w:divBdr>
    </w:div>
    <w:div w:id="1574387251">
      <w:bodyDiv w:val="1"/>
      <w:marLeft w:val="0"/>
      <w:marRight w:val="0"/>
      <w:marTop w:val="0"/>
      <w:marBottom w:val="0"/>
      <w:divBdr>
        <w:top w:val="none" w:sz="0" w:space="0" w:color="auto"/>
        <w:left w:val="none" w:sz="0" w:space="0" w:color="auto"/>
        <w:bottom w:val="none" w:sz="0" w:space="0" w:color="auto"/>
        <w:right w:val="none" w:sz="0" w:space="0" w:color="auto"/>
      </w:divBdr>
      <w:divsChild>
        <w:div w:id="6255261">
          <w:marLeft w:val="720"/>
          <w:marRight w:val="0"/>
          <w:marTop w:val="0"/>
          <w:marBottom w:val="0"/>
          <w:divBdr>
            <w:top w:val="none" w:sz="0" w:space="0" w:color="auto"/>
            <w:left w:val="none" w:sz="0" w:space="0" w:color="auto"/>
            <w:bottom w:val="none" w:sz="0" w:space="0" w:color="auto"/>
            <w:right w:val="none" w:sz="0" w:space="0" w:color="auto"/>
          </w:divBdr>
        </w:div>
        <w:div w:id="718631491">
          <w:marLeft w:val="720"/>
          <w:marRight w:val="0"/>
          <w:marTop w:val="0"/>
          <w:marBottom w:val="0"/>
          <w:divBdr>
            <w:top w:val="none" w:sz="0" w:space="0" w:color="auto"/>
            <w:left w:val="none" w:sz="0" w:space="0" w:color="auto"/>
            <w:bottom w:val="none" w:sz="0" w:space="0" w:color="auto"/>
            <w:right w:val="none" w:sz="0" w:space="0" w:color="auto"/>
          </w:divBdr>
        </w:div>
        <w:div w:id="962930942">
          <w:marLeft w:val="720"/>
          <w:marRight w:val="0"/>
          <w:marTop w:val="0"/>
          <w:marBottom w:val="0"/>
          <w:divBdr>
            <w:top w:val="none" w:sz="0" w:space="0" w:color="auto"/>
            <w:left w:val="none" w:sz="0" w:space="0" w:color="auto"/>
            <w:bottom w:val="none" w:sz="0" w:space="0" w:color="auto"/>
            <w:right w:val="none" w:sz="0" w:space="0" w:color="auto"/>
          </w:divBdr>
        </w:div>
        <w:div w:id="738600631">
          <w:marLeft w:val="720"/>
          <w:marRight w:val="0"/>
          <w:marTop w:val="0"/>
          <w:marBottom w:val="0"/>
          <w:divBdr>
            <w:top w:val="none" w:sz="0" w:space="0" w:color="auto"/>
            <w:left w:val="none" w:sz="0" w:space="0" w:color="auto"/>
            <w:bottom w:val="none" w:sz="0" w:space="0" w:color="auto"/>
            <w:right w:val="none" w:sz="0" w:space="0" w:color="auto"/>
          </w:divBdr>
        </w:div>
        <w:div w:id="1604528900">
          <w:marLeft w:val="720"/>
          <w:marRight w:val="0"/>
          <w:marTop w:val="0"/>
          <w:marBottom w:val="0"/>
          <w:divBdr>
            <w:top w:val="none" w:sz="0" w:space="0" w:color="auto"/>
            <w:left w:val="none" w:sz="0" w:space="0" w:color="auto"/>
            <w:bottom w:val="none" w:sz="0" w:space="0" w:color="auto"/>
            <w:right w:val="none" w:sz="0" w:space="0" w:color="auto"/>
          </w:divBdr>
        </w:div>
        <w:div w:id="1456559415">
          <w:marLeft w:val="720"/>
          <w:marRight w:val="0"/>
          <w:marTop w:val="0"/>
          <w:marBottom w:val="0"/>
          <w:divBdr>
            <w:top w:val="none" w:sz="0" w:space="0" w:color="auto"/>
            <w:left w:val="none" w:sz="0" w:space="0" w:color="auto"/>
            <w:bottom w:val="none" w:sz="0" w:space="0" w:color="auto"/>
            <w:right w:val="none" w:sz="0" w:space="0" w:color="auto"/>
          </w:divBdr>
        </w:div>
        <w:div w:id="1999261398">
          <w:marLeft w:val="720"/>
          <w:marRight w:val="0"/>
          <w:marTop w:val="0"/>
          <w:marBottom w:val="0"/>
          <w:divBdr>
            <w:top w:val="none" w:sz="0" w:space="0" w:color="auto"/>
            <w:left w:val="none" w:sz="0" w:space="0" w:color="auto"/>
            <w:bottom w:val="none" w:sz="0" w:space="0" w:color="auto"/>
            <w:right w:val="none" w:sz="0" w:space="0" w:color="auto"/>
          </w:divBdr>
        </w:div>
        <w:div w:id="1796218721">
          <w:marLeft w:val="720"/>
          <w:marRight w:val="0"/>
          <w:marTop w:val="0"/>
          <w:marBottom w:val="0"/>
          <w:divBdr>
            <w:top w:val="none" w:sz="0" w:space="0" w:color="auto"/>
            <w:left w:val="none" w:sz="0" w:space="0" w:color="auto"/>
            <w:bottom w:val="none" w:sz="0" w:space="0" w:color="auto"/>
            <w:right w:val="none" w:sz="0" w:space="0" w:color="auto"/>
          </w:divBdr>
        </w:div>
        <w:div w:id="1495141709">
          <w:marLeft w:val="720"/>
          <w:marRight w:val="0"/>
          <w:marTop w:val="0"/>
          <w:marBottom w:val="0"/>
          <w:divBdr>
            <w:top w:val="none" w:sz="0" w:space="0" w:color="auto"/>
            <w:left w:val="none" w:sz="0" w:space="0" w:color="auto"/>
            <w:bottom w:val="none" w:sz="0" w:space="0" w:color="auto"/>
            <w:right w:val="none" w:sz="0" w:space="0" w:color="auto"/>
          </w:divBdr>
        </w:div>
      </w:divsChild>
    </w:div>
    <w:div w:id="1636063278">
      <w:bodyDiv w:val="1"/>
      <w:marLeft w:val="0"/>
      <w:marRight w:val="0"/>
      <w:marTop w:val="0"/>
      <w:marBottom w:val="0"/>
      <w:divBdr>
        <w:top w:val="none" w:sz="0" w:space="0" w:color="auto"/>
        <w:left w:val="none" w:sz="0" w:space="0" w:color="auto"/>
        <w:bottom w:val="none" w:sz="0" w:space="0" w:color="auto"/>
        <w:right w:val="none" w:sz="0" w:space="0" w:color="auto"/>
      </w:divBdr>
      <w:divsChild>
        <w:div w:id="1353340638">
          <w:marLeft w:val="0"/>
          <w:marRight w:val="0"/>
          <w:marTop w:val="200"/>
          <w:marBottom w:val="0"/>
          <w:divBdr>
            <w:top w:val="none" w:sz="0" w:space="0" w:color="auto"/>
            <w:left w:val="none" w:sz="0" w:space="0" w:color="auto"/>
            <w:bottom w:val="none" w:sz="0" w:space="0" w:color="auto"/>
            <w:right w:val="none" w:sz="0" w:space="0" w:color="auto"/>
          </w:divBdr>
        </w:div>
        <w:div w:id="1384132331">
          <w:marLeft w:val="0"/>
          <w:marRight w:val="0"/>
          <w:marTop w:val="200"/>
          <w:marBottom w:val="0"/>
          <w:divBdr>
            <w:top w:val="none" w:sz="0" w:space="0" w:color="auto"/>
            <w:left w:val="none" w:sz="0" w:space="0" w:color="auto"/>
            <w:bottom w:val="none" w:sz="0" w:space="0" w:color="auto"/>
            <w:right w:val="none" w:sz="0" w:space="0" w:color="auto"/>
          </w:divBdr>
        </w:div>
        <w:div w:id="733165475">
          <w:marLeft w:val="0"/>
          <w:marRight w:val="0"/>
          <w:marTop w:val="200"/>
          <w:marBottom w:val="0"/>
          <w:divBdr>
            <w:top w:val="none" w:sz="0" w:space="0" w:color="auto"/>
            <w:left w:val="none" w:sz="0" w:space="0" w:color="auto"/>
            <w:bottom w:val="none" w:sz="0" w:space="0" w:color="auto"/>
            <w:right w:val="none" w:sz="0" w:space="0" w:color="auto"/>
          </w:divBdr>
        </w:div>
        <w:div w:id="1515345957">
          <w:marLeft w:val="0"/>
          <w:marRight w:val="0"/>
          <w:marTop w:val="200"/>
          <w:marBottom w:val="0"/>
          <w:divBdr>
            <w:top w:val="none" w:sz="0" w:space="0" w:color="auto"/>
            <w:left w:val="none" w:sz="0" w:space="0" w:color="auto"/>
            <w:bottom w:val="none" w:sz="0" w:space="0" w:color="auto"/>
            <w:right w:val="none" w:sz="0" w:space="0" w:color="auto"/>
          </w:divBdr>
        </w:div>
        <w:div w:id="625501757">
          <w:marLeft w:val="0"/>
          <w:marRight w:val="0"/>
          <w:marTop w:val="200"/>
          <w:marBottom w:val="0"/>
          <w:divBdr>
            <w:top w:val="none" w:sz="0" w:space="0" w:color="auto"/>
            <w:left w:val="none" w:sz="0" w:space="0" w:color="auto"/>
            <w:bottom w:val="none" w:sz="0" w:space="0" w:color="auto"/>
            <w:right w:val="none" w:sz="0" w:space="0" w:color="auto"/>
          </w:divBdr>
        </w:div>
      </w:divsChild>
    </w:div>
    <w:div w:id="1766269988">
      <w:bodyDiv w:val="1"/>
      <w:marLeft w:val="0"/>
      <w:marRight w:val="0"/>
      <w:marTop w:val="0"/>
      <w:marBottom w:val="0"/>
      <w:divBdr>
        <w:top w:val="none" w:sz="0" w:space="0" w:color="auto"/>
        <w:left w:val="none" w:sz="0" w:space="0" w:color="auto"/>
        <w:bottom w:val="none" w:sz="0" w:space="0" w:color="auto"/>
        <w:right w:val="none" w:sz="0" w:space="0" w:color="auto"/>
      </w:divBdr>
      <w:divsChild>
        <w:div w:id="429589013">
          <w:marLeft w:val="720"/>
          <w:marRight w:val="0"/>
          <w:marTop w:val="0"/>
          <w:marBottom w:val="0"/>
          <w:divBdr>
            <w:top w:val="none" w:sz="0" w:space="0" w:color="auto"/>
            <w:left w:val="none" w:sz="0" w:space="0" w:color="auto"/>
            <w:bottom w:val="none" w:sz="0" w:space="0" w:color="auto"/>
            <w:right w:val="none" w:sz="0" w:space="0" w:color="auto"/>
          </w:divBdr>
        </w:div>
      </w:divsChild>
    </w:div>
    <w:div w:id="2001688781">
      <w:bodyDiv w:val="1"/>
      <w:marLeft w:val="0"/>
      <w:marRight w:val="0"/>
      <w:marTop w:val="0"/>
      <w:marBottom w:val="0"/>
      <w:divBdr>
        <w:top w:val="none" w:sz="0" w:space="0" w:color="auto"/>
        <w:left w:val="none" w:sz="0" w:space="0" w:color="auto"/>
        <w:bottom w:val="none" w:sz="0" w:space="0" w:color="auto"/>
        <w:right w:val="none" w:sz="0" w:space="0" w:color="auto"/>
      </w:divBdr>
      <w:divsChild>
        <w:div w:id="533343675">
          <w:marLeft w:val="720"/>
          <w:marRight w:val="0"/>
          <w:marTop w:val="0"/>
          <w:marBottom w:val="0"/>
          <w:divBdr>
            <w:top w:val="none" w:sz="0" w:space="0" w:color="auto"/>
            <w:left w:val="none" w:sz="0" w:space="0" w:color="auto"/>
            <w:bottom w:val="none" w:sz="0" w:space="0" w:color="auto"/>
            <w:right w:val="none" w:sz="0" w:space="0" w:color="auto"/>
          </w:divBdr>
        </w:div>
        <w:div w:id="539099557">
          <w:marLeft w:val="720"/>
          <w:marRight w:val="0"/>
          <w:marTop w:val="0"/>
          <w:marBottom w:val="0"/>
          <w:divBdr>
            <w:top w:val="none" w:sz="0" w:space="0" w:color="auto"/>
            <w:left w:val="none" w:sz="0" w:space="0" w:color="auto"/>
            <w:bottom w:val="none" w:sz="0" w:space="0" w:color="auto"/>
            <w:right w:val="none" w:sz="0" w:space="0" w:color="auto"/>
          </w:divBdr>
        </w:div>
        <w:div w:id="1338535823">
          <w:marLeft w:val="720"/>
          <w:marRight w:val="0"/>
          <w:marTop w:val="0"/>
          <w:marBottom w:val="0"/>
          <w:divBdr>
            <w:top w:val="none" w:sz="0" w:space="0" w:color="auto"/>
            <w:left w:val="none" w:sz="0" w:space="0" w:color="auto"/>
            <w:bottom w:val="none" w:sz="0" w:space="0" w:color="auto"/>
            <w:right w:val="none" w:sz="0" w:space="0" w:color="auto"/>
          </w:divBdr>
        </w:div>
        <w:div w:id="1792244877">
          <w:marLeft w:val="720"/>
          <w:marRight w:val="0"/>
          <w:marTop w:val="0"/>
          <w:marBottom w:val="0"/>
          <w:divBdr>
            <w:top w:val="none" w:sz="0" w:space="0" w:color="auto"/>
            <w:left w:val="none" w:sz="0" w:space="0" w:color="auto"/>
            <w:bottom w:val="none" w:sz="0" w:space="0" w:color="auto"/>
            <w:right w:val="none" w:sz="0" w:space="0" w:color="auto"/>
          </w:divBdr>
        </w:div>
        <w:div w:id="1381054241">
          <w:marLeft w:val="720"/>
          <w:marRight w:val="0"/>
          <w:marTop w:val="0"/>
          <w:marBottom w:val="0"/>
          <w:divBdr>
            <w:top w:val="none" w:sz="0" w:space="0" w:color="auto"/>
            <w:left w:val="none" w:sz="0" w:space="0" w:color="auto"/>
            <w:bottom w:val="none" w:sz="0" w:space="0" w:color="auto"/>
            <w:right w:val="none" w:sz="0" w:space="0" w:color="auto"/>
          </w:divBdr>
        </w:div>
        <w:div w:id="1002977638">
          <w:marLeft w:val="720"/>
          <w:marRight w:val="0"/>
          <w:marTop w:val="0"/>
          <w:marBottom w:val="0"/>
          <w:divBdr>
            <w:top w:val="none" w:sz="0" w:space="0" w:color="auto"/>
            <w:left w:val="none" w:sz="0" w:space="0" w:color="auto"/>
            <w:bottom w:val="none" w:sz="0" w:space="0" w:color="auto"/>
            <w:right w:val="none" w:sz="0" w:space="0" w:color="auto"/>
          </w:divBdr>
        </w:div>
        <w:div w:id="1929465539">
          <w:marLeft w:val="720"/>
          <w:marRight w:val="0"/>
          <w:marTop w:val="0"/>
          <w:marBottom w:val="0"/>
          <w:divBdr>
            <w:top w:val="none" w:sz="0" w:space="0" w:color="auto"/>
            <w:left w:val="none" w:sz="0" w:space="0" w:color="auto"/>
            <w:bottom w:val="none" w:sz="0" w:space="0" w:color="auto"/>
            <w:right w:val="none" w:sz="0" w:space="0" w:color="auto"/>
          </w:divBdr>
        </w:div>
        <w:div w:id="682821680">
          <w:marLeft w:val="720"/>
          <w:marRight w:val="0"/>
          <w:marTop w:val="0"/>
          <w:marBottom w:val="0"/>
          <w:divBdr>
            <w:top w:val="none" w:sz="0" w:space="0" w:color="auto"/>
            <w:left w:val="none" w:sz="0" w:space="0" w:color="auto"/>
            <w:bottom w:val="none" w:sz="0" w:space="0" w:color="auto"/>
            <w:right w:val="none" w:sz="0" w:space="0" w:color="auto"/>
          </w:divBdr>
        </w:div>
      </w:divsChild>
    </w:div>
    <w:div w:id="2063208426">
      <w:bodyDiv w:val="1"/>
      <w:marLeft w:val="0"/>
      <w:marRight w:val="0"/>
      <w:marTop w:val="0"/>
      <w:marBottom w:val="0"/>
      <w:divBdr>
        <w:top w:val="none" w:sz="0" w:space="0" w:color="auto"/>
        <w:left w:val="none" w:sz="0" w:space="0" w:color="auto"/>
        <w:bottom w:val="none" w:sz="0" w:space="0" w:color="auto"/>
        <w:right w:val="none" w:sz="0" w:space="0" w:color="auto"/>
      </w:divBdr>
      <w:divsChild>
        <w:div w:id="315114693">
          <w:marLeft w:val="720"/>
          <w:marRight w:val="0"/>
          <w:marTop w:val="0"/>
          <w:marBottom w:val="0"/>
          <w:divBdr>
            <w:top w:val="none" w:sz="0" w:space="0" w:color="auto"/>
            <w:left w:val="none" w:sz="0" w:space="0" w:color="auto"/>
            <w:bottom w:val="none" w:sz="0" w:space="0" w:color="auto"/>
            <w:right w:val="none" w:sz="0" w:space="0" w:color="auto"/>
          </w:divBdr>
        </w:div>
        <w:div w:id="1234774503">
          <w:marLeft w:val="720"/>
          <w:marRight w:val="0"/>
          <w:marTop w:val="0"/>
          <w:marBottom w:val="0"/>
          <w:divBdr>
            <w:top w:val="none" w:sz="0" w:space="0" w:color="auto"/>
            <w:left w:val="none" w:sz="0" w:space="0" w:color="auto"/>
            <w:bottom w:val="none" w:sz="0" w:space="0" w:color="auto"/>
            <w:right w:val="none" w:sz="0" w:space="0" w:color="auto"/>
          </w:divBdr>
        </w:div>
        <w:div w:id="1526017498">
          <w:marLeft w:val="720"/>
          <w:marRight w:val="0"/>
          <w:marTop w:val="0"/>
          <w:marBottom w:val="0"/>
          <w:divBdr>
            <w:top w:val="none" w:sz="0" w:space="0" w:color="auto"/>
            <w:left w:val="none" w:sz="0" w:space="0" w:color="auto"/>
            <w:bottom w:val="none" w:sz="0" w:space="0" w:color="auto"/>
            <w:right w:val="none" w:sz="0" w:space="0" w:color="auto"/>
          </w:divBdr>
        </w:div>
        <w:div w:id="535968582">
          <w:marLeft w:val="720"/>
          <w:marRight w:val="0"/>
          <w:marTop w:val="0"/>
          <w:marBottom w:val="0"/>
          <w:divBdr>
            <w:top w:val="none" w:sz="0" w:space="0" w:color="auto"/>
            <w:left w:val="none" w:sz="0" w:space="0" w:color="auto"/>
            <w:bottom w:val="none" w:sz="0" w:space="0" w:color="auto"/>
            <w:right w:val="none" w:sz="0" w:space="0" w:color="auto"/>
          </w:divBdr>
        </w:div>
        <w:div w:id="1548493431">
          <w:marLeft w:val="720"/>
          <w:marRight w:val="0"/>
          <w:marTop w:val="0"/>
          <w:marBottom w:val="0"/>
          <w:divBdr>
            <w:top w:val="none" w:sz="0" w:space="0" w:color="auto"/>
            <w:left w:val="none" w:sz="0" w:space="0" w:color="auto"/>
            <w:bottom w:val="none" w:sz="0" w:space="0" w:color="auto"/>
            <w:right w:val="none" w:sz="0" w:space="0" w:color="auto"/>
          </w:divBdr>
        </w:div>
        <w:div w:id="657534709">
          <w:marLeft w:val="1440"/>
          <w:marRight w:val="0"/>
          <w:marTop w:val="0"/>
          <w:marBottom w:val="0"/>
          <w:divBdr>
            <w:top w:val="none" w:sz="0" w:space="0" w:color="auto"/>
            <w:left w:val="none" w:sz="0" w:space="0" w:color="auto"/>
            <w:bottom w:val="none" w:sz="0" w:space="0" w:color="auto"/>
            <w:right w:val="none" w:sz="0" w:space="0" w:color="auto"/>
          </w:divBdr>
        </w:div>
        <w:div w:id="1657760532">
          <w:marLeft w:val="1440"/>
          <w:marRight w:val="0"/>
          <w:marTop w:val="0"/>
          <w:marBottom w:val="0"/>
          <w:divBdr>
            <w:top w:val="none" w:sz="0" w:space="0" w:color="auto"/>
            <w:left w:val="none" w:sz="0" w:space="0" w:color="auto"/>
            <w:bottom w:val="none" w:sz="0" w:space="0" w:color="auto"/>
            <w:right w:val="none" w:sz="0" w:space="0" w:color="auto"/>
          </w:divBdr>
        </w:div>
        <w:div w:id="1119951918">
          <w:marLeft w:val="1440"/>
          <w:marRight w:val="0"/>
          <w:marTop w:val="0"/>
          <w:marBottom w:val="0"/>
          <w:divBdr>
            <w:top w:val="none" w:sz="0" w:space="0" w:color="auto"/>
            <w:left w:val="none" w:sz="0" w:space="0" w:color="auto"/>
            <w:bottom w:val="none" w:sz="0" w:space="0" w:color="auto"/>
            <w:right w:val="none" w:sz="0" w:space="0" w:color="auto"/>
          </w:divBdr>
        </w:div>
        <w:div w:id="2025477051">
          <w:marLeft w:val="1440"/>
          <w:marRight w:val="0"/>
          <w:marTop w:val="0"/>
          <w:marBottom w:val="0"/>
          <w:divBdr>
            <w:top w:val="none" w:sz="0" w:space="0" w:color="auto"/>
            <w:left w:val="none" w:sz="0" w:space="0" w:color="auto"/>
            <w:bottom w:val="none" w:sz="0" w:space="0" w:color="auto"/>
            <w:right w:val="none" w:sz="0" w:space="0" w:color="auto"/>
          </w:divBdr>
        </w:div>
        <w:div w:id="2057850298">
          <w:marLeft w:val="1440"/>
          <w:marRight w:val="0"/>
          <w:marTop w:val="0"/>
          <w:marBottom w:val="0"/>
          <w:divBdr>
            <w:top w:val="none" w:sz="0" w:space="0" w:color="auto"/>
            <w:left w:val="none" w:sz="0" w:space="0" w:color="auto"/>
            <w:bottom w:val="none" w:sz="0" w:space="0" w:color="auto"/>
            <w:right w:val="none" w:sz="0" w:space="0" w:color="auto"/>
          </w:divBdr>
        </w:div>
      </w:divsChild>
    </w:div>
    <w:div w:id="214002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wmf"/><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303</TotalTime>
  <Pages>12</Pages>
  <Words>1092</Words>
  <Characters>6229</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صوفـ_ـي القمورا</dc:creator>
  <cp:keywords/>
  <dc:description/>
  <cp:lastModifiedBy>صوفـ_ـي القمورا</cp:lastModifiedBy>
  <cp:revision>19</cp:revision>
  <dcterms:created xsi:type="dcterms:W3CDTF">2016-02-27T20:25:00Z</dcterms:created>
  <dcterms:modified xsi:type="dcterms:W3CDTF">2016-02-29T23:46:00Z</dcterms:modified>
</cp:coreProperties>
</file>