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A9D" w:rsidRDefault="00244A9D" w:rsidP="00244A9D">
      <w:pPr>
        <w:pStyle w:val="Default"/>
      </w:pPr>
    </w:p>
    <w:p w:rsidR="003059E9" w:rsidRDefault="00244A9D" w:rsidP="00244A9D">
      <w:pPr>
        <w:jc w:val="center"/>
        <w:rPr>
          <w:b/>
          <w:bCs/>
          <w:sz w:val="32"/>
          <w:szCs w:val="32"/>
        </w:rPr>
      </w:pPr>
      <w:r>
        <w:rPr>
          <w:b/>
          <w:bCs/>
          <w:sz w:val="32"/>
          <w:szCs w:val="32"/>
        </w:rPr>
        <w:t>A</w:t>
      </w:r>
      <w:r>
        <w:rPr>
          <w:b/>
          <w:bCs/>
          <w:sz w:val="26"/>
          <w:szCs w:val="26"/>
        </w:rPr>
        <w:t xml:space="preserve">SSIGNMENT </w:t>
      </w:r>
      <w:r>
        <w:rPr>
          <w:b/>
          <w:bCs/>
          <w:sz w:val="32"/>
          <w:szCs w:val="32"/>
        </w:rPr>
        <w:t>2</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2"/>
      </w:tblGrid>
      <w:tr w:rsidR="00244A9D" w:rsidTr="00244A9D">
        <w:trPr>
          <w:trHeight w:val="97"/>
        </w:trPr>
        <w:tc>
          <w:tcPr>
            <w:tcW w:w="4212" w:type="dxa"/>
          </w:tcPr>
          <w:p w:rsidR="00244A9D" w:rsidRDefault="00244A9D" w:rsidP="00244A9D">
            <w:pPr>
              <w:pStyle w:val="Default"/>
              <w:jc w:val="both"/>
              <w:rPr>
                <w:sz w:val="22"/>
                <w:szCs w:val="22"/>
              </w:rPr>
            </w:pPr>
            <w:r>
              <w:t xml:space="preserve"> </w:t>
            </w:r>
            <w:r>
              <w:rPr>
                <w:b/>
                <w:bCs/>
                <w:sz w:val="22"/>
                <w:szCs w:val="22"/>
              </w:rPr>
              <w:t xml:space="preserve">Course Title: </w:t>
            </w:r>
            <w:r>
              <w:rPr>
                <w:sz w:val="22"/>
                <w:szCs w:val="22"/>
              </w:rPr>
              <w:t xml:space="preserve">Web technologies </w:t>
            </w:r>
          </w:p>
        </w:tc>
      </w:tr>
    </w:tbl>
    <w:p w:rsidR="00244A9D" w:rsidRDefault="00244A9D" w:rsidP="00244A9D">
      <w:pPr>
        <w:pStyle w:val="Default"/>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19"/>
      </w:tblGrid>
      <w:tr w:rsidR="00244A9D" w:rsidTr="00244A9D">
        <w:trPr>
          <w:trHeight w:val="103"/>
        </w:trPr>
        <w:tc>
          <w:tcPr>
            <w:tcW w:w="3019" w:type="dxa"/>
          </w:tcPr>
          <w:p w:rsidR="00244A9D" w:rsidRDefault="00244A9D" w:rsidP="00244A9D">
            <w:pPr>
              <w:pStyle w:val="Default"/>
              <w:jc w:val="both"/>
              <w:rPr>
                <w:sz w:val="22"/>
                <w:szCs w:val="22"/>
              </w:rPr>
            </w:pPr>
            <w:r>
              <w:t xml:space="preserve"> </w:t>
            </w:r>
            <w:r>
              <w:rPr>
                <w:b/>
                <w:bCs/>
                <w:sz w:val="22"/>
                <w:szCs w:val="22"/>
              </w:rPr>
              <w:t xml:space="preserve">Course code : </w:t>
            </w:r>
            <w:r>
              <w:rPr>
                <w:sz w:val="22"/>
                <w:szCs w:val="22"/>
              </w:rPr>
              <w:t xml:space="preserve">IT230 </w:t>
            </w:r>
          </w:p>
        </w:tc>
      </w:tr>
    </w:tbl>
    <w:p w:rsidR="00244A9D" w:rsidRDefault="00244A9D" w:rsidP="00244A9D">
      <w:pPr>
        <w:pStyle w:val="Default"/>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6"/>
      </w:tblGrid>
      <w:tr w:rsidR="00244A9D" w:rsidTr="00244A9D">
        <w:trPr>
          <w:trHeight w:val="116"/>
        </w:trPr>
        <w:tc>
          <w:tcPr>
            <w:tcW w:w="3256" w:type="dxa"/>
          </w:tcPr>
          <w:p w:rsidR="00244A9D" w:rsidRDefault="00244A9D" w:rsidP="003D65B5">
            <w:pPr>
              <w:pStyle w:val="Default"/>
              <w:jc w:val="both"/>
              <w:rPr>
                <w:sz w:val="22"/>
                <w:szCs w:val="22"/>
              </w:rPr>
            </w:pPr>
            <w:r>
              <w:t xml:space="preserve"> </w:t>
            </w:r>
            <w:r>
              <w:rPr>
                <w:b/>
                <w:bCs/>
                <w:sz w:val="22"/>
                <w:szCs w:val="22"/>
              </w:rPr>
              <w:t>Deadline :</w:t>
            </w:r>
            <w:r w:rsidR="003D65B5">
              <w:rPr>
                <w:b/>
                <w:bCs/>
                <w:sz w:val="22"/>
                <w:szCs w:val="22"/>
              </w:rPr>
              <w:t xml:space="preserve"> 29</w:t>
            </w:r>
            <w:r w:rsidR="003D65B5" w:rsidRPr="003D65B5">
              <w:rPr>
                <w:b/>
                <w:bCs/>
                <w:sz w:val="22"/>
                <w:szCs w:val="22"/>
                <w:vertAlign w:val="superscript"/>
              </w:rPr>
              <w:t>th</w:t>
            </w:r>
            <w:r w:rsidR="003D65B5">
              <w:rPr>
                <w:b/>
                <w:bCs/>
                <w:sz w:val="22"/>
                <w:szCs w:val="22"/>
              </w:rPr>
              <w:t xml:space="preserve"> October, 2016</w:t>
            </w:r>
            <w:r>
              <w:rPr>
                <w:sz w:val="22"/>
                <w:szCs w:val="22"/>
              </w:rPr>
              <w:t xml:space="preserve"> </w:t>
            </w:r>
          </w:p>
        </w:tc>
      </w:tr>
    </w:tbl>
    <w:p w:rsidR="00244A9D" w:rsidRDefault="00244A9D" w:rsidP="00244A9D">
      <w:pPr>
        <w:pStyle w:val="Default"/>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050"/>
      </w:tblGrid>
      <w:tr w:rsidR="00244A9D" w:rsidTr="00244A9D">
        <w:trPr>
          <w:trHeight w:val="160"/>
        </w:trPr>
        <w:tc>
          <w:tcPr>
            <w:tcW w:w="2050" w:type="dxa"/>
          </w:tcPr>
          <w:p w:rsidR="00244A9D" w:rsidRDefault="00244A9D" w:rsidP="00244A9D">
            <w:pPr>
              <w:pStyle w:val="Default"/>
              <w:jc w:val="both"/>
              <w:rPr>
                <w:sz w:val="22"/>
                <w:szCs w:val="22"/>
              </w:rPr>
            </w:pPr>
            <w:r>
              <w:t xml:space="preserve"> </w:t>
            </w:r>
            <w:r>
              <w:rPr>
                <w:b/>
                <w:bCs/>
                <w:sz w:val="22"/>
                <w:szCs w:val="22"/>
              </w:rPr>
              <w:t xml:space="preserve">Marks : </w:t>
            </w:r>
            <w:r>
              <w:rPr>
                <w:sz w:val="22"/>
                <w:szCs w:val="22"/>
              </w:rPr>
              <w:t xml:space="preserve">4 </w:t>
            </w:r>
          </w:p>
        </w:tc>
      </w:tr>
    </w:tbl>
    <w:p w:rsidR="00244A9D" w:rsidRDefault="00244A9D" w:rsidP="00244A9D">
      <w:pPr>
        <w:pStyle w:val="Default"/>
      </w:pPr>
    </w:p>
    <w:p w:rsidR="00244A9D" w:rsidRDefault="00244A9D" w:rsidP="00244A9D">
      <w:pPr>
        <w:pStyle w:val="Default"/>
      </w:pPr>
      <w:r>
        <w:t xml:space="preserve"> </w:t>
      </w:r>
    </w:p>
    <w:p w:rsidR="00244A9D" w:rsidRDefault="00E51283" w:rsidP="003F5BE0">
      <w:pPr>
        <w:pStyle w:val="Default"/>
        <w:jc w:val="both"/>
        <w:rPr>
          <w:sz w:val="22"/>
          <w:szCs w:val="22"/>
        </w:rPr>
      </w:pPr>
      <w:r w:rsidRPr="00E51283">
        <w:rPr>
          <w:b/>
          <w:bCs/>
          <w:sz w:val="22"/>
          <w:szCs w:val="22"/>
        </w:rPr>
        <w:t>Q1.</w:t>
      </w:r>
      <w:r>
        <w:rPr>
          <w:sz w:val="22"/>
          <w:szCs w:val="22"/>
        </w:rPr>
        <w:t xml:space="preserve"> </w:t>
      </w:r>
      <w:r w:rsidR="003128B4">
        <w:rPr>
          <w:sz w:val="22"/>
          <w:szCs w:val="22"/>
        </w:rPr>
        <w:t>“</w:t>
      </w:r>
      <w:proofErr w:type="gramStart"/>
      <w:r w:rsidR="003128B4">
        <w:rPr>
          <w:sz w:val="22"/>
          <w:szCs w:val="22"/>
        </w:rPr>
        <w:t>alert</w:t>
      </w:r>
      <w:r w:rsidR="004073E0">
        <w:rPr>
          <w:sz w:val="22"/>
          <w:szCs w:val="22"/>
        </w:rPr>
        <w:t>(</w:t>
      </w:r>
      <w:proofErr w:type="gramEnd"/>
      <w:r w:rsidR="004073E0">
        <w:rPr>
          <w:sz w:val="22"/>
          <w:szCs w:val="22"/>
        </w:rPr>
        <w:t>)</w:t>
      </w:r>
      <w:r w:rsidR="003128B4">
        <w:rPr>
          <w:sz w:val="22"/>
          <w:szCs w:val="22"/>
        </w:rPr>
        <w:t>” and “p</w:t>
      </w:r>
      <w:r w:rsidR="00244A9D">
        <w:rPr>
          <w:sz w:val="22"/>
          <w:szCs w:val="22"/>
        </w:rPr>
        <w:t>rompt</w:t>
      </w:r>
      <w:r w:rsidR="004073E0">
        <w:rPr>
          <w:sz w:val="22"/>
          <w:szCs w:val="22"/>
        </w:rPr>
        <w:t>()</w:t>
      </w:r>
      <w:r w:rsidR="003128B4">
        <w:rPr>
          <w:sz w:val="22"/>
          <w:szCs w:val="22"/>
        </w:rPr>
        <w:t>”</w:t>
      </w:r>
      <w:r w:rsidR="00244A9D">
        <w:rPr>
          <w:sz w:val="22"/>
          <w:szCs w:val="22"/>
        </w:rPr>
        <w:t xml:space="preserve"> </w:t>
      </w:r>
      <w:r w:rsidR="004073E0">
        <w:rPr>
          <w:sz w:val="22"/>
          <w:szCs w:val="22"/>
        </w:rPr>
        <w:t xml:space="preserve">are the methods for user interaction </w:t>
      </w:r>
      <w:r w:rsidR="00244A9D">
        <w:rPr>
          <w:sz w:val="22"/>
          <w:szCs w:val="22"/>
        </w:rPr>
        <w:t>in Java Script.</w:t>
      </w:r>
      <w:r w:rsidR="003F5BE0">
        <w:rPr>
          <w:sz w:val="22"/>
          <w:szCs w:val="22"/>
        </w:rPr>
        <w:t xml:space="preserve"> Di</w:t>
      </w:r>
      <w:r w:rsidR="004073E0">
        <w:rPr>
          <w:sz w:val="22"/>
          <w:szCs w:val="22"/>
        </w:rPr>
        <w:t>fferenti</w:t>
      </w:r>
      <w:r w:rsidR="003F5BE0">
        <w:rPr>
          <w:sz w:val="22"/>
          <w:szCs w:val="22"/>
        </w:rPr>
        <w:t>a</w:t>
      </w:r>
      <w:r w:rsidR="004073E0">
        <w:rPr>
          <w:sz w:val="22"/>
          <w:szCs w:val="22"/>
        </w:rPr>
        <w:t xml:space="preserve">te between them, </w:t>
      </w:r>
      <w:r w:rsidR="009B5685">
        <w:rPr>
          <w:sz w:val="22"/>
          <w:szCs w:val="22"/>
        </w:rPr>
        <w:t xml:space="preserve">give an example declaration/usage, </w:t>
      </w:r>
      <w:r w:rsidR="004073E0">
        <w:rPr>
          <w:sz w:val="22"/>
          <w:szCs w:val="22"/>
        </w:rPr>
        <w:t>describe their limitations and which popular browsers from the following support them.</w:t>
      </w:r>
      <w:r w:rsidR="00777746">
        <w:rPr>
          <w:sz w:val="22"/>
          <w:szCs w:val="22"/>
        </w:rPr>
        <w:t xml:space="preserve"> T</w:t>
      </w:r>
      <w:r w:rsidR="004073E0">
        <w:rPr>
          <w:sz w:val="22"/>
          <w:szCs w:val="22"/>
        </w:rPr>
        <w:t xml:space="preserve">he popular browsers could be: Mozilla Firefox, Internet Explorer, MS Edge, Google Chrome, Safari and Opera. </w:t>
      </w:r>
      <w:r w:rsidR="00244A9D">
        <w:rPr>
          <w:sz w:val="22"/>
          <w:szCs w:val="22"/>
        </w:rPr>
        <w:t>[1 Mark]</w:t>
      </w:r>
      <w:bookmarkStart w:id="0" w:name="_GoBack"/>
      <w:bookmarkEnd w:id="0"/>
    </w:p>
    <w:p w:rsidR="00244A9D" w:rsidRDefault="00244A9D" w:rsidP="00244A9D">
      <w:pPr>
        <w:pStyle w:val="Default"/>
        <w:ind w:left="360"/>
        <w:rPr>
          <w:sz w:val="22"/>
          <w:szCs w:val="22"/>
        </w:rPr>
      </w:pPr>
    </w:p>
    <w:p w:rsidR="00244A9D" w:rsidRPr="00E51283" w:rsidRDefault="00244A9D" w:rsidP="00244A9D">
      <w:pPr>
        <w:pStyle w:val="Default"/>
        <w:ind w:left="360"/>
        <w:rPr>
          <w:b/>
          <w:bCs/>
          <w:sz w:val="22"/>
          <w:szCs w:val="22"/>
        </w:rPr>
      </w:pPr>
      <w:r w:rsidRPr="00E51283">
        <w:rPr>
          <w:b/>
          <w:bCs/>
          <w:sz w:val="22"/>
          <w:szCs w:val="22"/>
        </w:rPr>
        <w:t>Answer:</w:t>
      </w:r>
    </w:p>
    <w:p w:rsidR="00244A9D" w:rsidRDefault="00244A9D" w:rsidP="00244A9D">
      <w:pPr>
        <w:pStyle w:val="Default"/>
        <w:ind w:left="360"/>
        <w:rPr>
          <w:sz w:val="22"/>
          <w:szCs w:val="22"/>
        </w:rPr>
      </w:pPr>
    </w:p>
    <w:p w:rsidR="00462412" w:rsidRDefault="00462412" w:rsidP="00462412">
      <w:pPr>
        <w:pStyle w:val="Default"/>
        <w:ind w:left="360"/>
        <w:jc w:val="both"/>
        <w:rPr>
          <w:sz w:val="22"/>
          <w:szCs w:val="22"/>
        </w:rPr>
      </w:pPr>
      <w:r w:rsidRPr="00462412">
        <w:rPr>
          <w:sz w:val="22"/>
          <w:szCs w:val="22"/>
        </w:rPr>
        <w:t xml:space="preserve">The </w:t>
      </w:r>
      <w:proofErr w:type="gramStart"/>
      <w:r w:rsidRPr="00DC0F32">
        <w:rPr>
          <w:b/>
          <w:bCs/>
          <w:sz w:val="22"/>
          <w:szCs w:val="22"/>
        </w:rPr>
        <w:t>prompt(</w:t>
      </w:r>
      <w:proofErr w:type="gramEnd"/>
      <w:r w:rsidRPr="00DC0F32">
        <w:rPr>
          <w:b/>
          <w:bCs/>
          <w:sz w:val="22"/>
          <w:szCs w:val="22"/>
        </w:rPr>
        <w:t>)</w:t>
      </w:r>
      <w:r w:rsidRPr="00462412">
        <w:rPr>
          <w:sz w:val="22"/>
          <w:szCs w:val="22"/>
        </w:rPr>
        <w:t xml:space="preserve"> method displays a dialog box that prompts the visitor for input.</w:t>
      </w:r>
      <w:r>
        <w:rPr>
          <w:sz w:val="22"/>
          <w:szCs w:val="22"/>
        </w:rPr>
        <w:t xml:space="preserve"> </w:t>
      </w:r>
      <w:r w:rsidRPr="00462412">
        <w:rPr>
          <w:sz w:val="22"/>
          <w:szCs w:val="22"/>
        </w:rPr>
        <w:t>A prompt box is often used if you want the user to input a value before entering a page.</w:t>
      </w:r>
      <w:r>
        <w:rPr>
          <w:sz w:val="22"/>
          <w:szCs w:val="22"/>
        </w:rPr>
        <w:t xml:space="preserve"> </w:t>
      </w:r>
      <w:r w:rsidRPr="00462412">
        <w:rPr>
          <w:sz w:val="22"/>
          <w:szCs w:val="22"/>
        </w:rPr>
        <w:t xml:space="preserve">When a prompt box pops up, the user will have to click either "OK" or "Cancel" to proceed after entering an input value. Do not overuse this method, as it </w:t>
      </w:r>
      <w:proofErr w:type="gramStart"/>
      <w:r w:rsidRPr="00462412">
        <w:rPr>
          <w:sz w:val="22"/>
          <w:szCs w:val="22"/>
        </w:rPr>
        <w:t>prevent</w:t>
      </w:r>
      <w:proofErr w:type="gramEnd"/>
      <w:r w:rsidRPr="00462412">
        <w:rPr>
          <w:sz w:val="22"/>
          <w:szCs w:val="22"/>
        </w:rPr>
        <w:t xml:space="preserve"> the user from accessing other parts of the page until the box is closed.</w:t>
      </w:r>
      <w:r>
        <w:rPr>
          <w:sz w:val="22"/>
          <w:szCs w:val="22"/>
        </w:rPr>
        <w:t xml:space="preserve"> </w:t>
      </w:r>
      <w:r w:rsidRPr="00462412">
        <w:rPr>
          <w:sz w:val="22"/>
          <w:szCs w:val="22"/>
        </w:rPr>
        <w:t xml:space="preserve">The </w:t>
      </w:r>
      <w:proofErr w:type="gramStart"/>
      <w:r w:rsidRPr="00462412">
        <w:rPr>
          <w:sz w:val="22"/>
          <w:szCs w:val="22"/>
        </w:rPr>
        <w:t>prompt(</w:t>
      </w:r>
      <w:proofErr w:type="gramEnd"/>
      <w:r w:rsidRPr="00462412">
        <w:rPr>
          <w:sz w:val="22"/>
          <w:szCs w:val="22"/>
        </w:rPr>
        <w:t>) method returns the input value if the user clicks "OK". If the user clicks "cancel" the method returns null.</w:t>
      </w:r>
    </w:p>
    <w:p w:rsidR="00244A9D" w:rsidRPr="00227448" w:rsidRDefault="007674B1" w:rsidP="00244A9D">
      <w:pPr>
        <w:pStyle w:val="Default"/>
        <w:ind w:left="360"/>
        <w:rPr>
          <w:i/>
          <w:iCs/>
          <w:sz w:val="22"/>
          <w:szCs w:val="22"/>
        </w:rPr>
      </w:pPr>
      <w:r w:rsidRPr="00227448">
        <w:rPr>
          <w:i/>
          <w:iCs/>
          <w:sz w:val="22"/>
          <w:szCs w:val="22"/>
        </w:rPr>
        <w:t>This method is supported by all of the above browsers.</w:t>
      </w:r>
    </w:p>
    <w:p w:rsidR="00227448" w:rsidRPr="00227448" w:rsidRDefault="00227448" w:rsidP="00244A9D">
      <w:pPr>
        <w:pStyle w:val="Default"/>
        <w:ind w:left="360"/>
        <w:rPr>
          <w:i/>
          <w:iCs/>
          <w:sz w:val="22"/>
          <w:szCs w:val="22"/>
        </w:rPr>
      </w:pPr>
    </w:p>
    <w:p w:rsidR="001E171C" w:rsidRDefault="000F2B80" w:rsidP="00244A9D">
      <w:pPr>
        <w:pStyle w:val="Default"/>
        <w:ind w:left="360"/>
        <w:rPr>
          <w:sz w:val="22"/>
          <w:szCs w:val="22"/>
        </w:rPr>
      </w:pPr>
      <w:r>
        <w:rPr>
          <w:sz w:val="22"/>
          <w:szCs w:val="22"/>
        </w:rPr>
        <w:t xml:space="preserve">Example: </w:t>
      </w:r>
    </w:p>
    <w:p w:rsidR="007B3963" w:rsidRDefault="000F2B80" w:rsidP="00244A9D">
      <w:pPr>
        <w:pStyle w:val="Default"/>
        <w:ind w:left="360"/>
        <w:rPr>
          <w:sz w:val="22"/>
          <w:szCs w:val="22"/>
        </w:rPr>
      </w:pPr>
      <w:proofErr w:type="spellStart"/>
      <w:r>
        <w:rPr>
          <w:color w:val="0000CD"/>
        </w:rPr>
        <w:t>var</w:t>
      </w:r>
      <w:proofErr w:type="spellEnd"/>
      <w:r>
        <w:t xml:space="preserve"> person = prompt(</w:t>
      </w:r>
      <w:r>
        <w:rPr>
          <w:color w:val="A52A2A"/>
        </w:rPr>
        <w:t>"Please enter your name"</w:t>
      </w:r>
      <w:r>
        <w:t xml:space="preserve">, </w:t>
      </w:r>
      <w:r>
        <w:rPr>
          <w:color w:val="A52A2A"/>
        </w:rPr>
        <w:t>"Harry Potter"</w:t>
      </w:r>
      <w:r>
        <w:t>);</w:t>
      </w:r>
      <w:r>
        <w:br/>
      </w:r>
      <w:r>
        <w:br/>
      </w:r>
      <w:r>
        <w:rPr>
          <w:color w:val="0000CD"/>
        </w:rPr>
        <w:t>if</w:t>
      </w:r>
      <w:r>
        <w:t xml:space="preserve"> (person != </w:t>
      </w:r>
      <w:r>
        <w:rPr>
          <w:color w:val="0000CD"/>
        </w:rPr>
        <w:t>null</w:t>
      </w:r>
      <w:r>
        <w:t>) {</w:t>
      </w:r>
      <w:r>
        <w:br/>
        <w:t xml:space="preserve">    </w:t>
      </w:r>
      <w:proofErr w:type="spellStart"/>
      <w:r>
        <w:t>document.getElementById</w:t>
      </w:r>
      <w:proofErr w:type="spellEnd"/>
      <w:r>
        <w:t>(</w:t>
      </w:r>
      <w:r>
        <w:rPr>
          <w:color w:val="A52A2A"/>
        </w:rPr>
        <w:t>"demo"</w:t>
      </w:r>
      <w:r>
        <w:t>).</w:t>
      </w:r>
      <w:proofErr w:type="spellStart"/>
      <w:r>
        <w:t>innerHTML</w:t>
      </w:r>
      <w:proofErr w:type="spellEnd"/>
      <w:r>
        <w:t xml:space="preserve"> =</w:t>
      </w:r>
      <w:r>
        <w:br/>
        <w:t xml:space="preserve">    </w:t>
      </w:r>
      <w:r>
        <w:rPr>
          <w:color w:val="A52A2A"/>
        </w:rPr>
        <w:t>"Hello "</w:t>
      </w:r>
      <w:r>
        <w:t xml:space="preserve"> + person + </w:t>
      </w:r>
      <w:r>
        <w:rPr>
          <w:color w:val="A52A2A"/>
        </w:rPr>
        <w:t>"! How are you today?"</w:t>
      </w:r>
      <w:r>
        <w:t>;</w:t>
      </w:r>
      <w:r>
        <w:br/>
        <w:t>}</w:t>
      </w:r>
    </w:p>
    <w:p w:rsidR="00227448" w:rsidRDefault="00227448" w:rsidP="00227448">
      <w:pPr>
        <w:pStyle w:val="Default"/>
        <w:ind w:left="360"/>
        <w:jc w:val="both"/>
        <w:rPr>
          <w:sz w:val="22"/>
          <w:szCs w:val="22"/>
        </w:rPr>
      </w:pPr>
    </w:p>
    <w:p w:rsidR="007B3963" w:rsidRDefault="007B3963" w:rsidP="00227448">
      <w:pPr>
        <w:pStyle w:val="Default"/>
        <w:ind w:left="360"/>
        <w:jc w:val="both"/>
      </w:pPr>
      <w:r w:rsidRPr="00227448">
        <w:rPr>
          <w:sz w:val="22"/>
          <w:szCs w:val="22"/>
        </w:rPr>
        <w:t>The</w:t>
      </w:r>
      <w:r>
        <w:t xml:space="preserve"> </w:t>
      </w:r>
      <w:proofErr w:type="gramStart"/>
      <w:r w:rsidRPr="00DC0F32">
        <w:rPr>
          <w:b/>
          <w:bCs/>
        </w:rPr>
        <w:t>alert(</w:t>
      </w:r>
      <w:proofErr w:type="gramEnd"/>
      <w:r w:rsidRPr="00DC0F32">
        <w:rPr>
          <w:b/>
          <w:bCs/>
        </w:rPr>
        <w:t>)</w:t>
      </w:r>
      <w:r>
        <w:t xml:space="preserve"> method displays an alert box with a specified message and an OK button.</w:t>
      </w:r>
    </w:p>
    <w:p w:rsidR="007B3963" w:rsidRDefault="007B3963" w:rsidP="00932182">
      <w:pPr>
        <w:pStyle w:val="Default"/>
        <w:ind w:left="360"/>
        <w:jc w:val="both"/>
      </w:pPr>
      <w:r>
        <w:t>An alert box is often used if you want to make sure information comes through to the user.</w:t>
      </w:r>
      <w:r w:rsidR="00932182">
        <w:t xml:space="preserve"> </w:t>
      </w:r>
      <w:r>
        <w:t>The alert box takes the focus away from the current window, and forces the browser to read the message. Do not overuse this method, as it prevents the user from accessing other parts of the page until the box is closed.</w:t>
      </w:r>
    </w:p>
    <w:p w:rsidR="000C41E4" w:rsidRDefault="000C41E4" w:rsidP="00244A9D">
      <w:pPr>
        <w:pStyle w:val="Default"/>
        <w:ind w:left="360"/>
        <w:rPr>
          <w:sz w:val="22"/>
          <w:szCs w:val="22"/>
        </w:rPr>
      </w:pPr>
    </w:p>
    <w:p w:rsidR="007B3963" w:rsidRDefault="000C41E4" w:rsidP="00244A9D">
      <w:pPr>
        <w:pStyle w:val="Default"/>
        <w:ind w:left="360"/>
        <w:rPr>
          <w:sz w:val="22"/>
          <w:szCs w:val="22"/>
        </w:rPr>
      </w:pPr>
      <w:r>
        <w:rPr>
          <w:sz w:val="22"/>
          <w:szCs w:val="22"/>
        </w:rPr>
        <w:t>Example:</w:t>
      </w:r>
    </w:p>
    <w:p w:rsidR="00244A9D" w:rsidRDefault="00A01DBF" w:rsidP="00244A9D">
      <w:pPr>
        <w:pStyle w:val="Default"/>
        <w:ind w:left="360"/>
        <w:rPr>
          <w:sz w:val="22"/>
          <w:szCs w:val="22"/>
        </w:rPr>
      </w:pPr>
      <w:proofErr w:type="gramStart"/>
      <w:r>
        <w:t>alert(</w:t>
      </w:r>
      <w:proofErr w:type="gramEnd"/>
      <w:r>
        <w:rPr>
          <w:color w:val="A52A2A"/>
        </w:rPr>
        <w:t>"Hello! I am an alert box!!"</w:t>
      </w:r>
      <w:r>
        <w:t>);</w:t>
      </w:r>
    </w:p>
    <w:p w:rsidR="000C41E4" w:rsidRPr="00227448" w:rsidRDefault="000C41E4" w:rsidP="000C41E4">
      <w:pPr>
        <w:pStyle w:val="Default"/>
        <w:ind w:left="360"/>
        <w:rPr>
          <w:i/>
          <w:iCs/>
          <w:sz w:val="22"/>
          <w:szCs w:val="22"/>
        </w:rPr>
      </w:pPr>
      <w:r w:rsidRPr="00227448">
        <w:rPr>
          <w:i/>
          <w:iCs/>
          <w:sz w:val="22"/>
          <w:szCs w:val="22"/>
        </w:rPr>
        <w:t>This method is supported by all of the above browsers.</w:t>
      </w:r>
    </w:p>
    <w:p w:rsidR="00D14EB8" w:rsidRDefault="00D14EB8" w:rsidP="00D14EB8">
      <w:pPr>
        <w:pStyle w:val="Default"/>
        <w:jc w:val="both"/>
        <w:rPr>
          <w:b/>
          <w:bCs/>
          <w:sz w:val="22"/>
          <w:szCs w:val="22"/>
        </w:rPr>
      </w:pPr>
    </w:p>
    <w:p w:rsidR="00C26934" w:rsidRDefault="004A72A2" w:rsidP="00D14EB8">
      <w:pPr>
        <w:pStyle w:val="Default"/>
        <w:jc w:val="both"/>
        <w:rPr>
          <w:sz w:val="22"/>
          <w:szCs w:val="22"/>
        </w:rPr>
      </w:pPr>
      <w:r w:rsidRPr="004A72A2">
        <w:rPr>
          <w:b/>
          <w:bCs/>
          <w:sz w:val="22"/>
          <w:szCs w:val="22"/>
        </w:rPr>
        <w:lastRenderedPageBreak/>
        <w:t>Q2.</w:t>
      </w:r>
      <w:r>
        <w:rPr>
          <w:sz w:val="22"/>
          <w:szCs w:val="22"/>
        </w:rPr>
        <w:t xml:space="preserve"> </w:t>
      </w:r>
      <w:r w:rsidR="00244A9D">
        <w:rPr>
          <w:sz w:val="22"/>
          <w:szCs w:val="22"/>
        </w:rPr>
        <w:t xml:space="preserve">Differentiate </w:t>
      </w:r>
      <w:r w:rsidR="0018578F">
        <w:rPr>
          <w:sz w:val="22"/>
          <w:szCs w:val="22"/>
        </w:rPr>
        <w:t>between l</w:t>
      </w:r>
      <w:r w:rsidR="00C37B67" w:rsidRPr="00244A9D">
        <w:rPr>
          <w:sz w:val="22"/>
          <w:szCs w:val="22"/>
        </w:rPr>
        <w:t xml:space="preserve">ocal </w:t>
      </w:r>
      <w:r w:rsidR="00244A9D">
        <w:rPr>
          <w:sz w:val="22"/>
          <w:szCs w:val="22"/>
        </w:rPr>
        <w:t xml:space="preserve">and </w:t>
      </w:r>
      <w:r w:rsidR="00244A9D" w:rsidRPr="00244A9D">
        <w:rPr>
          <w:sz w:val="22"/>
          <w:szCs w:val="22"/>
        </w:rPr>
        <w:t>global</w:t>
      </w:r>
      <w:r w:rsidR="00C37B67" w:rsidRPr="00244A9D">
        <w:rPr>
          <w:sz w:val="22"/>
          <w:szCs w:val="22"/>
        </w:rPr>
        <w:t xml:space="preserve"> variables</w:t>
      </w:r>
      <w:r w:rsidR="0018578F">
        <w:rPr>
          <w:sz w:val="22"/>
          <w:szCs w:val="22"/>
        </w:rPr>
        <w:t xml:space="preserve"> in JavaScript and give a suitable</w:t>
      </w:r>
      <w:r w:rsidR="00FE4696">
        <w:rPr>
          <w:sz w:val="22"/>
          <w:szCs w:val="22"/>
        </w:rPr>
        <w:t xml:space="preserve"> </w:t>
      </w:r>
      <w:r w:rsidR="0018578F">
        <w:rPr>
          <w:sz w:val="22"/>
          <w:szCs w:val="22"/>
        </w:rPr>
        <w:t>example</w:t>
      </w:r>
      <w:r w:rsidR="00244A9D">
        <w:rPr>
          <w:sz w:val="22"/>
          <w:szCs w:val="22"/>
        </w:rPr>
        <w:t>.</w:t>
      </w:r>
      <w:r w:rsidR="00244A9D">
        <w:rPr>
          <w:sz w:val="22"/>
          <w:szCs w:val="22"/>
        </w:rPr>
        <w:tab/>
      </w:r>
      <w:r w:rsidR="0018578F">
        <w:rPr>
          <w:sz w:val="22"/>
          <w:szCs w:val="22"/>
        </w:rPr>
        <w:tab/>
      </w:r>
      <w:r w:rsidR="0018578F">
        <w:rPr>
          <w:sz w:val="22"/>
          <w:szCs w:val="22"/>
        </w:rPr>
        <w:tab/>
      </w:r>
      <w:r w:rsidR="0018578F">
        <w:rPr>
          <w:sz w:val="22"/>
          <w:szCs w:val="22"/>
        </w:rPr>
        <w:tab/>
      </w:r>
      <w:r w:rsidR="0018578F">
        <w:rPr>
          <w:sz w:val="22"/>
          <w:szCs w:val="22"/>
        </w:rPr>
        <w:tab/>
      </w:r>
      <w:r w:rsidR="0018578F">
        <w:rPr>
          <w:sz w:val="22"/>
          <w:szCs w:val="22"/>
        </w:rPr>
        <w:tab/>
      </w:r>
      <w:r w:rsidR="0018578F">
        <w:rPr>
          <w:sz w:val="22"/>
          <w:szCs w:val="22"/>
        </w:rPr>
        <w:tab/>
      </w:r>
      <w:r w:rsidR="0018578F">
        <w:rPr>
          <w:sz w:val="22"/>
          <w:szCs w:val="22"/>
        </w:rPr>
        <w:tab/>
      </w:r>
      <w:r w:rsidR="00244A9D">
        <w:rPr>
          <w:sz w:val="22"/>
          <w:szCs w:val="22"/>
        </w:rPr>
        <w:t>[1 Mark]</w:t>
      </w:r>
    </w:p>
    <w:p w:rsidR="00244A9D" w:rsidRDefault="00244A9D" w:rsidP="00244A9D">
      <w:pPr>
        <w:pStyle w:val="Default"/>
        <w:ind w:left="720"/>
        <w:rPr>
          <w:sz w:val="22"/>
          <w:szCs w:val="22"/>
        </w:rPr>
      </w:pPr>
    </w:p>
    <w:p w:rsidR="00244A9D" w:rsidRPr="004A72A2" w:rsidRDefault="00244A9D" w:rsidP="00244A9D">
      <w:pPr>
        <w:pStyle w:val="Default"/>
        <w:ind w:left="720"/>
        <w:rPr>
          <w:b/>
          <w:bCs/>
          <w:sz w:val="22"/>
          <w:szCs w:val="22"/>
        </w:rPr>
      </w:pPr>
      <w:r w:rsidRPr="004A72A2">
        <w:rPr>
          <w:b/>
          <w:bCs/>
          <w:sz w:val="22"/>
          <w:szCs w:val="22"/>
        </w:rPr>
        <w:t>Answer:</w:t>
      </w:r>
    </w:p>
    <w:p w:rsidR="000B6BB7" w:rsidRDefault="000B6BB7" w:rsidP="000B6BB7">
      <w:pPr>
        <w:pStyle w:val="Default"/>
        <w:ind w:left="720"/>
        <w:jc w:val="both"/>
        <w:rPr>
          <w:sz w:val="22"/>
          <w:szCs w:val="22"/>
        </w:rPr>
      </w:pPr>
      <w:r w:rsidRPr="000B6BB7">
        <w:rPr>
          <w:sz w:val="22"/>
          <w:szCs w:val="22"/>
        </w:rPr>
        <w:t>Variables declared within a JavaScript function, become LOCAL to the function.</w:t>
      </w:r>
      <w:r>
        <w:rPr>
          <w:sz w:val="22"/>
          <w:szCs w:val="22"/>
        </w:rPr>
        <w:t xml:space="preserve"> </w:t>
      </w:r>
      <w:r w:rsidRPr="000B6BB7">
        <w:rPr>
          <w:sz w:val="22"/>
          <w:szCs w:val="22"/>
        </w:rPr>
        <w:t>Local variables have local scope: They can only be accessed within the function.</w:t>
      </w:r>
      <w:r>
        <w:rPr>
          <w:sz w:val="22"/>
          <w:szCs w:val="22"/>
        </w:rPr>
        <w:t xml:space="preserve"> </w:t>
      </w:r>
      <w:r w:rsidRPr="000B6BB7">
        <w:rPr>
          <w:sz w:val="22"/>
          <w:szCs w:val="22"/>
        </w:rPr>
        <w:t>Since local variables are only recognized inside their functions, variables with the same name can be used in different functions.</w:t>
      </w:r>
      <w:r>
        <w:rPr>
          <w:sz w:val="22"/>
          <w:szCs w:val="22"/>
        </w:rPr>
        <w:t xml:space="preserve"> </w:t>
      </w:r>
      <w:r w:rsidRPr="000B6BB7">
        <w:rPr>
          <w:sz w:val="22"/>
          <w:szCs w:val="22"/>
        </w:rPr>
        <w:t>Local variables are created when a function starts, and deleted when the function is completed.</w:t>
      </w:r>
    </w:p>
    <w:p w:rsidR="000B6BB7" w:rsidRDefault="000B6BB7" w:rsidP="000B6BB7">
      <w:pPr>
        <w:pStyle w:val="Default"/>
        <w:ind w:left="720"/>
        <w:rPr>
          <w:sz w:val="22"/>
          <w:szCs w:val="22"/>
        </w:rPr>
      </w:pPr>
    </w:p>
    <w:p w:rsidR="000B6BB7" w:rsidRPr="000B6BB7" w:rsidRDefault="000B6BB7" w:rsidP="000B6BB7">
      <w:pPr>
        <w:pStyle w:val="Default"/>
        <w:ind w:left="720"/>
        <w:rPr>
          <w:sz w:val="22"/>
          <w:szCs w:val="22"/>
        </w:rPr>
      </w:pPr>
      <w:r w:rsidRPr="000B6BB7">
        <w:rPr>
          <w:sz w:val="22"/>
          <w:szCs w:val="22"/>
        </w:rPr>
        <w:t>A variable declared outside a function, becomes GLOBAL.</w:t>
      </w:r>
      <w:r>
        <w:rPr>
          <w:sz w:val="22"/>
          <w:szCs w:val="22"/>
        </w:rPr>
        <w:t xml:space="preserve"> </w:t>
      </w:r>
      <w:r w:rsidRPr="000B6BB7">
        <w:rPr>
          <w:sz w:val="22"/>
          <w:szCs w:val="22"/>
        </w:rPr>
        <w:t>A global variable has global scope: All scripts and functions on a web page can access it.</w:t>
      </w:r>
      <w:r>
        <w:rPr>
          <w:sz w:val="22"/>
          <w:szCs w:val="22"/>
        </w:rPr>
        <w:t xml:space="preserve"> </w:t>
      </w:r>
      <w:r w:rsidRPr="000B6BB7">
        <w:rPr>
          <w:sz w:val="22"/>
          <w:szCs w:val="22"/>
        </w:rPr>
        <w:t>If you assign a value to a variable that has not been declared, it will automatically become a GLOBAL variable.</w:t>
      </w:r>
    </w:p>
    <w:p w:rsidR="0094431F" w:rsidRPr="00D81D8A" w:rsidRDefault="00D81D8A" w:rsidP="000B6BB7">
      <w:pPr>
        <w:pStyle w:val="Default"/>
        <w:ind w:left="720"/>
        <w:rPr>
          <w:b/>
          <w:bCs/>
          <w:sz w:val="22"/>
          <w:szCs w:val="22"/>
        </w:rPr>
      </w:pPr>
      <w:r w:rsidRPr="00D81D8A">
        <w:rPr>
          <w:b/>
          <w:bCs/>
          <w:sz w:val="22"/>
          <w:szCs w:val="22"/>
        </w:rPr>
        <w:t>As an example:</w:t>
      </w:r>
    </w:p>
    <w:p w:rsidR="00244A9D" w:rsidRDefault="00244A9D" w:rsidP="00244A9D">
      <w:pPr>
        <w:pStyle w:val="Default"/>
        <w:ind w:left="720"/>
        <w:rPr>
          <w:sz w:val="22"/>
          <w:szCs w:val="22"/>
        </w:rPr>
      </w:pPr>
      <w:r w:rsidRPr="00244A9D">
        <w:rPr>
          <w:noProof/>
          <w:sz w:val="22"/>
          <w:szCs w:val="22"/>
        </w:rPr>
        <w:drawing>
          <wp:inline distT="0" distB="0" distL="0" distR="0" wp14:anchorId="6E6D0B77" wp14:editId="685DC2BF">
            <wp:extent cx="3587913" cy="1209675"/>
            <wp:effectExtent l="0" t="0" r="0" b="0"/>
            <wp:docPr id="45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2468" cy="1214582"/>
                    </a:xfrm>
                    <a:prstGeom prst="rect">
                      <a:avLst/>
                    </a:prstGeom>
                    <a:noFill/>
                    <a:ln>
                      <a:noFill/>
                    </a:ln>
                    <a:effectLst/>
                    <a:extLst/>
                  </pic:spPr>
                </pic:pic>
              </a:graphicData>
            </a:graphic>
          </wp:inline>
        </w:drawing>
      </w:r>
    </w:p>
    <w:p w:rsidR="0094431F" w:rsidRDefault="0094431F" w:rsidP="00244A9D">
      <w:pPr>
        <w:pStyle w:val="Default"/>
        <w:ind w:left="720"/>
        <w:rPr>
          <w:sz w:val="22"/>
          <w:szCs w:val="22"/>
        </w:rPr>
      </w:pPr>
    </w:p>
    <w:p w:rsidR="00C37B67" w:rsidRDefault="007D63AB" w:rsidP="008D6A01">
      <w:pPr>
        <w:pStyle w:val="Default"/>
        <w:rPr>
          <w:sz w:val="22"/>
          <w:szCs w:val="22"/>
        </w:rPr>
      </w:pPr>
      <w:r w:rsidRPr="007D63AB">
        <w:rPr>
          <w:b/>
          <w:bCs/>
          <w:sz w:val="22"/>
          <w:szCs w:val="22"/>
        </w:rPr>
        <w:t>Q3.</w:t>
      </w:r>
      <w:r>
        <w:rPr>
          <w:sz w:val="22"/>
          <w:szCs w:val="22"/>
        </w:rPr>
        <w:t xml:space="preserve"> </w:t>
      </w:r>
      <w:r w:rsidR="009452CD">
        <w:rPr>
          <w:sz w:val="22"/>
          <w:szCs w:val="22"/>
        </w:rPr>
        <w:t xml:space="preserve">Events on a web page can be of different types. </w:t>
      </w:r>
      <w:r w:rsidR="00F17F4B">
        <w:rPr>
          <w:sz w:val="22"/>
          <w:szCs w:val="22"/>
        </w:rPr>
        <w:t>Give examples of different events and how JavaScript handles them</w:t>
      </w:r>
      <w:r w:rsidR="0094431F">
        <w:rPr>
          <w:sz w:val="22"/>
          <w:szCs w:val="22"/>
        </w:rPr>
        <w:t>.</w:t>
      </w:r>
      <w:r w:rsidR="00F17F4B">
        <w:rPr>
          <w:sz w:val="22"/>
          <w:szCs w:val="22"/>
        </w:rPr>
        <w:t xml:space="preserve"> Also give an example code of one of the events.</w:t>
      </w:r>
      <w:r w:rsidR="00C37B67">
        <w:rPr>
          <w:sz w:val="22"/>
          <w:szCs w:val="22"/>
        </w:rPr>
        <w:t xml:space="preserve"> </w:t>
      </w:r>
    </w:p>
    <w:p w:rsidR="00244A9D" w:rsidRDefault="00C37B67" w:rsidP="00F17F4B">
      <w:pPr>
        <w:pStyle w:val="Default"/>
        <w:ind w:left="6480" w:firstLine="720"/>
        <w:rPr>
          <w:sz w:val="22"/>
          <w:szCs w:val="22"/>
        </w:rPr>
      </w:pPr>
      <w:r>
        <w:rPr>
          <w:sz w:val="22"/>
          <w:szCs w:val="22"/>
        </w:rPr>
        <w:t>[2Marks]</w:t>
      </w:r>
    </w:p>
    <w:p w:rsidR="00244A9D" w:rsidRDefault="00244A9D" w:rsidP="00244A9D"/>
    <w:p w:rsidR="0094431F" w:rsidRPr="00BA2ABE" w:rsidRDefault="0094431F" w:rsidP="00BA2ABE">
      <w:pPr>
        <w:ind w:left="360" w:firstLine="360"/>
        <w:rPr>
          <w:b/>
          <w:bCs/>
        </w:rPr>
      </w:pPr>
      <w:r w:rsidRPr="00BA2ABE">
        <w:rPr>
          <w:b/>
          <w:bCs/>
        </w:rPr>
        <w:t>Answer:</w:t>
      </w:r>
    </w:p>
    <w:p w:rsidR="00F17F4B" w:rsidRPr="007D63AB" w:rsidRDefault="00F17F4B" w:rsidP="00F17F4B">
      <w:p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Examples of events:</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When a user clicks the mouse</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When a web page has loaded</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When an image has been loaded</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When the mouse moves over an element</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When an input field is changed</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When an HTML form is submitted</w:t>
      </w:r>
    </w:p>
    <w:p w:rsidR="00F17F4B" w:rsidRPr="007D63AB" w:rsidRDefault="00F17F4B" w:rsidP="00F17F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 xml:space="preserve">When a user strokes a key </w:t>
      </w:r>
    </w:p>
    <w:p w:rsidR="007D63AB" w:rsidRPr="007D63AB" w:rsidRDefault="007D63AB" w:rsidP="00335918">
      <w:pPr>
        <w:pStyle w:val="Default"/>
        <w:ind w:left="720"/>
        <w:rPr>
          <w:rFonts w:ascii="Times New Roman" w:eastAsia="Times New Roman" w:hAnsi="Times New Roman" w:cs="Times New Roman"/>
        </w:rPr>
      </w:pPr>
      <w:r w:rsidRPr="007D63AB">
        <w:rPr>
          <w:rFonts w:ascii="Times New Roman" w:eastAsia="Times New Roman" w:hAnsi="Times New Roman" w:cs="Times New Roman"/>
        </w:rPr>
        <w:t>A JavaScript can be executed when an event occurs, like when a user clicks on an HTML element.</w:t>
      </w:r>
    </w:p>
    <w:p w:rsidR="007D63AB" w:rsidRPr="007D63AB" w:rsidRDefault="007D63AB" w:rsidP="00335918">
      <w:pPr>
        <w:pStyle w:val="Default"/>
        <w:ind w:left="720"/>
        <w:rPr>
          <w:rFonts w:ascii="Times New Roman" w:eastAsia="Times New Roman" w:hAnsi="Times New Roman" w:cs="Times New Roman"/>
        </w:rPr>
      </w:pPr>
      <w:r w:rsidRPr="007D63AB">
        <w:rPr>
          <w:rFonts w:ascii="Times New Roman" w:eastAsia="Times New Roman" w:hAnsi="Times New Roman" w:cs="Times New Roman"/>
        </w:rPr>
        <w:t>To execute code when a user clicks on an element,</w:t>
      </w:r>
      <w:r w:rsidR="00F17F4B">
        <w:rPr>
          <w:rFonts w:ascii="Times New Roman" w:eastAsia="Times New Roman" w:hAnsi="Times New Roman" w:cs="Times New Roman"/>
        </w:rPr>
        <w:t xml:space="preserve"> we</w:t>
      </w:r>
      <w:r w:rsidRPr="007D63AB">
        <w:rPr>
          <w:rFonts w:ascii="Times New Roman" w:eastAsia="Times New Roman" w:hAnsi="Times New Roman" w:cs="Times New Roman"/>
        </w:rPr>
        <w:t xml:space="preserve"> add JavaScript code to an HTML event attribute:</w:t>
      </w:r>
    </w:p>
    <w:p w:rsidR="007D63AB" w:rsidRPr="007D63AB" w:rsidRDefault="007D63AB" w:rsidP="007D63AB">
      <w:pPr>
        <w:spacing w:before="100" w:beforeAutospacing="1" w:after="100" w:afterAutospacing="1"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sz w:val="24"/>
          <w:szCs w:val="24"/>
        </w:rPr>
        <w:t>In this example, the content of the &lt;h1&gt; element is changed when a user clicks on it:</w:t>
      </w:r>
    </w:p>
    <w:p w:rsidR="007D63AB" w:rsidRDefault="007D63AB" w:rsidP="0094431F">
      <w:pPr>
        <w:ind w:left="360"/>
      </w:pPr>
    </w:p>
    <w:p w:rsidR="007D63AB" w:rsidRPr="007D63AB" w:rsidRDefault="007D63AB" w:rsidP="00FA2E45">
      <w:pPr>
        <w:spacing w:after="0" w:line="240" w:lineRule="auto"/>
        <w:rPr>
          <w:rFonts w:ascii="Times New Roman" w:eastAsia="Times New Roman" w:hAnsi="Times New Roman" w:cs="Times New Roman"/>
          <w:sz w:val="24"/>
          <w:szCs w:val="24"/>
        </w:rPr>
      </w:pPr>
      <w:r w:rsidRPr="007D63AB">
        <w:rPr>
          <w:rFonts w:ascii="Times New Roman" w:eastAsia="Times New Roman" w:hAnsi="Times New Roman" w:cs="Times New Roman"/>
          <w:color w:val="0000CD"/>
          <w:sz w:val="24"/>
          <w:szCs w:val="24"/>
        </w:rPr>
        <w:lastRenderedPageBreak/>
        <w:t>&lt;</w:t>
      </w:r>
      <w:r w:rsidRPr="007D63AB">
        <w:rPr>
          <w:rFonts w:ascii="Times New Roman" w:eastAsia="Times New Roman" w:hAnsi="Times New Roman" w:cs="Times New Roman"/>
          <w:color w:val="A52A2A"/>
          <w:sz w:val="24"/>
          <w:szCs w:val="24"/>
        </w:rPr>
        <w:t>!DOCTYPE</w:t>
      </w:r>
      <w:r w:rsidRPr="007D63AB">
        <w:rPr>
          <w:rFonts w:ascii="Times New Roman" w:eastAsia="Times New Roman" w:hAnsi="Times New Roman" w:cs="Times New Roman"/>
          <w:color w:val="FF0000"/>
          <w:sz w:val="24"/>
          <w:szCs w:val="24"/>
        </w:rPr>
        <w:t xml:space="preserve"> html</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html</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body</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h1</w:t>
      </w:r>
      <w:r w:rsidRPr="007D63AB">
        <w:rPr>
          <w:rFonts w:ascii="Times New Roman" w:eastAsia="Times New Roman" w:hAnsi="Times New Roman" w:cs="Times New Roman"/>
          <w:color w:val="FF0000"/>
          <w:sz w:val="24"/>
          <w:szCs w:val="24"/>
        </w:rPr>
        <w:t xml:space="preserve"> </w:t>
      </w:r>
      <w:proofErr w:type="spellStart"/>
      <w:r w:rsidRPr="007D63AB">
        <w:rPr>
          <w:rFonts w:ascii="Times New Roman" w:eastAsia="Times New Roman" w:hAnsi="Times New Roman" w:cs="Times New Roman"/>
          <w:color w:val="FF0000"/>
          <w:sz w:val="24"/>
          <w:szCs w:val="24"/>
        </w:rPr>
        <w:t>onclick</w:t>
      </w:r>
      <w:proofErr w:type="spellEnd"/>
      <w:r w:rsidRPr="007D63AB">
        <w:rPr>
          <w:rFonts w:ascii="Times New Roman" w:eastAsia="Times New Roman" w:hAnsi="Times New Roman" w:cs="Times New Roman"/>
          <w:color w:val="0000CD"/>
          <w:sz w:val="24"/>
          <w:szCs w:val="24"/>
        </w:rPr>
        <w:t>="</w:t>
      </w:r>
      <w:proofErr w:type="spellStart"/>
      <w:r w:rsidRPr="007D63AB">
        <w:rPr>
          <w:rFonts w:ascii="Times New Roman" w:eastAsia="Times New Roman" w:hAnsi="Times New Roman" w:cs="Times New Roman"/>
          <w:color w:val="0000CD"/>
          <w:sz w:val="24"/>
          <w:szCs w:val="24"/>
        </w:rPr>
        <w:t>changeText</w:t>
      </w:r>
      <w:proofErr w:type="spellEnd"/>
      <w:r w:rsidRPr="007D63AB">
        <w:rPr>
          <w:rFonts w:ascii="Times New Roman" w:eastAsia="Times New Roman" w:hAnsi="Times New Roman" w:cs="Times New Roman"/>
          <w:color w:val="0000CD"/>
          <w:sz w:val="24"/>
          <w:szCs w:val="24"/>
        </w:rPr>
        <w:t>(this)"&gt;</w:t>
      </w:r>
      <w:r w:rsidRPr="007D63AB">
        <w:rPr>
          <w:rFonts w:ascii="Times New Roman" w:eastAsia="Times New Roman" w:hAnsi="Times New Roman" w:cs="Times New Roman"/>
          <w:sz w:val="24"/>
          <w:szCs w:val="24"/>
        </w:rPr>
        <w:t>Click on this text!</w:t>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/h1</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script</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color w:val="000000"/>
          <w:sz w:val="24"/>
          <w:szCs w:val="24"/>
        </w:rPr>
        <w:br/>
      </w:r>
      <w:r w:rsidRPr="007D63AB">
        <w:rPr>
          <w:rFonts w:ascii="Times New Roman" w:eastAsia="Times New Roman" w:hAnsi="Times New Roman" w:cs="Times New Roman"/>
          <w:color w:val="0000CD"/>
          <w:sz w:val="24"/>
          <w:szCs w:val="24"/>
        </w:rPr>
        <w:t>function</w:t>
      </w:r>
      <w:r w:rsidRPr="007D63AB">
        <w:rPr>
          <w:rFonts w:ascii="Times New Roman" w:eastAsia="Times New Roman" w:hAnsi="Times New Roman" w:cs="Times New Roman"/>
          <w:color w:val="000000"/>
          <w:sz w:val="24"/>
          <w:szCs w:val="24"/>
        </w:rPr>
        <w:t xml:space="preserve"> </w:t>
      </w:r>
      <w:proofErr w:type="spellStart"/>
      <w:r w:rsidRPr="007D63AB">
        <w:rPr>
          <w:rFonts w:ascii="Times New Roman" w:eastAsia="Times New Roman" w:hAnsi="Times New Roman" w:cs="Times New Roman"/>
          <w:color w:val="000000"/>
          <w:sz w:val="24"/>
          <w:szCs w:val="24"/>
        </w:rPr>
        <w:t>changeText</w:t>
      </w:r>
      <w:proofErr w:type="spellEnd"/>
      <w:r w:rsidRPr="007D63AB">
        <w:rPr>
          <w:rFonts w:ascii="Times New Roman" w:eastAsia="Times New Roman" w:hAnsi="Times New Roman" w:cs="Times New Roman"/>
          <w:color w:val="000000"/>
          <w:sz w:val="24"/>
          <w:szCs w:val="24"/>
        </w:rPr>
        <w:t>(id) {</w:t>
      </w:r>
      <w:r w:rsidRPr="007D63AB">
        <w:rPr>
          <w:rFonts w:ascii="Times New Roman" w:eastAsia="Times New Roman" w:hAnsi="Times New Roman" w:cs="Times New Roman"/>
          <w:color w:val="FF0000"/>
          <w:sz w:val="24"/>
          <w:szCs w:val="24"/>
        </w:rPr>
        <w:t xml:space="preserve"> </w:t>
      </w:r>
      <w:r w:rsidRPr="007D63AB">
        <w:rPr>
          <w:rFonts w:ascii="Times New Roman" w:eastAsia="Times New Roman" w:hAnsi="Times New Roman" w:cs="Times New Roman"/>
          <w:color w:val="000000"/>
          <w:sz w:val="24"/>
          <w:szCs w:val="24"/>
        </w:rPr>
        <w:br/>
        <w:t xml:space="preserve">    </w:t>
      </w:r>
      <w:proofErr w:type="spellStart"/>
      <w:r w:rsidRPr="007D63AB">
        <w:rPr>
          <w:rFonts w:ascii="Times New Roman" w:eastAsia="Times New Roman" w:hAnsi="Times New Roman" w:cs="Times New Roman"/>
          <w:color w:val="000000"/>
          <w:sz w:val="24"/>
          <w:szCs w:val="24"/>
        </w:rPr>
        <w:t>id.innerHTML</w:t>
      </w:r>
      <w:proofErr w:type="spellEnd"/>
      <w:r w:rsidRPr="007D63AB">
        <w:rPr>
          <w:rFonts w:ascii="Times New Roman" w:eastAsia="Times New Roman" w:hAnsi="Times New Roman" w:cs="Times New Roman"/>
          <w:color w:val="000000"/>
          <w:sz w:val="24"/>
          <w:szCs w:val="24"/>
        </w:rPr>
        <w:t xml:space="preserve"> = </w:t>
      </w:r>
      <w:r w:rsidRPr="007D63AB">
        <w:rPr>
          <w:rFonts w:ascii="Times New Roman" w:eastAsia="Times New Roman" w:hAnsi="Times New Roman" w:cs="Times New Roman"/>
          <w:color w:val="A52A2A"/>
          <w:sz w:val="24"/>
          <w:szCs w:val="24"/>
        </w:rPr>
        <w:t>"</w:t>
      </w:r>
      <w:proofErr w:type="spellStart"/>
      <w:r w:rsidRPr="007D63AB">
        <w:rPr>
          <w:rFonts w:ascii="Times New Roman" w:eastAsia="Times New Roman" w:hAnsi="Times New Roman" w:cs="Times New Roman"/>
          <w:color w:val="A52A2A"/>
          <w:sz w:val="24"/>
          <w:szCs w:val="24"/>
        </w:rPr>
        <w:t>Ooops</w:t>
      </w:r>
      <w:proofErr w:type="spellEnd"/>
      <w:r w:rsidRPr="007D63AB">
        <w:rPr>
          <w:rFonts w:ascii="Times New Roman" w:eastAsia="Times New Roman" w:hAnsi="Times New Roman" w:cs="Times New Roman"/>
          <w:color w:val="A52A2A"/>
          <w:sz w:val="24"/>
          <w:szCs w:val="24"/>
        </w:rPr>
        <w:t>!"</w:t>
      </w:r>
      <w:r w:rsidRPr="007D63AB">
        <w:rPr>
          <w:rFonts w:ascii="Times New Roman" w:eastAsia="Times New Roman" w:hAnsi="Times New Roman" w:cs="Times New Roman"/>
          <w:color w:val="000000"/>
          <w:sz w:val="24"/>
          <w:szCs w:val="24"/>
        </w:rPr>
        <w:t>;</w:t>
      </w:r>
      <w:r w:rsidRPr="007D63AB">
        <w:rPr>
          <w:rFonts w:ascii="Times New Roman" w:eastAsia="Times New Roman" w:hAnsi="Times New Roman" w:cs="Times New Roman"/>
          <w:color w:val="000000"/>
          <w:sz w:val="24"/>
          <w:szCs w:val="24"/>
        </w:rPr>
        <w:br/>
        <w:t>}</w:t>
      </w:r>
      <w:r w:rsidRPr="007D63AB">
        <w:rPr>
          <w:rFonts w:ascii="Times New Roman" w:eastAsia="Times New Roman" w:hAnsi="Times New Roman" w:cs="Times New Roman"/>
          <w:color w:val="000000"/>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/script</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/body</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br/>
      </w:r>
      <w:r w:rsidRPr="007D63AB">
        <w:rPr>
          <w:rFonts w:ascii="Times New Roman" w:eastAsia="Times New Roman" w:hAnsi="Times New Roman" w:cs="Times New Roman"/>
          <w:color w:val="0000CD"/>
          <w:sz w:val="24"/>
          <w:szCs w:val="24"/>
        </w:rPr>
        <w:t>&lt;</w:t>
      </w:r>
      <w:r w:rsidRPr="007D63AB">
        <w:rPr>
          <w:rFonts w:ascii="Times New Roman" w:eastAsia="Times New Roman" w:hAnsi="Times New Roman" w:cs="Times New Roman"/>
          <w:color w:val="A52A2A"/>
          <w:sz w:val="24"/>
          <w:szCs w:val="24"/>
        </w:rPr>
        <w:t>/html</w:t>
      </w:r>
      <w:r w:rsidRPr="007D63AB">
        <w:rPr>
          <w:rFonts w:ascii="Times New Roman" w:eastAsia="Times New Roman" w:hAnsi="Times New Roman" w:cs="Times New Roman"/>
          <w:color w:val="0000CD"/>
          <w:sz w:val="24"/>
          <w:szCs w:val="24"/>
        </w:rPr>
        <w:t>&gt;</w:t>
      </w:r>
      <w:r w:rsidRPr="007D63AB">
        <w:rPr>
          <w:rFonts w:ascii="Times New Roman" w:eastAsia="Times New Roman" w:hAnsi="Times New Roman" w:cs="Times New Roman"/>
          <w:sz w:val="24"/>
          <w:szCs w:val="24"/>
        </w:rPr>
        <w:t xml:space="preserve"> </w:t>
      </w:r>
    </w:p>
    <w:p w:rsidR="007D63AB" w:rsidRDefault="007D63AB" w:rsidP="0094431F">
      <w:pPr>
        <w:ind w:left="360"/>
      </w:pPr>
    </w:p>
    <w:p w:rsidR="0094431F" w:rsidRDefault="0094431F" w:rsidP="0094431F">
      <w:pPr>
        <w:ind w:left="360"/>
      </w:pPr>
    </w:p>
    <w:sectPr w:rsidR="009443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D346E"/>
    <w:multiLevelType w:val="multilevel"/>
    <w:tmpl w:val="511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45A43"/>
    <w:multiLevelType w:val="hybridMultilevel"/>
    <w:tmpl w:val="25E07ACE"/>
    <w:lvl w:ilvl="0" w:tplc="C0EEF7DE">
      <w:start w:val="1"/>
      <w:numFmt w:val="bullet"/>
      <w:lvlText w:val="•"/>
      <w:lvlJc w:val="left"/>
      <w:pPr>
        <w:tabs>
          <w:tab w:val="num" w:pos="720"/>
        </w:tabs>
        <w:ind w:left="720" w:hanging="360"/>
      </w:pPr>
      <w:rPr>
        <w:rFonts w:ascii="Times New Roman" w:hAnsi="Times New Roman" w:hint="default"/>
      </w:rPr>
    </w:lvl>
    <w:lvl w:ilvl="1" w:tplc="BE962C80" w:tentative="1">
      <w:start w:val="1"/>
      <w:numFmt w:val="bullet"/>
      <w:lvlText w:val="•"/>
      <w:lvlJc w:val="left"/>
      <w:pPr>
        <w:tabs>
          <w:tab w:val="num" w:pos="1440"/>
        </w:tabs>
        <w:ind w:left="1440" w:hanging="360"/>
      </w:pPr>
      <w:rPr>
        <w:rFonts w:ascii="Times New Roman" w:hAnsi="Times New Roman" w:hint="default"/>
      </w:rPr>
    </w:lvl>
    <w:lvl w:ilvl="2" w:tplc="9C4A4972" w:tentative="1">
      <w:start w:val="1"/>
      <w:numFmt w:val="bullet"/>
      <w:lvlText w:val="•"/>
      <w:lvlJc w:val="left"/>
      <w:pPr>
        <w:tabs>
          <w:tab w:val="num" w:pos="2160"/>
        </w:tabs>
        <w:ind w:left="2160" w:hanging="360"/>
      </w:pPr>
      <w:rPr>
        <w:rFonts w:ascii="Times New Roman" w:hAnsi="Times New Roman" w:hint="default"/>
      </w:rPr>
    </w:lvl>
    <w:lvl w:ilvl="3" w:tplc="E9562070" w:tentative="1">
      <w:start w:val="1"/>
      <w:numFmt w:val="bullet"/>
      <w:lvlText w:val="•"/>
      <w:lvlJc w:val="left"/>
      <w:pPr>
        <w:tabs>
          <w:tab w:val="num" w:pos="2880"/>
        </w:tabs>
        <w:ind w:left="2880" w:hanging="360"/>
      </w:pPr>
      <w:rPr>
        <w:rFonts w:ascii="Times New Roman" w:hAnsi="Times New Roman" w:hint="default"/>
      </w:rPr>
    </w:lvl>
    <w:lvl w:ilvl="4" w:tplc="DBB2F004" w:tentative="1">
      <w:start w:val="1"/>
      <w:numFmt w:val="bullet"/>
      <w:lvlText w:val="•"/>
      <w:lvlJc w:val="left"/>
      <w:pPr>
        <w:tabs>
          <w:tab w:val="num" w:pos="3600"/>
        </w:tabs>
        <w:ind w:left="3600" w:hanging="360"/>
      </w:pPr>
      <w:rPr>
        <w:rFonts w:ascii="Times New Roman" w:hAnsi="Times New Roman" w:hint="default"/>
      </w:rPr>
    </w:lvl>
    <w:lvl w:ilvl="5" w:tplc="6BF89C6C" w:tentative="1">
      <w:start w:val="1"/>
      <w:numFmt w:val="bullet"/>
      <w:lvlText w:val="•"/>
      <w:lvlJc w:val="left"/>
      <w:pPr>
        <w:tabs>
          <w:tab w:val="num" w:pos="4320"/>
        </w:tabs>
        <w:ind w:left="4320" w:hanging="360"/>
      </w:pPr>
      <w:rPr>
        <w:rFonts w:ascii="Times New Roman" w:hAnsi="Times New Roman" w:hint="default"/>
      </w:rPr>
    </w:lvl>
    <w:lvl w:ilvl="6" w:tplc="54C22FD8" w:tentative="1">
      <w:start w:val="1"/>
      <w:numFmt w:val="bullet"/>
      <w:lvlText w:val="•"/>
      <w:lvlJc w:val="left"/>
      <w:pPr>
        <w:tabs>
          <w:tab w:val="num" w:pos="5040"/>
        </w:tabs>
        <w:ind w:left="5040" w:hanging="360"/>
      </w:pPr>
      <w:rPr>
        <w:rFonts w:ascii="Times New Roman" w:hAnsi="Times New Roman" w:hint="default"/>
      </w:rPr>
    </w:lvl>
    <w:lvl w:ilvl="7" w:tplc="00F62EBC" w:tentative="1">
      <w:start w:val="1"/>
      <w:numFmt w:val="bullet"/>
      <w:lvlText w:val="•"/>
      <w:lvlJc w:val="left"/>
      <w:pPr>
        <w:tabs>
          <w:tab w:val="num" w:pos="5760"/>
        </w:tabs>
        <w:ind w:left="5760" w:hanging="360"/>
      </w:pPr>
      <w:rPr>
        <w:rFonts w:ascii="Times New Roman" w:hAnsi="Times New Roman" w:hint="default"/>
      </w:rPr>
    </w:lvl>
    <w:lvl w:ilvl="8" w:tplc="67E086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A88244A"/>
    <w:multiLevelType w:val="hybridMultilevel"/>
    <w:tmpl w:val="1456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9D"/>
    <w:rsid w:val="000B6BB7"/>
    <w:rsid w:val="000C41E4"/>
    <w:rsid w:val="000F2B80"/>
    <w:rsid w:val="0018578F"/>
    <w:rsid w:val="001E171C"/>
    <w:rsid w:val="00227448"/>
    <w:rsid w:val="00244A9D"/>
    <w:rsid w:val="0029449C"/>
    <w:rsid w:val="003059E9"/>
    <w:rsid w:val="003128B4"/>
    <w:rsid w:val="00335918"/>
    <w:rsid w:val="003D65B5"/>
    <w:rsid w:val="003F5BE0"/>
    <w:rsid w:val="004073E0"/>
    <w:rsid w:val="00462412"/>
    <w:rsid w:val="004A72A2"/>
    <w:rsid w:val="006076CB"/>
    <w:rsid w:val="007674B1"/>
    <w:rsid w:val="00777746"/>
    <w:rsid w:val="007B3963"/>
    <w:rsid w:val="007D63AB"/>
    <w:rsid w:val="00806F28"/>
    <w:rsid w:val="008B0A7D"/>
    <w:rsid w:val="008D6A01"/>
    <w:rsid w:val="00932182"/>
    <w:rsid w:val="0094431F"/>
    <w:rsid w:val="009452CD"/>
    <w:rsid w:val="009B5685"/>
    <w:rsid w:val="00A01DBF"/>
    <w:rsid w:val="00BA2ABE"/>
    <w:rsid w:val="00C26934"/>
    <w:rsid w:val="00C37B67"/>
    <w:rsid w:val="00C75B17"/>
    <w:rsid w:val="00CC3126"/>
    <w:rsid w:val="00D14EB8"/>
    <w:rsid w:val="00D81D8A"/>
    <w:rsid w:val="00DC0F32"/>
    <w:rsid w:val="00E51283"/>
    <w:rsid w:val="00F17F4B"/>
    <w:rsid w:val="00FA2E45"/>
    <w:rsid w:val="00FE4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31CC"/>
  <w15:chartTrackingRefBased/>
  <w15:docId w15:val="{BBEF5017-636E-417A-9412-1AE08F98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A9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44A9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39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18523">
      <w:bodyDiv w:val="1"/>
      <w:marLeft w:val="0"/>
      <w:marRight w:val="0"/>
      <w:marTop w:val="0"/>
      <w:marBottom w:val="0"/>
      <w:divBdr>
        <w:top w:val="none" w:sz="0" w:space="0" w:color="auto"/>
        <w:left w:val="none" w:sz="0" w:space="0" w:color="auto"/>
        <w:bottom w:val="none" w:sz="0" w:space="0" w:color="auto"/>
        <w:right w:val="none" w:sz="0" w:space="0" w:color="auto"/>
      </w:divBdr>
    </w:div>
    <w:div w:id="1018432715">
      <w:bodyDiv w:val="1"/>
      <w:marLeft w:val="0"/>
      <w:marRight w:val="0"/>
      <w:marTop w:val="0"/>
      <w:marBottom w:val="0"/>
      <w:divBdr>
        <w:top w:val="none" w:sz="0" w:space="0" w:color="auto"/>
        <w:left w:val="none" w:sz="0" w:space="0" w:color="auto"/>
        <w:bottom w:val="none" w:sz="0" w:space="0" w:color="auto"/>
        <w:right w:val="none" w:sz="0" w:space="0" w:color="auto"/>
      </w:divBdr>
    </w:div>
    <w:div w:id="1105542564">
      <w:bodyDiv w:val="1"/>
      <w:marLeft w:val="0"/>
      <w:marRight w:val="0"/>
      <w:marTop w:val="0"/>
      <w:marBottom w:val="0"/>
      <w:divBdr>
        <w:top w:val="none" w:sz="0" w:space="0" w:color="auto"/>
        <w:left w:val="none" w:sz="0" w:space="0" w:color="auto"/>
        <w:bottom w:val="none" w:sz="0" w:space="0" w:color="auto"/>
        <w:right w:val="none" w:sz="0" w:space="0" w:color="auto"/>
      </w:divBdr>
    </w:div>
    <w:div w:id="1429160959">
      <w:bodyDiv w:val="1"/>
      <w:marLeft w:val="0"/>
      <w:marRight w:val="0"/>
      <w:marTop w:val="0"/>
      <w:marBottom w:val="0"/>
      <w:divBdr>
        <w:top w:val="none" w:sz="0" w:space="0" w:color="auto"/>
        <w:left w:val="none" w:sz="0" w:space="0" w:color="auto"/>
        <w:bottom w:val="none" w:sz="0" w:space="0" w:color="auto"/>
        <w:right w:val="none" w:sz="0" w:space="0" w:color="auto"/>
      </w:divBdr>
      <w:divsChild>
        <w:div w:id="1660576006">
          <w:marLeft w:val="0"/>
          <w:marRight w:val="0"/>
          <w:marTop w:val="0"/>
          <w:marBottom w:val="0"/>
          <w:divBdr>
            <w:top w:val="none" w:sz="0" w:space="0" w:color="auto"/>
            <w:left w:val="none" w:sz="0" w:space="0" w:color="auto"/>
            <w:bottom w:val="none" w:sz="0" w:space="0" w:color="auto"/>
            <w:right w:val="none" w:sz="0" w:space="0" w:color="auto"/>
          </w:divBdr>
        </w:div>
      </w:divsChild>
    </w:div>
    <w:div w:id="1615598915">
      <w:bodyDiv w:val="1"/>
      <w:marLeft w:val="0"/>
      <w:marRight w:val="0"/>
      <w:marTop w:val="0"/>
      <w:marBottom w:val="0"/>
      <w:divBdr>
        <w:top w:val="none" w:sz="0" w:space="0" w:color="auto"/>
        <w:left w:val="none" w:sz="0" w:space="0" w:color="auto"/>
        <w:bottom w:val="none" w:sz="0" w:space="0" w:color="auto"/>
        <w:right w:val="none" w:sz="0" w:space="0" w:color="auto"/>
      </w:divBdr>
    </w:div>
    <w:div w:id="1619918915">
      <w:bodyDiv w:val="1"/>
      <w:marLeft w:val="0"/>
      <w:marRight w:val="0"/>
      <w:marTop w:val="0"/>
      <w:marBottom w:val="0"/>
      <w:divBdr>
        <w:top w:val="none" w:sz="0" w:space="0" w:color="auto"/>
        <w:left w:val="none" w:sz="0" w:space="0" w:color="auto"/>
        <w:bottom w:val="none" w:sz="0" w:space="0" w:color="auto"/>
        <w:right w:val="none" w:sz="0" w:space="0" w:color="auto"/>
      </w:divBdr>
    </w:div>
    <w:div w:id="1703478851">
      <w:bodyDiv w:val="1"/>
      <w:marLeft w:val="0"/>
      <w:marRight w:val="0"/>
      <w:marTop w:val="0"/>
      <w:marBottom w:val="0"/>
      <w:divBdr>
        <w:top w:val="none" w:sz="0" w:space="0" w:color="auto"/>
        <w:left w:val="none" w:sz="0" w:space="0" w:color="auto"/>
        <w:bottom w:val="none" w:sz="0" w:space="0" w:color="auto"/>
        <w:right w:val="none" w:sz="0" w:space="0" w:color="auto"/>
      </w:divBdr>
    </w:div>
    <w:div w:id="1740518311">
      <w:bodyDiv w:val="1"/>
      <w:marLeft w:val="0"/>
      <w:marRight w:val="0"/>
      <w:marTop w:val="0"/>
      <w:marBottom w:val="0"/>
      <w:divBdr>
        <w:top w:val="none" w:sz="0" w:space="0" w:color="auto"/>
        <w:left w:val="none" w:sz="0" w:space="0" w:color="auto"/>
        <w:bottom w:val="none" w:sz="0" w:space="0" w:color="auto"/>
        <w:right w:val="none" w:sz="0" w:space="0" w:color="auto"/>
      </w:divBdr>
    </w:div>
    <w:div w:id="1929078329">
      <w:bodyDiv w:val="1"/>
      <w:marLeft w:val="0"/>
      <w:marRight w:val="0"/>
      <w:marTop w:val="0"/>
      <w:marBottom w:val="0"/>
      <w:divBdr>
        <w:top w:val="none" w:sz="0" w:space="0" w:color="auto"/>
        <w:left w:val="none" w:sz="0" w:space="0" w:color="auto"/>
        <w:bottom w:val="none" w:sz="0" w:space="0" w:color="auto"/>
        <w:right w:val="none" w:sz="0" w:space="0" w:color="auto"/>
      </w:divBdr>
      <w:divsChild>
        <w:div w:id="1225481264">
          <w:marLeft w:val="0"/>
          <w:marRight w:val="0"/>
          <w:marTop w:val="0"/>
          <w:marBottom w:val="0"/>
          <w:divBdr>
            <w:top w:val="none" w:sz="0" w:space="0" w:color="auto"/>
            <w:left w:val="none" w:sz="0" w:space="0" w:color="auto"/>
            <w:bottom w:val="none" w:sz="0" w:space="0" w:color="auto"/>
            <w:right w:val="none" w:sz="0" w:space="0" w:color="auto"/>
          </w:divBdr>
          <w:divsChild>
            <w:div w:id="15171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5529">
      <w:bodyDiv w:val="1"/>
      <w:marLeft w:val="0"/>
      <w:marRight w:val="0"/>
      <w:marTop w:val="0"/>
      <w:marBottom w:val="0"/>
      <w:divBdr>
        <w:top w:val="none" w:sz="0" w:space="0" w:color="auto"/>
        <w:left w:val="none" w:sz="0" w:space="0" w:color="auto"/>
        <w:bottom w:val="none" w:sz="0" w:space="0" w:color="auto"/>
        <w:right w:val="none" w:sz="0" w:space="0" w:color="auto"/>
      </w:divBdr>
      <w:divsChild>
        <w:div w:id="10219354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E430c</dc:creator>
  <cp:keywords/>
  <dc:description/>
  <cp:lastModifiedBy>SEU</cp:lastModifiedBy>
  <cp:revision>4</cp:revision>
  <dcterms:created xsi:type="dcterms:W3CDTF">2016-10-21T09:57:00Z</dcterms:created>
  <dcterms:modified xsi:type="dcterms:W3CDTF">2016-10-21T10:02:00Z</dcterms:modified>
</cp:coreProperties>
</file>