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3B" w:rsidRPr="000B2227" w:rsidRDefault="005A303B" w:rsidP="005A303B">
      <w:pPr>
        <w:bidi w:val="0"/>
        <w:spacing w:after="0"/>
        <w:jc w:val="center"/>
        <w:rPr>
          <w:b/>
          <w:bCs/>
          <w:color w:val="00B0F0"/>
          <w:sz w:val="24"/>
          <w:szCs w:val="24"/>
          <w:rtl/>
        </w:rPr>
      </w:pPr>
      <w:r w:rsidRPr="000B2227">
        <w:rPr>
          <w:b/>
          <w:bCs/>
          <w:color w:val="00B0F0"/>
          <w:sz w:val="24"/>
          <w:szCs w:val="24"/>
        </w:rPr>
        <w:t>Strategic Management:</w:t>
      </w:r>
    </w:p>
    <w:p w:rsidR="005A303B" w:rsidRPr="000B2227" w:rsidRDefault="005A303B" w:rsidP="005A303B">
      <w:pPr>
        <w:bidi w:val="0"/>
        <w:spacing w:after="0"/>
        <w:jc w:val="center"/>
        <w:rPr>
          <w:b/>
          <w:bCs/>
          <w:color w:val="00B0F0"/>
          <w:sz w:val="24"/>
          <w:szCs w:val="24"/>
          <w:rtl/>
        </w:rPr>
      </w:pPr>
      <w:r w:rsidRPr="000B2227">
        <w:rPr>
          <w:b/>
          <w:bCs/>
          <w:color w:val="00B0F0"/>
          <w:sz w:val="24"/>
          <w:szCs w:val="24"/>
        </w:rPr>
        <w:t>How Exceptional Managers Realize a Grand Design</w:t>
      </w:r>
    </w:p>
    <w:p w:rsidR="005A303B" w:rsidRPr="000B2227" w:rsidRDefault="005A303B" w:rsidP="005A303B">
      <w:pPr>
        <w:bidi w:val="0"/>
        <w:spacing w:after="0"/>
        <w:rPr>
          <w:color w:val="0070C0"/>
          <w:sz w:val="20"/>
          <w:szCs w:val="20"/>
        </w:rPr>
      </w:pPr>
    </w:p>
    <w:p w:rsidR="005A303B" w:rsidRPr="005A303B" w:rsidRDefault="005A303B" w:rsidP="005A303B">
      <w:pPr>
        <w:bidi w:val="0"/>
        <w:spacing w:after="0"/>
        <w:rPr>
          <w:color w:val="0070C0"/>
          <w:rtl/>
        </w:rPr>
      </w:pPr>
      <w:r w:rsidRPr="005A303B">
        <w:rPr>
          <w:color w:val="0070C0"/>
        </w:rPr>
        <w:t>Major Questions You Should Be Able to Answer</w:t>
      </w:r>
    </w:p>
    <w:p w:rsidR="005A303B" w:rsidRPr="005A303B" w:rsidRDefault="005A303B" w:rsidP="005A303B">
      <w:pPr>
        <w:bidi w:val="0"/>
        <w:spacing w:after="0"/>
        <w:rPr>
          <w:rtl/>
        </w:rPr>
      </w:pPr>
      <w:r w:rsidRPr="005A303B">
        <w:rPr>
          <w:b/>
          <w:bCs/>
        </w:rPr>
        <w:t>6.1</w:t>
      </w:r>
      <w:r w:rsidRPr="005A303B">
        <w:t xml:space="preserve"> Am I really managing if I don’t have a strategy?</w:t>
      </w:r>
    </w:p>
    <w:p w:rsidR="005A303B" w:rsidRPr="005A303B" w:rsidRDefault="005A303B" w:rsidP="005A303B">
      <w:pPr>
        <w:bidi w:val="0"/>
        <w:spacing w:after="0"/>
        <w:rPr>
          <w:rtl/>
        </w:rPr>
      </w:pPr>
      <w:r w:rsidRPr="005A303B">
        <w:rPr>
          <w:b/>
          <w:bCs/>
        </w:rPr>
        <w:t>6.2</w:t>
      </w:r>
      <w:r w:rsidRPr="005A303B">
        <w:t xml:space="preserve"> What’s the five-step recipe for the strategic management process?</w:t>
      </w:r>
    </w:p>
    <w:p w:rsidR="005A303B" w:rsidRPr="005A303B" w:rsidRDefault="005A303B" w:rsidP="005A303B">
      <w:pPr>
        <w:bidi w:val="0"/>
        <w:spacing w:after="0"/>
        <w:rPr>
          <w:rtl/>
        </w:rPr>
      </w:pPr>
      <w:r w:rsidRPr="005A303B">
        <w:rPr>
          <w:b/>
          <w:bCs/>
        </w:rPr>
        <w:t>6.3</w:t>
      </w:r>
      <w:r w:rsidRPr="005A303B">
        <w:t xml:space="preserve"> How can competitive intelligence, SWOT, and forecasting help me establish my strategy?</w:t>
      </w:r>
    </w:p>
    <w:p w:rsidR="005A303B" w:rsidRPr="005A303B" w:rsidRDefault="005A303B" w:rsidP="005A303B">
      <w:pPr>
        <w:bidi w:val="0"/>
        <w:spacing w:after="0"/>
        <w:rPr>
          <w:rtl/>
        </w:rPr>
      </w:pPr>
      <w:r w:rsidRPr="005A303B">
        <w:t>Major Questions You Should Be Able to Answer</w:t>
      </w:r>
    </w:p>
    <w:p w:rsidR="005A303B" w:rsidRPr="005A303B" w:rsidRDefault="005A303B" w:rsidP="005A303B">
      <w:pPr>
        <w:bidi w:val="0"/>
        <w:spacing w:after="0"/>
        <w:rPr>
          <w:rtl/>
        </w:rPr>
      </w:pPr>
      <w:r w:rsidRPr="005A303B">
        <w:rPr>
          <w:b/>
          <w:bCs/>
        </w:rPr>
        <w:t>6.4</w:t>
      </w:r>
      <w:r w:rsidRPr="005A303B">
        <w:t xml:space="preserve"> How can four techniques—Porter’s competitive forces, competitive strategies, diversification and synergy, and the BCG matrix—help me formulate strategy?</w:t>
      </w:r>
    </w:p>
    <w:p w:rsidR="005A303B" w:rsidRPr="005A303B" w:rsidRDefault="005A303B" w:rsidP="005A303B">
      <w:pPr>
        <w:bidi w:val="0"/>
        <w:spacing w:after="0"/>
        <w:rPr>
          <w:rtl/>
        </w:rPr>
      </w:pPr>
      <w:r w:rsidRPr="005A303B">
        <w:rPr>
          <w:b/>
          <w:bCs/>
        </w:rPr>
        <w:t>6.5</w:t>
      </w:r>
      <w:r w:rsidRPr="005A303B">
        <w:t xml:space="preserve"> How does effective execution help managers during the strategic-management process?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The Dynamics of Strategic Planning</w:t>
      </w:r>
    </w:p>
    <w:p w:rsidR="00330CB1" w:rsidRPr="005A303B" w:rsidRDefault="00A72E0D" w:rsidP="005A303B">
      <w:pPr>
        <w:numPr>
          <w:ilvl w:val="0"/>
          <w:numId w:val="1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>Strategy</w:t>
      </w:r>
      <w:r w:rsidRPr="005A303B">
        <w:rPr>
          <w:color w:val="0070C0"/>
        </w:rPr>
        <w:t xml:space="preserve"> </w:t>
      </w:r>
    </w:p>
    <w:p w:rsidR="00330CB1" w:rsidRPr="005A303B" w:rsidRDefault="00A72E0D" w:rsidP="005A303B">
      <w:pPr>
        <w:numPr>
          <w:ilvl w:val="1"/>
          <w:numId w:val="1"/>
        </w:numPr>
        <w:bidi w:val="0"/>
        <w:spacing w:after="0"/>
        <w:rPr>
          <w:rtl/>
        </w:rPr>
      </w:pPr>
      <w:r w:rsidRPr="005A303B">
        <w:t>large-scale action plan that sets the direction for an organization</w:t>
      </w:r>
    </w:p>
    <w:p w:rsidR="00330CB1" w:rsidRPr="005A303B" w:rsidRDefault="00A72E0D" w:rsidP="005A303B">
      <w:pPr>
        <w:numPr>
          <w:ilvl w:val="0"/>
          <w:numId w:val="1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 xml:space="preserve">Strategic management </w:t>
      </w:r>
    </w:p>
    <w:p w:rsidR="00330CB1" w:rsidRPr="005A303B" w:rsidRDefault="00A72E0D" w:rsidP="005A303B">
      <w:pPr>
        <w:numPr>
          <w:ilvl w:val="1"/>
          <w:numId w:val="1"/>
        </w:numPr>
        <w:bidi w:val="0"/>
        <w:spacing w:after="0"/>
        <w:rPr>
          <w:rtl/>
        </w:rPr>
      </w:pPr>
      <w:r w:rsidRPr="005A303B">
        <w:t>process that involves managers from all parts of the organization in the formulation and the implementation of strategies and strategic goals</w:t>
      </w:r>
    </w:p>
    <w:p w:rsidR="005A303B" w:rsidRPr="005A303B" w:rsidRDefault="005A303B" w:rsidP="005A303B">
      <w:pPr>
        <w:bidi w:val="0"/>
        <w:spacing w:after="0"/>
        <w:rPr>
          <w:b/>
          <w:bCs/>
          <w:color w:val="FF3399"/>
          <w:rtl/>
        </w:rPr>
      </w:pPr>
      <w:r w:rsidRPr="005A303B">
        <w:rPr>
          <w:b/>
          <w:bCs/>
          <w:color w:val="FF3399"/>
        </w:rPr>
        <w:t>Question?</w:t>
      </w:r>
    </w:p>
    <w:p w:rsidR="005A303B" w:rsidRPr="005A303B" w:rsidRDefault="005A303B" w:rsidP="005A303B">
      <w:pPr>
        <w:bidi w:val="0"/>
        <w:spacing w:after="0"/>
        <w:rPr>
          <w:color w:val="7030A0"/>
          <w:rtl/>
        </w:rPr>
      </w:pPr>
      <w:r w:rsidRPr="005A303B">
        <w:tab/>
      </w:r>
      <w:r w:rsidRPr="005A303B">
        <w:rPr>
          <w:color w:val="7030A0"/>
        </w:rPr>
        <w:t>Wal-Mart is guided by the following credo: “Find out what customers want, then provide it to them as cheaply and quickly as possible.”  This is Wal-Mart's:</w:t>
      </w:r>
    </w:p>
    <w:p w:rsidR="00330CB1" w:rsidRPr="005A303B" w:rsidRDefault="00A72E0D" w:rsidP="005A303B">
      <w:pPr>
        <w:numPr>
          <w:ilvl w:val="0"/>
          <w:numId w:val="2"/>
        </w:numPr>
        <w:bidi w:val="0"/>
        <w:spacing w:after="0"/>
        <w:rPr>
          <w:rtl/>
        </w:rPr>
      </w:pPr>
      <w:r w:rsidRPr="005A303B">
        <w:t xml:space="preserve">Mission </w:t>
      </w:r>
    </w:p>
    <w:p w:rsidR="00330CB1" w:rsidRPr="005A303B" w:rsidRDefault="00A72E0D" w:rsidP="005A303B">
      <w:pPr>
        <w:numPr>
          <w:ilvl w:val="0"/>
          <w:numId w:val="2"/>
        </w:numPr>
        <w:bidi w:val="0"/>
        <w:spacing w:after="0"/>
        <w:rPr>
          <w:rtl/>
        </w:rPr>
      </w:pPr>
      <w:r w:rsidRPr="005A303B">
        <w:t xml:space="preserve">Vision </w:t>
      </w:r>
    </w:p>
    <w:p w:rsidR="00330CB1" w:rsidRPr="000B2227" w:rsidRDefault="00A72E0D" w:rsidP="005A303B">
      <w:pPr>
        <w:numPr>
          <w:ilvl w:val="0"/>
          <w:numId w:val="2"/>
        </w:numPr>
        <w:bidi w:val="0"/>
        <w:spacing w:after="0"/>
        <w:rPr>
          <w:highlight w:val="yellow"/>
          <w:rtl/>
        </w:rPr>
      </w:pPr>
      <w:r w:rsidRPr="000B2227">
        <w:rPr>
          <w:highlight w:val="yellow"/>
        </w:rPr>
        <w:t xml:space="preserve">Strategy </w:t>
      </w:r>
    </w:p>
    <w:p w:rsidR="00330CB1" w:rsidRDefault="00A72E0D" w:rsidP="005A303B">
      <w:pPr>
        <w:numPr>
          <w:ilvl w:val="0"/>
          <w:numId w:val="2"/>
        </w:numPr>
        <w:bidi w:val="0"/>
        <w:spacing w:after="0"/>
      </w:pPr>
      <w:r w:rsidRPr="005A303B">
        <w:t xml:space="preserve">Forecast </w:t>
      </w:r>
    </w:p>
    <w:p w:rsidR="005A303B" w:rsidRPr="005A303B" w:rsidRDefault="005A303B" w:rsidP="005A303B">
      <w:pPr>
        <w:bidi w:val="0"/>
        <w:spacing w:after="0"/>
        <w:ind w:left="720"/>
        <w:rPr>
          <w:rtl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Why Strategic Management &amp; Strategic Planning are Important</w:t>
      </w:r>
    </w:p>
    <w:p w:rsidR="00330CB1" w:rsidRPr="005A303B" w:rsidRDefault="00A72E0D" w:rsidP="005A303B">
      <w:pPr>
        <w:numPr>
          <w:ilvl w:val="0"/>
          <w:numId w:val="3"/>
        </w:numPr>
        <w:bidi w:val="0"/>
        <w:spacing w:after="0"/>
        <w:rPr>
          <w:rtl/>
        </w:rPr>
      </w:pPr>
      <w:r w:rsidRPr="005A303B">
        <w:t>Provide direction and momentum</w:t>
      </w:r>
    </w:p>
    <w:p w:rsidR="00330CB1" w:rsidRPr="005A303B" w:rsidRDefault="00A72E0D" w:rsidP="005A303B">
      <w:pPr>
        <w:numPr>
          <w:ilvl w:val="0"/>
          <w:numId w:val="3"/>
        </w:numPr>
        <w:bidi w:val="0"/>
        <w:spacing w:after="0"/>
        <w:rPr>
          <w:rtl/>
        </w:rPr>
      </w:pPr>
      <w:r w:rsidRPr="005A303B">
        <w:t>Encourage new ideas</w:t>
      </w:r>
    </w:p>
    <w:p w:rsidR="00330CB1" w:rsidRDefault="00A72E0D" w:rsidP="005A303B">
      <w:pPr>
        <w:numPr>
          <w:ilvl w:val="0"/>
          <w:numId w:val="3"/>
        </w:numPr>
        <w:bidi w:val="0"/>
        <w:spacing w:after="0"/>
      </w:pPr>
      <w:r w:rsidRPr="005A303B">
        <w:t>Develop a sustainable competitive advantage</w:t>
      </w:r>
    </w:p>
    <w:p w:rsidR="005A303B" w:rsidRPr="005A303B" w:rsidRDefault="005A303B" w:rsidP="005A303B">
      <w:pPr>
        <w:bidi w:val="0"/>
        <w:spacing w:after="0"/>
        <w:rPr>
          <w:rtl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Why Strategic Management &amp; Strategic Planning are Important</w:t>
      </w:r>
    </w:p>
    <w:p w:rsidR="005A303B" w:rsidRPr="005A303B" w:rsidRDefault="005A303B" w:rsidP="005A303B">
      <w:pPr>
        <w:bidi w:val="0"/>
        <w:spacing w:after="0"/>
        <w:rPr>
          <w:color w:val="0070C0"/>
          <w:rtl/>
        </w:rPr>
      </w:pPr>
      <w:r w:rsidRPr="005A303B">
        <w:rPr>
          <w:color w:val="0070C0"/>
        </w:rPr>
        <w:tab/>
        <w:t>Sustainable competitive advantage occurs when an organization can stay ahead in four areas:</w:t>
      </w:r>
    </w:p>
    <w:p w:rsidR="00330CB1" w:rsidRPr="005A303B" w:rsidRDefault="00A72E0D" w:rsidP="005A303B">
      <w:pPr>
        <w:numPr>
          <w:ilvl w:val="0"/>
          <w:numId w:val="4"/>
        </w:numPr>
        <w:bidi w:val="0"/>
        <w:spacing w:after="0"/>
        <w:rPr>
          <w:rtl/>
        </w:rPr>
      </w:pPr>
      <w:r w:rsidRPr="005A303B">
        <w:t>Being responsive to customers</w:t>
      </w:r>
    </w:p>
    <w:p w:rsidR="00330CB1" w:rsidRPr="005A303B" w:rsidRDefault="00A72E0D" w:rsidP="005A303B">
      <w:pPr>
        <w:numPr>
          <w:ilvl w:val="0"/>
          <w:numId w:val="4"/>
        </w:numPr>
        <w:bidi w:val="0"/>
        <w:spacing w:after="0"/>
        <w:rPr>
          <w:rtl/>
        </w:rPr>
      </w:pPr>
      <w:r w:rsidRPr="005A303B">
        <w:t>Innovation</w:t>
      </w:r>
    </w:p>
    <w:p w:rsidR="00330CB1" w:rsidRPr="005A303B" w:rsidRDefault="00A72E0D" w:rsidP="005A303B">
      <w:pPr>
        <w:numPr>
          <w:ilvl w:val="0"/>
          <w:numId w:val="4"/>
        </w:numPr>
        <w:bidi w:val="0"/>
        <w:spacing w:after="0"/>
        <w:rPr>
          <w:rtl/>
        </w:rPr>
      </w:pPr>
      <w:r w:rsidRPr="005A303B">
        <w:t>Quality</w:t>
      </w:r>
    </w:p>
    <w:p w:rsidR="00330CB1" w:rsidRPr="005A303B" w:rsidRDefault="00A72E0D" w:rsidP="005A303B">
      <w:pPr>
        <w:numPr>
          <w:ilvl w:val="0"/>
          <w:numId w:val="4"/>
        </w:numPr>
        <w:bidi w:val="0"/>
        <w:spacing w:after="0"/>
        <w:rPr>
          <w:rtl/>
        </w:rPr>
      </w:pPr>
      <w:r w:rsidRPr="005A303B">
        <w:t xml:space="preserve">Effectiveness 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Example: Developing Competitive Advantage</w:t>
      </w:r>
    </w:p>
    <w:p w:rsidR="00330CB1" w:rsidRPr="005A303B" w:rsidRDefault="00A72E0D" w:rsidP="005A303B">
      <w:pPr>
        <w:numPr>
          <w:ilvl w:val="0"/>
          <w:numId w:val="5"/>
        </w:numPr>
        <w:bidi w:val="0"/>
        <w:spacing w:after="0"/>
        <w:rPr>
          <w:rtl/>
        </w:rPr>
      </w:pPr>
      <w:r w:rsidRPr="005A303B">
        <w:t>“Ford is transforming the car into a powerful smartphone”</w:t>
      </w:r>
    </w:p>
    <w:p w:rsidR="00330CB1" w:rsidRPr="005A303B" w:rsidRDefault="00A72E0D" w:rsidP="005A303B">
      <w:pPr>
        <w:numPr>
          <w:ilvl w:val="0"/>
          <w:numId w:val="5"/>
        </w:numPr>
        <w:bidi w:val="0"/>
        <w:spacing w:after="0"/>
        <w:rPr>
          <w:rtl/>
        </w:rPr>
      </w:pPr>
      <w:r w:rsidRPr="005A303B">
        <w:t>Ford has developed the Sync in-dash communications platform</w:t>
      </w:r>
    </w:p>
    <w:p w:rsidR="00330CB1" w:rsidRPr="005A303B" w:rsidRDefault="00A72E0D" w:rsidP="005A303B">
      <w:pPr>
        <w:numPr>
          <w:ilvl w:val="0"/>
          <w:numId w:val="5"/>
        </w:numPr>
        <w:bidi w:val="0"/>
        <w:spacing w:after="0"/>
        <w:rPr>
          <w:rtl/>
        </w:rPr>
      </w:pPr>
      <w:r w:rsidRPr="005A303B">
        <w:t>Ford is introducing voice-activated apps</w:t>
      </w:r>
    </w:p>
    <w:p w:rsidR="00330CB1" w:rsidRPr="005A303B" w:rsidRDefault="00A72E0D" w:rsidP="005A303B">
      <w:pPr>
        <w:numPr>
          <w:ilvl w:val="0"/>
          <w:numId w:val="5"/>
        </w:numPr>
        <w:bidi w:val="0"/>
        <w:spacing w:after="0"/>
        <w:rPr>
          <w:rtl/>
        </w:rPr>
      </w:pPr>
      <w:r w:rsidRPr="005A303B">
        <w:t>A driver can say “I’m hungry” and receive advice on nearby restaurants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What Is an Effective Strategy?</w:t>
      </w:r>
    </w:p>
    <w:p w:rsidR="00330CB1" w:rsidRPr="005A303B" w:rsidRDefault="00A72E0D" w:rsidP="005A303B">
      <w:pPr>
        <w:numPr>
          <w:ilvl w:val="0"/>
          <w:numId w:val="6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>Strategic positioning</w:t>
      </w:r>
      <w:r w:rsidRPr="005A303B">
        <w:rPr>
          <w:color w:val="0070C0"/>
        </w:rPr>
        <w:t xml:space="preserve"> </w:t>
      </w:r>
    </w:p>
    <w:p w:rsidR="00330CB1" w:rsidRPr="005A303B" w:rsidRDefault="00A72E0D" w:rsidP="005A303B">
      <w:pPr>
        <w:numPr>
          <w:ilvl w:val="1"/>
          <w:numId w:val="6"/>
        </w:numPr>
        <w:bidi w:val="0"/>
        <w:spacing w:after="0"/>
        <w:rPr>
          <w:rtl/>
        </w:rPr>
      </w:pPr>
      <w:r w:rsidRPr="005A303B">
        <w:t>attempts to achieve sustainable competitive advantage by preserving what is distinctive about a company</w:t>
      </w:r>
    </w:p>
    <w:p w:rsidR="00330CB1" w:rsidRPr="005A303B" w:rsidRDefault="00A72E0D" w:rsidP="005A303B">
      <w:pPr>
        <w:numPr>
          <w:ilvl w:val="1"/>
          <w:numId w:val="6"/>
        </w:numPr>
        <w:bidi w:val="0"/>
        <w:spacing w:after="0"/>
        <w:rPr>
          <w:rtl/>
        </w:rPr>
      </w:pPr>
      <w:r w:rsidRPr="005A303B">
        <w:t>“performing different activities from rivals, or performing similar activities in different ways”</w:t>
      </w:r>
    </w:p>
    <w:p w:rsidR="000B2227" w:rsidRDefault="000B2227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5A303B" w:rsidRDefault="005A303B" w:rsidP="000B2227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lastRenderedPageBreak/>
        <w:t>What Is an Effective Strategy?</w:t>
      </w:r>
    </w:p>
    <w:p w:rsidR="00330CB1" w:rsidRPr="005A303B" w:rsidRDefault="00A72E0D" w:rsidP="005A303B">
      <w:pPr>
        <w:numPr>
          <w:ilvl w:val="0"/>
          <w:numId w:val="7"/>
        </w:numPr>
        <w:bidi w:val="0"/>
        <w:spacing w:after="0"/>
        <w:rPr>
          <w:rtl/>
        </w:rPr>
      </w:pPr>
      <w:r w:rsidRPr="005A303B">
        <w:t>Strategy is the creation of a unique &amp; valuable position</w:t>
      </w:r>
    </w:p>
    <w:p w:rsidR="00330CB1" w:rsidRPr="005A303B" w:rsidRDefault="00A72E0D" w:rsidP="005A303B">
      <w:pPr>
        <w:numPr>
          <w:ilvl w:val="0"/>
          <w:numId w:val="7"/>
        </w:numPr>
        <w:bidi w:val="0"/>
        <w:spacing w:after="0"/>
        <w:rPr>
          <w:rtl/>
        </w:rPr>
      </w:pPr>
      <w:r w:rsidRPr="005A303B">
        <w:t>Strategy requires trade-offs in competing</w:t>
      </w:r>
    </w:p>
    <w:p w:rsidR="00330CB1" w:rsidRPr="005A303B" w:rsidRDefault="00A72E0D" w:rsidP="005A303B">
      <w:pPr>
        <w:numPr>
          <w:ilvl w:val="0"/>
          <w:numId w:val="7"/>
        </w:numPr>
        <w:bidi w:val="0"/>
        <w:spacing w:after="0"/>
        <w:rPr>
          <w:rtl/>
        </w:rPr>
      </w:pPr>
      <w:r w:rsidRPr="005A303B">
        <w:t>Strategy involves creating a “fit” among activities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5A303B">
        <w:rPr>
          <w:b/>
          <w:bCs/>
          <w:color w:val="FF0000"/>
          <w:sz w:val="24"/>
          <w:szCs w:val="24"/>
        </w:rPr>
        <w:t>The Strategic-Management Process</w:t>
      </w: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6210300" cy="1386205"/>
            <wp:effectExtent l="19050" t="0" r="0" b="0"/>
            <wp:docPr id="172" name="Shap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Shape 172"/>
                    <pic:cNvPicPr preferRelativeResize="0"/>
                  </pic:nvPicPr>
                  <pic:blipFill rotWithShape="1">
                    <a:blip r:embed="rId7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264070" cy="139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3B" w:rsidRPr="005A303B" w:rsidRDefault="005A303B" w:rsidP="005A303B">
      <w:pPr>
        <w:bidi w:val="0"/>
        <w:spacing w:after="0"/>
        <w:rPr>
          <w:b/>
          <w:bCs/>
          <w:color w:val="FF3399"/>
          <w:rtl/>
        </w:rPr>
      </w:pPr>
      <w:r w:rsidRPr="005A303B">
        <w:rPr>
          <w:b/>
          <w:bCs/>
          <w:color w:val="FF3399"/>
        </w:rPr>
        <w:t>Question?</w:t>
      </w:r>
    </w:p>
    <w:p w:rsidR="005A303B" w:rsidRPr="005A303B" w:rsidRDefault="005A303B" w:rsidP="005A303B">
      <w:pPr>
        <w:bidi w:val="0"/>
        <w:spacing w:after="0"/>
        <w:rPr>
          <w:color w:val="7030A0"/>
          <w:rtl/>
        </w:rPr>
      </w:pPr>
      <w:r w:rsidRPr="005A303B">
        <w:tab/>
      </w:r>
      <w:r w:rsidRPr="005A303B">
        <w:rPr>
          <w:color w:val="7030A0"/>
        </w:rPr>
        <w:t xml:space="preserve">Zach manages a small video rental store.  In order to determine if strategic planning will be likely to help his business, Zach should assess: </w:t>
      </w:r>
    </w:p>
    <w:p w:rsidR="00330CB1" w:rsidRPr="000B2227" w:rsidRDefault="00A72E0D" w:rsidP="005A303B">
      <w:pPr>
        <w:numPr>
          <w:ilvl w:val="0"/>
          <w:numId w:val="8"/>
        </w:numPr>
        <w:bidi w:val="0"/>
        <w:spacing w:after="0"/>
        <w:rPr>
          <w:highlight w:val="yellow"/>
          <w:rtl/>
        </w:rPr>
      </w:pPr>
      <w:r w:rsidRPr="000B2227">
        <w:rPr>
          <w:highlight w:val="yellow"/>
        </w:rPr>
        <w:t xml:space="preserve">How many competitors he has </w:t>
      </w:r>
    </w:p>
    <w:p w:rsidR="00330CB1" w:rsidRPr="005A303B" w:rsidRDefault="00A72E0D" w:rsidP="005A303B">
      <w:pPr>
        <w:numPr>
          <w:ilvl w:val="0"/>
          <w:numId w:val="8"/>
        </w:numPr>
        <w:bidi w:val="0"/>
        <w:spacing w:after="0"/>
        <w:rPr>
          <w:rtl/>
        </w:rPr>
      </w:pPr>
      <w:r w:rsidRPr="005A303B">
        <w:t xml:space="preserve">Foot traffic by his location </w:t>
      </w:r>
    </w:p>
    <w:p w:rsidR="00330CB1" w:rsidRPr="005A303B" w:rsidRDefault="00A72E0D" w:rsidP="005A303B">
      <w:pPr>
        <w:numPr>
          <w:ilvl w:val="0"/>
          <w:numId w:val="8"/>
        </w:numPr>
        <w:bidi w:val="0"/>
        <w:spacing w:after="0"/>
        <w:rPr>
          <w:rtl/>
        </w:rPr>
      </w:pPr>
      <w:r w:rsidRPr="005A303B">
        <w:t xml:space="preserve">His profitability in the prior six months </w:t>
      </w:r>
    </w:p>
    <w:p w:rsidR="00330CB1" w:rsidRPr="005A303B" w:rsidRDefault="00A72E0D" w:rsidP="005A303B">
      <w:pPr>
        <w:numPr>
          <w:ilvl w:val="0"/>
          <w:numId w:val="8"/>
        </w:numPr>
        <w:bidi w:val="0"/>
        <w:spacing w:after="0"/>
        <w:rPr>
          <w:rtl/>
        </w:rPr>
      </w:pPr>
      <w:r w:rsidRPr="005A303B">
        <w:t xml:space="preserve">Industry trends 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Common Grand Strategies</w:t>
      </w:r>
    </w:p>
    <w:p w:rsidR="00330CB1" w:rsidRPr="005A303B" w:rsidRDefault="00A72E0D" w:rsidP="005A303B">
      <w:pPr>
        <w:numPr>
          <w:ilvl w:val="0"/>
          <w:numId w:val="9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>Growth strategy</w:t>
      </w:r>
    </w:p>
    <w:p w:rsidR="00330CB1" w:rsidRPr="005A303B" w:rsidRDefault="00A72E0D" w:rsidP="005A303B">
      <w:pPr>
        <w:numPr>
          <w:ilvl w:val="1"/>
          <w:numId w:val="9"/>
        </w:numPr>
        <w:bidi w:val="0"/>
        <w:spacing w:after="0"/>
        <w:rPr>
          <w:rtl/>
        </w:rPr>
      </w:pPr>
      <w:r w:rsidRPr="005A303B">
        <w:t>involves expansion - as in sales revenues, market share, number of employees, or number of customers</w:t>
      </w:r>
    </w:p>
    <w:p w:rsidR="00330CB1" w:rsidRPr="005A303B" w:rsidRDefault="00A72E0D" w:rsidP="005A303B">
      <w:pPr>
        <w:numPr>
          <w:ilvl w:val="0"/>
          <w:numId w:val="9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>Stability</w:t>
      </w:r>
    </w:p>
    <w:p w:rsidR="00330CB1" w:rsidRPr="005A303B" w:rsidRDefault="00A72E0D" w:rsidP="005A303B">
      <w:pPr>
        <w:numPr>
          <w:ilvl w:val="1"/>
          <w:numId w:val="9"/>
        </w:numPr>
        <w:bidi w:val="0"/>
        <w:spacing w:after="0"/>
        <w:rPr>
          <w:rtl/>
        </w:rPr>
      </w:pPr>
      <w:r w:rsidRPr="005A303B">
        <w:t>involves little or no significant change</w:t>
      </w:r>
    </w:p>
    <w:p w:rsidR="00330CB1" w:rsidRPr="005A303B" w:rsidRDefault="00A72E0D" w:rsidP="005A303B">
      <w:pPr>
        <w:numPr>
          <w:ilvl w:val="0"/>
          <w:numId w:val="9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>Defensive</w:t>
      </w:r>
    </w:p>
    <w:p w:rsidR="00330CB1" w:rsidRPr="005A303B" w:rsidRDefault="00A72E0D" w:rsidP="005A303B">
      <w:pPr>
        <w:numPr>
          <w:ilvl w:val="1"/>
          <w:numId w:val="9"/>
        </w:numPr>
        <w:bidi w:val="0"/>
        <w:spacing w:after="0"/>
        <w:rPr>
          <w:rtl/>
        </w:rPr>
      </w:pPr>
      <w:r w:rsidRPr="005A303B">
        <w:t>involves reduction in the organization’s efforts</w:t>
      </w:r>
    </w:p>
    <w:p w:rsidR="00330CB1" w:rsidRPr="005A303B" w:rsidRDefault="00A72E0D" w:rsidP="005A303B">
      <w:pPr>
        <w:numPr>
          <w:ilvl w:val="1"/>
          <w:numId w:val="9"/>
        </w:numPr>
        <w:bidi w:val="0"/>
        <w:spacing w:after="0"/>
        <w:rPr>
          <w:rtl/>
        </w:rPr>
      </w:pPr>
      <w:r w:rsidRPr="005A303B">
        <w:t>retrenchment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5A303B">
        <w:rPr>
          <w:b/>
          <w:bCs/>
          <w:color w:val="FF0000"/>
          <w:sz w:val="24"/>
          <w:szCs w:val="24"/>
        </w:rPr>
        <w:t>How Companies Can Implement Grand Strategies</w:t>
      </w: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5314950" cy="3286125"/>
            <wp:effectExtent l="19050" t="0" r="0" b="0"/>
            <wp:docPr id="192" name="Shap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Shape 192"/>
                    <pic:cNvPicPr preferRelativeResize="0"/>
                  </pic:nvPicPr>
                  <pic:blipFill rotWithShape="1">
                    <a:blip r:embed="rId8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345710" cy="33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3B" w:rsidRDefault="005A303B" w:rsidP="005A303B">
      <w:pPr>
        <w:bidi w:val="0"/>
        <w:spacing w:after="0"/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The Strategic Management Process</w:t>
      </w:r>
    </w:p>
    <w:p w:rsidR="00330CB1" w:rsidRPr="005A303B" w:rsidRDefault="00A72E0D" w:rsidP="005A303B">
      <w:pPr>
        <w:numPr>
          <w:ilvl w:val="0"/>
          <w:numId w:val="10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 xml:space="preserve">Strategy formulation </w:t>
      </w:r>
    </w:p>
    <w:p w:rsidR="00330CB1" w:rsidRPr="005A303B" w:rsidRDefault="00A72E0D" w:rsidP="005A303B">
      <w:pPr>
        <w:numPr>
          <w:ilvl w:val="1"/>
          <w:numId w:val="10"/>
        </w:numPr>
        <w:bidi w:val="0"/>
        <w:spacing w:after="0"/>
        <w:rPr>
          <w:rtl/>
        </w:rPr>
      </w:pPr>
      <w:r w:rsidRPr="005A303B">
        <w:t>process of choosing among different strategies and altering them to best fit the organization’s needs</w:t>
      </w:r>
    </w:p>
    <w:p w:rsidR="00330CB1" w:rsidRPr="005A303B" w:rsidRDefault="00A72E0D" w:rsidP="005A303B">
      <w:pPr>
        <w:numPr>
          <w:ilvl w:val="0"/>
          <w:numId w:val="10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 xml:space="preserve">Strategy implementation </w:t>
      </w:r>
    </w:p>
    <w:p w:rsidR="00330CB1" w:rsidRPr="005A303B" w:rsidRDefault="00A72E0D" w:rsidP="005A303B">
      <w:pPr>
        <w:numPr>
          <w:ilvl w:val="1"/>
          <w:numId w:val="10"/>
        </w:numPr>
        <w:bidi w:val="0"/>
        <w:spacing w:after="0"/>
        <w:rPr>
          <w:rtl/>
        </w:rPr>
      </w:pPr>
      <w:r w:rsidRPr="005A303B">
        <w:t>putting strategic plans into effect</w:t>
      </w:r>
    </w:p>
    <w:p w:rsidR="00330CB1" w:rsidRPr="005A303B" w:rsidRDefault="00A72E0D" w:rsidP="005A303B">
      <w:pPr>
        <w:numPr>
          <w:ilvl w:val="0"/>
          <w:numId w:val="11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 xml:space="preserve">Strategic control </w:t>
      </w:r>
    </w:p>
    <w:p w:rsidR="00330CB1" w:rsidRPr="005A303B" w:rsidRDefault="00A72E0D" w:rsidP="005A303B">
      <w:pPr>
        <w:numPr>
          <w:ilvl w:val="1"/>
          <w:numId w:val="11"/>
        </w:numPr>
        <w:bidi w:val="0"/>
        <w:spacing w:after="0"/>
        <w:rPr>
          <w:rtl/>
        </w:rPr>
      </w:pPr>
      <w:r w:rsidRPr="005A303B">
        <w:t>consists of monitoring the execution of strategy and making adjustments, if necessary</w:t>
      </w:r>
    </w:p>
    <w:p w:rsidR="00330CB1" w:rsidRPr="005A303B" w:rsidRDefault="00A72E0D" w:rsidP="005A303B">
      <w:pPr>
        <w:numPr>
          <w:ilvl w:val="0"/>
          <w:numId w:val="11"/>
        </w:numPr>
        <w:bidi w:val="0"/>
        <w:spacing w:after="0"/>
        <w:rPr>
          <w:color w:val="00B0F0"/>
          <w:rtl/>
        </w:rPr>
      </w:pPr>
      <w:r w:rsidRPr="005A303B">
        <w:rPr>
          <w:b/>
          <w:bCs/>
          <w:color w:val="00B0F0"/>
        </w:rPr>
        <w:t>Engage people</w:t>
      </w:r>
    </w:p>
    <w:p w:rsidR="00330CB1" w:rsidRPr="005A303B" w:rsidRDefault="00A72E0D" w:rsidP="005A303B">
      <w:pPr>
        <w:numPr>
          <w:ilvl w:val="0"/>
          <w:numId w:val="11"/>
        </w:numPr>
        <w:bidi w:val="0"/>
        <w:spacing w:after="0"/>
        <w:rPr>
          <w:color w:val="00B0F0"/>
          <w:rtl/>
        </w:rPr>
      </w:pPr>
      <w:r w:rsidRPr="005A303B">
        <w:rPr>
          <w:b/>
          <w:bCs/>
          <w:color w:val="00B0F0"/>
        </w:rPr>
        <w:t>Keep it simple</w:t>
      </w:r>
    </w:p>
    <w:p w:rsidR="00330CB1" w:rsidRPr="005A303B" w:rsidRDefault="00A72E0D" w:rsidP="005A303B">
      <w:pPr>
        <w:numPr>
          <w:ilvl w:val="0"/>
          <w:numId w:val="11"/>
        </w:numPr>
        <w:bidi w:val="0"/>
        <w:spacing w:after="0"/>
        <w:rPr>
          <w:color w:val="00B0F0"/>
          <w:rtl/>
        </w:rPr>
      </w:pPr>
      <w:r w:rsidRPr="005A303B">
        <w:rPr>
          <w:b/>
          <w:bCs/>
          <w:color w:val="00B0F0"/>
        </w:rPr>
        <w:t>Stay focused</w:t>
      </w:r>
    </w:p>
    <w:p w:rsidR="00330CB1" w:rsidRPr="005A303B" w:rsidRDefault="00A72E0D" w:rsidP="005A303B">
      <w:pPr>
        <w:numPr>
          <w:ilvl w:val="0"/>
          <w:numId w:val="11"/>
        </w:numPr>
        <w:bidi w:val="0"/>
        <w:spacing w:after="0"/>
        <w:rPr>
          <w:color w:val="00B0F0"/>
          <w:rtl/>
        </w:rPr>
      </w:pPr>
      <w:r w:rsidRPr="005A303B">
        <w:rPr>
          <w:b/>
          <w:bCs/>
          <w:color w:val="00B0F0"/>
        </w:rPr>
        <w:t>Keep moving</w:t>
      </w:r>
    </w:p>
    <w:p w:rsid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Competitive Intelligence</w:t>
      </w:r>
    </w:p>
    <w:p w:rsidR="00330CB1" w:rsidRPr="005A303B" w:rsidRDefault="00A72E0D" w:rsidP="005A303B">
      <w:pPr>
        <w:numPr>
          <w:ilvl w:val="0"/>
          <w:numId w:val="12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 xml:space="preserve">Competitive intelligence </w:t>
      </w:r>
    </w:p>
    <w:p w:rsidR="00330CB1" w:rsidRPr="005A303B" w:rsidRDefault="00A72E0D" w:rsidP="005A303B">
      <w:pPr>
        <w:numPr>
          <w:ilvl w:val="1"/>
          <w:numId w:val="12"/>
        </w:numPr>
        <w:bidi w:val="0"/>
        <w:spacing w:after="0"/>
        <w:rPr>
          <w:rtl/>
        </w:rPr>
      </w:pPr>
      <w:r w:rsidRPr="005A303B">
        <w:t>means gaining information about one’s competitors’ activities so that you can anticipate their moves and react appropriately</w:t>
      </w:r>
    </w:p>
    <w:p w:rsidR="00330CB1" w:rsidRPr="005A303B" w:rsidRDefault="00A72E0D" w:rsidP="005A303B">
      <w:pPr>
        <w:numPr>
          <w:ilvl w:val="1"/>
          <w:numId w:val="12"/>
        </w:numPr>
        <w:bidi w:val="0"/>
        <w:spacing w:after="0"/>
        <w:rPr>
          <w:rtl/>
        </w:rPr>
      </w:pPr>
      <w:r w:rsidRPr="005A303B">
        <w:t>public prints and advertising, investor information, informal sources</w:t>
      </w:r>
    </w:p>
    <w:p w:rsidR="005A303B" w:rsidRPr="005A30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5A303B">
        <w:rPr>
          <w:b/>
          <w:bCs/>
          <w:color w:val="FF0000"/>
          <w:sz w:val="24"/>
          <w:szCs w:val="24"/>
        </w:rPr>
        <w:t>SWOT Analysis</w:t>
      </w:r>
    </w:p>
    <w:p w:rsidR="00330CB1" w:rsidRPr="005A303B" w:rsidRDefault="00A72E0D" w:rsidP="005A303B">
      <w:pPr>
        <w:numPr>
          <w:ilvl w:val="0"/>
          <w:numId w:val="13"/>
        </w:numPr>
        <w:bidi w:val="0"/>
        <w:spacing w:after="0"/>
        <w:rPr>
          <w:color w:val="0070C0"/>
          <w:rtl/>
        </w:rPr>
      </w:pPr>
      <w:r w:rsidRPr="005A303B">
        <w:rPr>
          <w:b/>
          <w:bCs/>
          <w:color w:val="0070C0"/>
        </w:rPr>
        <w:t>Environmental scanning</w:t>
      </w:r>
    </w:p>
    <w:p w:rsidR="00330CB1" w:rsidRPr="005A303B" w:rsidRDefault="00A72E0D" w:rsidP="005A303B">
      <w:pPr>
        <w:numPr>
          <w:ilvl w:val="1"/>
          <w:numId w:val="13"/>
        </w:numPr>
        <w:bidi w:val="0"/>
        <w:spacing w:after="0"/>
        <w:rPr>
          <w:rtl/>
        </w:rPr>
      </w:pPr>
      <w:r w:rsidRPr="005A303B">
        <w:t xml:space="preserve">careful monitoring of an organization’s </w:t>
      </w:r>
      <w:r w:rsidRPr="000B2227">
        <w:rPr>
          <w:color w:val="767171" w:themeColor="background2" w:themeShade="80"/>
        </w:rPr>
        <w:t>internal</w:t>
      </w:r>
      <w:r w:rsidRPr="005A303B">
        <w:t xml:space="preserve"> and </w:t>
      </w:r>
      <w:r w:rsidRPr="000B2227">
        <w:rPr>
          <w:color w:val="767171" w:themeColor="background2" w:themeShade="80"/>
        </w:rPr>
        <w:t>external</w:t>
      </w:r>
      <w:r w:rsidRPr="005A303B">
        <w:t xml:space="preserve"> environments to detect early signs of </w:t>
      </w:r>
      <w:r w:rsidRPr="000B2227">
        <w:rPr>
          <w:color w:val="767171" w:themeColor="background2" w:themeShade="80"/>
        </w:rPr>
        <w:t>opportunities</w:t>
      </w:r>
      <w:r w:rsidRPr="005A303B">
        <w:t xml:space="preserve"> and </w:t>
      </w:r>
      <w:r w:rsidRPr="000B2227">
        <w:rPr>
          <w:color w:val="767171" w:themeColor="background2" w:themeShade="80"/>
        </w:rPr>
        <w:t>threats</w:t>
      </w:r>
      <w:r w:rsidRPr="005A303B">
        <w:t xml:space="preserve"> that may influence the firm’s plans</w:t>
      </w:r>
    </w:p>
    <w:p w:rsidR="001F2F61" w:rsidRDefault="001F2F61" w:rsidP="00B234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Default="005A303B" w:rsidP="001F2F61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B2343B">
        <w:rPr>
          <w:b/>
          <w:bCs/>
          <w:color w:val="FF0000"/>
          <w:sz w:val="24"/>
          <w:szCs w:val="24"/>
        </w:rPr>
        <w:t>SWOT Analysis</w:t>
      </w:r>
    </w:p>
    <w:p w:rsidR="00B2343B" w:rsidRPr="00B2343B" w:rsidRDefault="00B2343B" w:rsidP="00B234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5629275" cy="2876550"/>
            <wp:effectExtent l="19050" t="0" r="9525" b="0"/>
            <wp:docPr id="224" name="Shap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Shape 224"/>
                    <pic:cNvPicPr preferRelativeResize="0"/>
                  </pic:nvPicPr>
                  <pic:blipFill rotWithShape="1">
                    <a:blip r:embed="rId9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654315" cy="28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3B" w:rsidRPr="00B234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t>SWOT Analysis</w:t>
      </w:r>
    </w:p>
    <w:p w:rsidR="00330CB1" w:rsidRPr="00B2343B" w:rsidRDefault="00A72E0D" w:rsidP="005A303B">
      <w:pPr>
        <w:numPr>
          <w:ilvl w:val="0"/>
          <w:numId w:val="14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Organizational strengths </w:t>
      </w:r>
    </w:p>
    <w:p w:rsidR="00330CB1" w:rsidRPr="005A303B" w:rsidRDefault="00A72E0D" w:rsidP="005A303B">
      <w:pPr>
        <w:numPr>
          <w:ilvl w:val="1"/>
          <w:numId w:val="14"/>
        </w:numPr>
        <w:bidi w:val="0"/>
        <w:spacing w:after="0"/>
        <w:rPr>
          <w:rtl/>
        </w:rPr>
      </w:pPr>
      <w:r w:rsidRPr="005A303B">
        <w:t>skills and capabilities that give the organization special competencies and competitive advantages in executing strategies in pursuit of its mission</w:t>
      </w:r>
    </w:p>
    <w:p w:rsidR="00330CB1" w:rsidRPr="00B2343B" w:rsidRDefault="00A72E0D" w:rsidP="005A303B">
      <w:pPr>
        <w:numPr>
          <w:ilvl w:val="0"/>
          <w:numId w:val="14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Organizational weaknesses </w:t>
      </w:r>
    </w:p>
    <w:p w:rsidR="00330CB1" w:rsidRPr="005A303B" w:rsidRDefault="00A72E0D" w:rsidP="005A303B">
      <w:pPr>
        <w:numPr>
          <w:ilvl w:val="1"/>
          <w:numId w:val="14"/>
        </w:numPr>
        <w:bidi w:val="0"/>
        <w:spacing w:after="0"/>
        <w:rPr>
          <w:rtl/>
        </w:rPr>
      </w:pPr>
      <w:r w:rsidRPr="005A303B">
        <w:t>drawbacks that hinder an organization in executing strategies in pursuit of its mission</w:t>
      </w:r>
    </w:p>
    <w:p w:rsidR="005A303B" w:rsidRPr="001F2F61" w:rsidRDefault="005A303B" w:rsidP="001F2F61">
      <w:pPr>
        <w:bidi w:val="0"/>
        <w:spacing w:after="0"/>
        <w:rPr>
          <w:b/>
          <w:bCs/>
          <w:color w:val="FF3399"/>
          <w:rtl/>
        </w:rPr>
      </w:pPr>
      <w:r w:rsidRPr="00B2343B">
        <w:rPr>
          <w:b/>
          <w:bCs/>
          <w:color w:val="FF3399"/>
        </w:rPr>
        <w:t>Question?</w:t>
      </w:r>
      <w:r w:rsidR="001F2F61">
        <w:rPr>
          <w:b/>
          <w:bCs/>
          <w:color w:val="FF3399"/>
        </w:rPr>
        <w:t xml:space="preserve">  </w:t>
      </w:r>
      <w:r w:rsidRPr="00B2343B">
        <w:rPr>
          <w:color w:val="7030A0"/>
        </w:rPr>
        <w:t xml:space="preserve">When analyzing the “W” in SWOT analysis, Roberta, the manager might be assessing: </w:t>
      </w:r>
    </w:p>
    <w:p w:rsidR="00330CB1" w:rsidRPr="005A303B" w:rsidRDefault="00A72E0D" w:rsidP="005A303B">
      <w:pPr>
        <w:numPr>
          <w:ilvl w:val="0"/>
          <w:numId w:val="15"/>
        </w:numPr>
        <w:bidi w:val="0"/>
        <w:spacing w:after="0"/>
        <w:rPr>
          <w:rtl/>
        </w:rPr>
      </w:pPr>
      <w:r w:rsidRPr="005A303B">
        <w:t xml:space="preserve">Possible challenges in the market </w:t>
      </w:r>
    </w:p>
    <w:p w:rsidR="00330CB1" w:rsidRPr="005A303B" w:rsidRDefault="00A72E0D" w:rsidP="005A303B">
      <w:pPr>
        <w:numPr>
          <w:ilvl w:val="0"/>
          <w:numId w:val="15"/>
        </w:numPr>
        <w:bidi w:val="0"/>
        <w:spacing w:after="0"/>
        <w:rPr>
          <w:rtl/>
        </w:rPr>
      </w:pPr>
      <w:r w:rsidRPr="005A303B">
        <w:t xml:space="preserve">Competitors' actions </w:t>
      </w:r>
    </w:p>
    <w:p w:rsidR="00330CB1" w:rsidRPr="000B2227" w:rsidRDefault="00A72E0D" w:rsidP="005A303B">
      <w:pPr>
        <w:numPr>
          <w:ilvl w:val="0"/>
          <w:numId w:val="15"/>
        </w:numPr>
        <w:bidi w:val="0"/>
        <w:spacing w:after="0"/>
        <w:rPr>
          <w:highlight w:val="yellow"/>
          <w:rtl/>
        </w:rPr>
      </w:pPr>
      <w:r w:rsidRPr="000B2227">
        <w:rPr>
          <w:highlight w:val="yellow"/>
        </w:rPr>
        <w:t xml:space="preserve">High turnover of employees </w:t>
      </w:r>
    </w:p>
    <w:p w:rsidR="00330CB1" w:rsidRPr="005A303B" w:rsidRDefault="00A72E0D" w:rsidP="005A303B">
      <w:pPr>
        <w:numPr>
          <w:ilvl w:val="0"/>
          <w:numId w:val="15"/>
        </w:numPr>
        <w:bidi w:val="0"/>
        <w:spacing w:after="0"/>
        <w:rPr>
          <w:rtl/>
        </w:rPr>
      </w:pPr>
      <w:r w:rsidRPr="005A303B">
        <w:lastRenderedPageBreak/>
        <w:t xml:space="preserve">Good financial resources of the firm </w:t>
      </w:r>
    </w:p>
    <w:p w:rsidR="005A303B" w:rsidRPr="00B2343B" w:rsidRDefault="005A303B" w:rsidP="00B234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t>SWOT Analysis</w:t>
      </w:r>
    </w:p>
    <w:p w:rsidR="00330CB1" w:rsidRPr="00B2343B" w:rsidRDefault="00A72E0D" w:rsidP="005A303B">
      <w:pPr>
        <w:numPr>
          <w:ilvl w:val="0"/>
          <w:numId w:val="16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Organizational opportunities </w:t>
      </w:r>
    </w:p>
    <w:p w:rsidR="00330CB1" w:rsidRPr="005A303B" w:rsidRDefault="00A72E0D" w:rsidP="005A303B">
      <w:pPr>
        <w:numPr>
          <w:ilvl w:val="1"/>
          <w:numId w:val="16"/>
        </w:numPr>
        <w:bidi w:val="0"/>
        <w:spacing w:after="0"/>
        <w:rPr>
          <w:rtl/>
        </w:rPr>
      </w:pPr>
      <w:r w:rsidRPr="005A303B">
        <w:t>environmental factors that the organization may exploit for competitive advantage</w:t>
      </w:r>
    </w:p>
    <w:p w:rsidR="00330CB1" w:rsidRPr="00B2343B" w:rsidRDefault="00A72E0D" w:rsidP="005A303B">
      <w:pPr>
        <w:numPr>
          <w:ilvl w:val="0"/>
          <w:numId w:val="16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Organizational threats </w:t>
      </w:r>
    </w:p>
    <w:p w:rsidR="00330CB1" w:rsidRPr="005A303B" w:rsidRDefault="00A72E0D" w:rsidP="005A303B">
      <w:pPr>
        <w:numPr>
          <w:ilvl w:val="1"/>
          <w:numId w:val="16"/>
        </w:numPr>
        <w:bidi w:val="0"/>
        <w:spacing w:after="0"/>
        <w:rPr>
          <w:rtl/>
        </w:rPr>
      </w:pPr>
      <w:r w:rsidRPr="005A303B">
        <w:t>environmental factors that hinder an organization’s achieving a competitive</w:t>
      </w:r>
    </w:p>
    <w:p w:rsidR="00B2343B" w:rsidRDefault="00B234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B2343B" w:rsidRDefault="005A303B" w:rsidP="00B234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t>Example: How Would You Analyze Toyota?</w:t>
      </w:r>
    </w:p>
    <w:p w:rsidR="00330CB1" w:rsidRPr="00B2343B" w:rsidRDefault="00A72E0D" w:rsidP="005A303B">
      <w:pPr>
        <w:numPr>
          <w:ilvl w:val="0"/>
          <w:numId w:val="17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Internal strengths </w:t>
      </w:r>
    </w:p>
    <w:p w:rsidR="00330CB1" w:rsidRPr="005A303B" w:rsidRDefault="00A72E0D" w:rsidP="005A303B">
      <w:pPr>
        <w:numPr>
          <w:ilvl w:val="1"/>
          <w:numId w:val="17"/>
        </w:numPr>
        <w:bidi w:val="0"/>
        <w:spacing w:after="0"/>
        <w:rPr>
          <w:rtl/>
        </w:rPr>
      </w:pPr>
      <w:r w:rsidRPr="005A303B">
        <w:t>attention to detail and a frugality that shuns waste of every kind</w:t>
      </w:r>
    </w:p>
    <w:p w:rsidR="00330CB1" w:rsidRPr="00B2343B" w:rsidRDefault="00A72E0D" w:rsidP="005A303B">
      <w:pPr>
        <w:numPr>
          <w:ilvl w:val="0"/>
          <w:numId w:val="17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Internal weaknesses </w:t>
      </w:r>
    </w:p>
    <w:p w:rsidR="00330CB1" w:rsidRPr="005A303B" w:rsidRDefault="00A72E0D" w:rsidP="005A303B">
      <w:pPr>
        <w:numPr>
          <w:ilvl w:val="1"/>
          <w:numId w:val="17"/>
        </w:numPr>
        <w:bidi w:val="0"/>
        <w:spacing w:after="0"/>
        <w:rPr>
          <w:rtl/>
        </w:rPr>
      </w:pPr>
      <w:r w:rsidRPr="005A303B">
        <w:t>parts were supplied by outside companies rather than trusted traditional suppliers</w:t>
      </w:r>
    </w:p>
    <w:p w:rsidR="00330CB1" w:rsidRPr="00B2343B" w:rsidRDefault="00A72E0D" w:rsidP="005A303B">
      <w:pPr>
        <w:numPr>
          <w:ilvl w:val="0"/>
          <w:numId w:val="17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External opportunities </w:t>
      </w:r>
    </w:p>
    <w:p w:rsidR="00330CB1" w:rsidRPr="005A303B" w:rsidRDefault="00A72E0D" w:rsidP="005A303B">
      <w:pPr>
        <w:numPr>
          <w:ilvl w:val="1"/>
          <w:numId w:val="17"/>
        </w:numPr>
        <w:bidi w:val="0"/>
        <w:spacing w:after="0"/>
        <w:rPr>
          <w:rtl/>
        </w:rPr>
      </w:pPr>
      <w:r w:rsidRPr="005A303B">
        <w:t xml:space="preserve">stressed commitment to customers </w:t>
      </w:r>
    </w:p>
    <w:p w:rsidR="00330CB1" w:rsidRPr="005A303B" w:rsidRDefault="00A72E0D" w:rsidP="005A303B">
      <w:pPr>
        <w:numPr>
          <w:ilvl w:val="1"/>
          <w:numId w:val="17"/>
        </w:numPr>
        <w:bidi w:val="0"/>
        <w:spacing w:after="0"/>
        <w:rPr>
          <w:rtl/>
        </w:rPr>
      </w:pPr>
      <w:r w:rsidRPr="005A303B">
        <w:t>still ranks high in quality</w:t>
      </w:r>
    </w:p>
    <w:p w:rsidR="00B2343B" w:rsidRDefault="00B234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B2343B" w:rsidRDefault="005A303B" w:rsidP="00B234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t xml:space="preserve">Forecasting: Predicting the Future </w:t>
      </w:r>
    </w:p>
    <w:p w:rsidR="00330CB1" w:rsidRPr="00B2343B" w:rsidRDefault="00A72E0D" w:rsidP="005A303B">
      <w:pPr>
        <w:numPr>
          <w:ilvl w:val="0"/>
          <w:numId w:val="18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Trend analysis </w:t>
      </w:r>
    </w:p>
    <w:p w:rsidR="00330CB1" w:rsidRPr="005A303B" w:rsidRDefault="00A72E0D" w:rsidP="005A303B">
      <w:pPr>
        <w:numPr>
          <w:ilvl w:val="1"/>
          <w:numId w:val="18"/>
        </w:numPr>
        <w:bidi w:val="0"/>
        <w:spacing w:after="0"/>
        <w:rPr>
          <w:rtl/>
        </w:rPr>
      </w:pPr>
      <w:r w:rsidRPr="005A303B">
        <w:t>hypothetical extension of a past series of events into the future</w:t>
      </w:r>
    </w:p>
    <w:p w:rsidR="00330CB1" w:rsidRPr="00B2343B" w:rsidRDefault="00A72E0D" w:rsidP="005A303B">
      <w:pPr>
        <w:numPr>
          <w:ilvl w:val="0"/>
          <w:numId w:val="18"/>
        </w:numPr>
        <w:bidi w:val="0"/>
        <w:spacing w:after="0"/>
        <w:rPr>
          <w:color w:val="0070C0"/>
          <w:rtl/>
        </w:rPr>
      </w:pPr>
      <w:r w:rsidRPr="00B2343B">
        <w:rPr>
          <w:b/>
          <w:bCs/>
          <w:color w:val="0070C0"/>
        </w:rPr>
        <w:t xml:space="preserve">Contingency planning </w:t>
      </w:r>
    </w:p>
    <w:p w:rsidR="00330CB1" w:rsidRPr="005A303B" w:rsidRDefault="00A72E0D" w:rsidP="005A303B">
      <w:pPr>
        <w:numPr>
          <w:ilvl w:val="1"/>
          <w:numId w:val="18"/>
        </w:numPr>
        <w:bidi w:val="0"/>
        <w:spacing w:after="0"/>
        <w:rPr>
          <w:rtl/>
        </w:rPr>
      </w:pPr>
      <w:r w:rsidRPr="005A303B">
        <w:t>creation of alternative hypothetical but equally likely future conditions</w:t>
      </w:r>
    </w:p>
    <w:p w:rsidR="00330CB1" w:rsidRPr="005A303B" w:rsidRDefault="00A72E0D" w:rsidP="005A303B">
      <w:pPr>
        <w:numPr>
          <w:ilvl w:val="1"/>
          <w:numId w:val="18"/>
        </w:numPr>
        <w:bidi w:val="0"/>
        <w:spacing w:after="0"/>
        <w:rPr>
          <w:rtl/>
        </w:rPr>
      </w:pPr>
      <w:r w:rsidRPr="005A303B">
        <w:t>also called scenario planning and scenario analysis</w:t>
      </w:r>
    </w:p>
    <w:p w:rsidR="005A303B" w:rsidRPr="00B2343B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t>Porter’s Five Competitive Forces</w:t>
      </w:r>
    </w:p>
    <w:p w:rsidR="00330CB1" w:rsidRPr="005A303B" w:rsidRDefault="00A72E0D" w:rsidP="005A303B">
      <w:pPr>
        <w:numPr>
          <w:ilvl w:val="0"/>
          <w:numId w:val="19"/>
        </w:numPr>
        <w:bidi w:val="0"/>
        <w:spacing w:after="0"/>
        <w:rPr>
          <w:rtl/>
        </w:rPr>
      </w:pPr>
      <w:r w:rsidRPr="005A303B">
        <w:t>Threat of new entrants</w:t>
      </w:r>
    </w:p>
    <w:p w:rsidR="00330CB1" w:rsidRPr="005A303B" w:rsidRDefault="00A72E0D" w:rsidP="005A303B">
      <w:pPr>
        <w:numPr>
          <w:ilvl w:val="0"/>
          <w:numId w:val="19"/>
        </w:numPr>
        <w:bidi w:val="0"/>
        <w:spacing w:after="0"/>
        <w:rPr>
          <w:rtl/>
        </w:rPr>
      </w:pPr>
      <w:r w:rsidRPr="005A303B">
        <w:t>Bargaining power of suppliers</w:t>
      </w:r>
    </w:p>
    <w:p w:rsidR="00330CB1" w:rsidRPr="005A303B" w:rsidRDefault="00A72E0D" w:rsidP="005A303B">
      <w:pPr>
        <w:numPr>
          <w:ilvl w:val="0"/>
          <w:numId w:val="19"/>
        </w:numPr>
        <w:bidi w:val="0"/>
        <w:spacing w:after="0"/>
        <w:rPr>
          <w:rtl/>
        </w:rPr>
      </w:pPr>
      <w:r w:rsidRPr="005A303B">
        <w:t>Bargaining power of buyers</w:t>
      </w:r>
    </w:p>
    <w:p w:rsidR="00330CB1" w:rsidRPr="005A303B" w:rsidRDefault="00A72E0D" w:rsidP="005A303B">
      <w:pPr>
        <w:numPr>
          <w:ilvl w:val="0"/>
          <w:numId w:val="19"/>
        </w:numPr>
        <w:bidi w:val="0"/>
        <w:spacing w:after="0"/>
        <w:rPr>
          <w:rtl/>
        </w:rPr>
      </w:pPr>
      <w:r w:rsidRPr="005A303B">
        <w:t>Threat of substitute products or services</w:t>
      </w:r>
    </w:p>
    <w:p w:rsidR="00330CB1" w:rsidRPr="005A303B" w:rsidRDefault="000B2227" w:rsidP="005A303B">
      <w:pPr>
        <w:numPr>
          <w:ilvl w:val="0"/>
          <w:numId w:val="19"/>
        </w:numPr>
        <w:bidi w:val="0"/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47625</wp:posOffset>
            </wp:positionV>
            <wp:extent cx="2581275" cy="1771650"/>
            <wp:effectExtent l="19050" t="0" r="9525" b="0"/>
            <wp:wrapNone/>
            <wp:docPr id="271" name="Shap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Shape 271"/>
                    <pic:cNvPicPr preferRelativeResize="0"/>
                  </pic:nvPicPr>
                  <pic:blipFill rotWithShape="1">
                    <a:blip r:embed="rId10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E0D" w:rsidRPr="005A303B">
        <w:t>Rivalry among competitors</w:t>
      </w:r>
    </w:p>
    <w:p w:rsidR="00B2343B" w:rsidRDefault="00B2343B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B2343B" w:rsidRDefault="005A303B" w:rsidP="001F2F61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B2343B">
        <w:rPr>
          <w:b/>
          <w:bCs/>
          <w:color w:val="FF0000"/>
          <w:sz w:val="24"/>
          <w:szCs w:val="24"/>
        </w:rPr>
        <w:t>Porter’s Four Competitive Strategies</w:t>
      </w:r>
    </w:p>
    <w:p w:rsidR="00B2343B" w:rsidRPr="00B2343B" w:rsidRDefault="00B2343B" w:rsidP="00B234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</w:p>
    <w:p w:rsidR="000B2227" w:rsidRDefault="000B2227" w:rsidP="00B234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0B2227" w:rsidRDefault="000B2227" w:rsidP="000B222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0B2227" w:rsidRDefault="000B2227" w:rsidP="000B222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0B2227" w:rsidRDefault="000B2227" w:rsidP="000B222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0B2227" w:rsidRDefault="000B2227" w:rsidP="000B222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B2343B" w:rsidRDefault="005A303B" w:rsidP="000B2227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t>Porter’s Four Competitive Strategies</w:t>
      </w:r>
    </w:p>
    <w:p w:rsidR="00330CB1" w:rsidRPr="00B2343B" w:rsidRDefault="00A72E0D" w:rsidP="005A303B">
      <w:pPr>
        <w:numPr>
          <w:ilvl w:val="0"/>
          <w:numId w:val="20"/>
        </w:numPr>
        <w:bidi w:val="0"/>
        <w:spacing w:after="0"/>
        <w:rPr>
          <w:color w:val="0070C0"/>
          <w:sz w:val="24"/>
          <w:szCs w:val="24"/>
          <w:rtl/>
        </w:rPr>
      </w:pPr>
      <w:r w:rsidRPr="00B2343B">
        <w:rPr>
          <w:b/>
          <w:bCs/>
          <w:color w:val="0070C0"/>
          <w:sz w:val="24"/>
          <w:szCs w:val="24"/>
        </w:rPr>
        <w:t xml:space="preserve">Cost-leadership strategy </w:t>
      </w:r>
    </w:p>
    <w:p w:rsidR="00330CB1" w:rsidRPr="005A303B" w:rsidRDefault="00A72E0D" w:rsidP="005A303B">
      <w:pPr>
        <w:numPr>
          <w:ilvl w:val="1"/>
          <w:numId w:val="20"/>
        </w:numPr>
        <w:bidi w:val="0"/>
        <w:spacing w:after="0"/>
        <w:rPr>
          <w:rtl/>
        </w:rPr>
      </w:pPr>
      <w:r w:rsidRPr="005A303B">
        <w:t>keep the costs, and hence prices, of a product or service below those of competitors and to target a wide market</w:t>
      </w:r>
    </w:p>
    <w:p w:rsidR="005A303B" w:rsidRPr="001F2F61" w:rsidRDefault="005A303B" w:rsidP="001F2F61">
      <w:pPr>
        <w:bidi w:val="0"/>
        <w:spacing w:after="0"/>
        <w:rPr>
          <w:b/>
          <w:bCs/>
          <w:color w:val="FF3399"/>
          <w:rtl/>
        </w:rPr>
      </w:pPr>
      <w:r w:rsidRPr="00B2343B">
        <w:rPr>
          <w:b/>
          <w:bCs/>
          <w:color w:val="FF3399"/>
        </w:rPr>
        <w:t>Question?</w:t>
      </w:r>
      <w:r w:rsidR="001F2F61">
        <w:rPr>
          <w:b/>
          <w:bCs/>
          <w:color w:val="FF3399"/>
        </w:rPr>
        <w:t xml:space="preserve">  </w:t>
      </w:r>
      <w:r w:rsidRPr="00B2343B">
        <w:rPr>
          <w:color w:val="7030A0"/>
        </w:rPr>
        <w:t xml:space="preserve">The company's CEO puts pressure on the firm's R&amp;D managers to develop products that can be created cheaply.  The firm would be following a ________ strategy: </w:t>
      </w:r>
    </w:p>
    <w:p w:rsidR="00330CB1" w:rsidRPr="000B2227" w:rsidRDefault="00A72E0D" w:rsidP="005A303B">
      <w:pPr>
        <w:numPr>
          <w:ilvl w:val="0"/>
          <w:numId w:val="21"/>
        </w:numPr>
        <w:bidi w:val="0"/>
        <w:spacing w:after="0"/>
        <w:rPr>
          <w:highlight w:val="yellow"/>
          <w:rtl/>
        </w:rPr>
      </w:pPr>
      <w:r w:rsidRPr="000B2227">
        <w:rPr>
          <w:highlight w:val="yellow"/>
        </w:rPr>
        <w:t xml:space="preserve">Cost leadership </w:t>
      </w:r>
    </w:p>
    <w:p w:rsidR="00330CB1" w:rsidRPr="005A303B" w:rsidRDefault="00A72E0D" w:rsidP="005A303B">
      <w:pPr>
        <w:numPr>
          <w:ilvl w:val="0"/>
          <w:numId w:val="21"/>
        </w:numPr>
        <w:bidi w:val="0"/>
        <w:spacing w:after="0"/>
        <w:rPr>
          <w:rtl/>
        </w:rPr>
      </w:pPr>
      <w:r w:rsidRPr="005A303B">
        <w:t xml:space="preserve">Differentiation </w:t>
      </w:r>
    </w:p>
    <w:p w:rsidR="00330CB1" w:rsidRPr="005A303B" w:rsidRDefault="00A72E0D" w:rsidP="005A303B">
      <w:pPr>
        <w:numPr>
          <w:ilvl w:val="0"/>
          <w:numId w:val="21"/>
        </w:numPr>
        <w:bidi w:val="0"/>
        <w:spacing w:after="0"/>
        <w:rPr>
          <w:rtl/>
        </w:rPr>
      </w:pPr>
      <w:r w:rsidRPr="005A303B">
        <w:t xml:space="preserve">Cost focus </w:t>
      </w:r>
    </w:p>
    <w:p w:rsidR="00330CB1" w:rsidRPr="005A303B" w:rsidRDefault="00A72E0D" w:rsidP="005A303B">
      <w:pPr>
        <w:numPr>
          <w:ilvl w:val="0"/>
          <w:numId w:val="21"/>
        </w:numPr>
        <w:bidi w:val="0"/>
        <w:spacing w:after="0"/>
        <w:rPr>
          <w:rtl/>
        </w:rPr>
      </w:pPr>
      <w:r w:rsidRPr="005A303B">
        <w:t xml:space="preserve">Retrenchment </w:t>
      </w:r>
    </w:p>
    <w:p w:rsidR="000B2227" w:rsidRDefault="000B2227" w:rsidP="00EF3936">
      <w:pPr>
        <w:bidi w:val="0"/>
        <w:spacing w:after="0"/>
        <w:rPr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0B2227" w:rsidRDefault="000B2227" w:rsidP="000B222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0B2227" w:rsidRDefault="000B2227" w:rsidP="000B2227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B2343B" w:rsidRDefault="005A303B" w:rsidP="000B2227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B2343B">
        <w:rPr>
          <w:b/>
          <w:bCs/>
          <w:color w:val="FF0000"/>
          <w:sz w:val="24"/>
          <w:szCs w:val="24"/>
        </w:rPr>
        <w:lastRenderedPageBreak/>
        <w:t>Porter’s Four Competitive Strategies</w:t>
      </w:r>
    </w:p>
    <w:p w:rsidR="00330CB1" w:rsidRPr="00EF3936" w:rsidRDefault="00A72E0D" w:rsidP="005A303B">
      <w:pPr>
        <w:numPr>
          <w:ilvl w:val="0"/>
          <w:numId w:val="22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 xml:space="preserve">Differentiation strategy </w:t>
      </w:r>
    </w:p>
    <w:p w:rsidR="00330CB1" w:rsidRPr="005A303B" w:rsidRDefault="00A72E0D" w:rsidP="005A303B">
      <w:pPr>
        <w:numPr>
          <w:ilvl w:val="1"/>
          <w:numId w:val="22"/>
        </w:numPr>
        <w:bidi w:val="0"/>
        <w:spacing w:after="0"/>
        <w:rPr>
          <w:rtl/>
        </w:rPr>
      </w:pPr>
      <w:r w:rsidRPr="005A303B">
        <w:t>offer products that are of unique and superior value compared to those of competitors but to target a wide market</w:t>
      </w:r>
    </w:p>
    <w:p w:rsidR="00330CB1" w:rsidRPr="00EF3936" w:rsidRDefault="00A72E0D" w:rsidP="005A303B">
      <w:pPr>
        <w:numPr>
          <w:ilvl w:val="0"/>
          <w:numId w:val="23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 xml:space="preserve">Cost-focus strategy </w:t>
      </w:r>
    </w:p>
    <w:p w:rsidR="00330CB1" w:rsidRPr="005A303B" w:rsidRDefault="00A72E0D" w:rsidP="005A303B">
      <w:pPr>
        <w:numPr>
          <w:ilvl w:val="1"/>
          <w:numId w:val="23"/>
        </w:numPr>
        <w:bidi w:val="0"/>
        <w:spacing w:after="0"/>
        <w:rPr>
          <w:rtl/>
        </w:rPr>
      </w:pPr>
      <w:r w:rsidRPr="005A303B">
        <w:t xml:space="preserve">keep the costs of a product below those of competitors and to target a narrow market </w:t>
      </w:r>
    </w:p>
    <w:p w:rsidR="00330CB1" w:rsidRPr="00EF3936" w:rsidRDefault="00A72E0D" w:rsidP="005A303B">
      <w:pPr>
        <w:numPr>
          <w:ilvl w:val="0"/>
          <w:numId w:val="23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Focused-differentiation</w:t>
      </w:r>
      <w:r w:rsidRPr="00EF3936">
        <w:rPr>
          <w:color w:val="0070C0"/>
        </w:rPr>
        <w:t xml:space="preserve"> </w:t>
      </w:r>
    </w:p>
    <w:p w:rsidR="00330CB1" w:rsidRPr="005A303B" w:rsidRDefault="00A72E0D" w:rsidP="005A303B">
      <w:pPr>
        <w:numPr>
          <w:ilvl w:val="1"/>
          <w:numId w:val="23"/>
        </w:numPr>
        <w:bidi w:val="0"/>
        <w:spacing w:after="0"/>
        <w:rPr>
          <w:rtl/>
        </w:rPr>
      </w:pPr>
      <w:r w:rsidRPr="005A303B">
        <w:t>offer products that are of unique and superior value compared to those of competitors and to target a narrow market</w:t>
      </w:r>
    </w:p>
    <w:p w:rsidR="001F2F61" w:rsidRDefault="001F2F61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EF3936" w:rsidRDefault="005A303B" w:rsidP="001F2F61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EF3936">
        <w:rPr>
          <w:b/>
          <w:bCs/>
          <w:color w:val="FF0000"/>
          <w:sz w:val="24"/>
          <w:szCs w:val="24"/>
        </w:rPr>
        <w:t>Single-Product versus Diversification</w:t>
      </w:r>
    </w:p>
    <w:p w:rsidR="00330CB1" w:rsidRPr="00EF3936" w:rsidRDefault="00A72E0D" w:rsidP="005A303B">
      <w:pPr>
        <w:numPr>
          <w:ilvl w:val="0"/>
          <w:numId w:val="24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 xml:space="preserve">Single-product strategy </w:t>
      </w:r>
    </w:p>
    <w:p w:rsidR="00330CB1" w:rsidRPr="005A303B" w:rsidRDefault="00A72E0D" w:rsidP="005A303B">
      <w:pPr>
        <w:numPr>
          <w:ilvl w:val="1"/>
          <w:numId w:val="24"/>
        </w:numPr>
        <w:bidi w:val="0"/>
        <w:spacing w:after="0"/>
        <w:rPr>
          <w:rtl/>
        </w:rPr>
      </w:pPr>
      <w:r w:rsidRPr="005A303B">
        <w:t>company makes and sells only one product within its market</w:t>
      </w:r>
    </w:p>
    <w:p w:rsidR="00330CB1" w:rsidRPr="005A303B" w:rsidRDefault="00A72E0D" w:rsidP="005A303B">
      <w:pPr>
        <w:numPr>
          <w:ilvl w:val="1"/>
          <w:numId w:val="24"/>
        </w:numPr>
        <w:bidi w:val="0"/>
        <w:spacing w:after="0"/>
        <w:rPr>
          <w:rtl/>
        </w:rPr>
      </w:pPr>
      <w:r w:rsidRPr="005A303B">
        <w:t>Benefit-focus</w:t>
      </w:r>
    </w:p>
    <w:p w:rsidR="00330CB1" w:rsidRPr="005A303B" w:rsidRDefault="00A72E0D" w:rsidP="005A303B">
      <w:pPr>
        <w:numPr>
          <w:ilvl w:val="1"/>
          <w:numId w:val="24"/>
        </w:numPr>
        <w:bidi w:val="0"/>
        <w:spacing w:after="0"/>
        <w:rPr>
          <w:rtl/>
        </w:rPr>
      </w:pPr>
      <w:r w:rsidRPr="005A303B">
        <w:t>Risk-vulnerability</w:t>
      </w:r>
    </w:p>
    <w:p w:rsidR="00EF3936" w:rsidRDefault="00EF3936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EF3936" w:rsidRDefault="005A303B" w:rsidP="00EF3936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EF3936">
        <w:rPr>
          <w:b/>
          <w:bCs/>
          <w:color w:val="FF0000"/>
          <w:sz w:val="24"/>
          <w:szCs w:val="24"/>
        </w:rPr>
        <w:t>The Diversification Strategy</w:t>
      </w:r>
    </w:p>
    <w:p w:rsidR="00330CB1" w:rsidRPr="00EF3936" w:rsidRDefault="00A72E0D" w:rsidP="005A303B">
      <w:pPr>
        <w:numPr>
          <w:ilvl w:val="0"/>
          <w:numId w:val="25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Diversification</w:t>
      </w:r>
      <w:r w:rsidRPr="00EF3936">
        <w:rPr>
          <w:color w:val="0070C0"/>
        </w:rPr>
        <w:t xml:space="preserve"> </w:t>
      </w:r>
    </w:p>
    <w:p w:rsidR="00330CB1" w:rsidRPr="005A303B" w:rsidRDefault="00A72E0D" w:rsidP="005A303B">
      <w:pPr>
        <w:numPr>
          <w:ilvl w:val="1"/>
          <w:numId w:val="25"/>
        </w:numPr>
        <w:bidi w:val="0"/>
        <w:spacing w:after="0"/>
        <w:rPr>
          <w:rtl/>
        </w:rPr>
      </w:pPr>
      <w:r w:rsidRPr="005A303B">
        <w:t>operating several businesses under one ownership that are not related to one another</w:t>
      </w:r>
    </w:p>
    <w:p w:rsidR="00330CB1" w:rsidRDefault="00A72E0D" w:rsidP="005A303B">
      <w:pPr>
        <w:numPr>
          <w:ilvl w:val="1"/>
          <w:numId w:val="25"/>
        </w:numPr>
        <w:bidi w:val="0"/>
        <w:spacing w:after="0"/>
      </w:pPr>
      <w:r w:rsidRPr="005A303B">
        <w:t>Related, unrelated</w:t>
      </w:r>
    </w:p>
    <w:p w:rsidR="000B2227" w:rsidRPr="000B2227" w:rsidRDefault="000B2227" w:rsidP="000B2227">
      <w:pPr>
        <w:numPr>
          <w:ilvl w:val="2"/>
          <w:numId w:val="25"/>
        </w:numPr>
        <w:bidi w:val="0"/>
        <w:rPr>
          <w:color w:val="767171" w:themeColor="background2" w:themeShade="80"/>
        </w:rPr>
      </w:pPr>
      <w:r w:rsidRPr="000B2227">
        <w:rPr>
          <w:color w:val="767171" w:themeColor="background2" w:themeShade="80"/>
        </w:rPr>
        <w:t>Unrelated diversification - operating several businesses under one ownership that are not related to one another</w:t>
      </w:r>
    </w:p>
    <w:p w:rsidR="000B2227" w:rsidRPr="000B2227" w:rsidRDefault="000B2227" w:rsidP="000B2227">
      <w:pPr>
        <w:numPr>
          <w:ilvl w:val="2"/>
          <w:numId w:val="25"/>
        </w:numPr>
        <w:bidi w:val="0"/>
        <w:rPr>
          <w:color w:val="767171" w:themeColor="background2" w:themeShade="80"/>
          <w:rtl/>
        </w:rPr>
      </w:pPr>
      <w:r w:rsidRPr="000B2227">
        <w:rPr>
          <w:color w:val="767171" w:themeColor="background2" w:themeShade="80"/>
        </w:rPr>
        <w:t>Related diversification - an organization under one ownership operates separate businesses that are related to one another.</w:t>
      </w:r>
    </w:p>
    <w:p w:rsidR="005A303B" w:rsidRPr="00EF3936" w:rsidRDefault="005A303B" w:rsidP="005A303B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EF3936">
        <w:rPr>
          <w:b/>
          <w:bCs/>
          <w:color w:val="FF0000"/>
          <w:sz w:val="24"/>
          <w:szCs w:val="24"/>
        </w:rPr>
        <w:t>Advantages of Related Diversification</w:t>
      </w:r>
    </w:p>
    <w:p w:rsidR="00330CB1" w:rsidRPr="00EF3936" w:rsidRDefault="00A72E0D" w:rsidP="005A303B">
      <w:pPr>
        <w:numPr>
          <w:ilvl w:val="0"/>
          <w:numId w:val="26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Reduced risk</w:t>
      </w:r>
    </w:p>
    <w:p w:rsidR="00330CB1" w:rsidRPr="005A303B" w:rsidRDefault="00A72E0D" w:rsidP="005A303B">
      <w:pPr>
        <w:numPr>
          <w:ilvl w:val="1"/>
          <w:numId w:val="26"/>
        </w:numPr>
        <w:bidi w:val="0"/>
        <w:spacing w:after="0"/>
        <w:rPr>
          <w:rtl/>
        </w:rPr>
      </w:pPr>
      <w:r w:rsidRPr="005A303B">
        <w:t>because more than one product</w:t>
      </w:r>
    </w:p>
    <w:p w:rsidR="00330CB1" w:rsidRPr="00EF3936" w:rsidRDefault="00A72E0D" w:rsidP="005A303B">
      <w:pPr>
        <w:numPr>
          <w:ilvl w:val="0"/>
          <w:numId w:val="26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Management efficiencies</w:t>
      </w:r>
    </w:p>
    <w:p w:rsidR="00330CB1" w:rsidRPr="005A303B" w:rsidRDefault="00A72E0D" w:rsidP="005A303B">
      <w:pPr>
        <w:numPr>
          <w:ilvl w:val="1"/>
          <w:numId w:val="26"/>
        </w:numPr>
        <w:bidi w:val="0"/>
        <w:spacing w:after="0"/>
        <w:rPr>
          <w:rtl/>
        </w:rPr>
      </w:pPr>
      <w:r w:rsidRPr="005A303B">
        <w:t>administration spread over several businesses</w:t>
      </w:r>
    </w:p>
    <w:p w:rsidR="00330CB1" w:rsidRPr="00EF3936" w:rsidRDefault="00A72E0D" w:rsidP="005A303B">
      <w:pPr>
        <w:numPr>
          <w:ilvl w:val="0"/>
          <w:numId w:val="26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Synergy</w:t>
      </w:r>
    </w:p>
    <w:p w:rsidR="00330CB1" w:rsidRPr="005A303B" w:rsidRDefault="00A72E0D" w:rsidP="005A303B">
      <w:pPr>
        <w:numPr>
          <w:ilvl w:val="1"/>
          <w:numId w:val="26"/>
        </w:numPr>
        <w:bidi w:val="0"/>
        <w:spacing w:after="0"/>
        <w:rPr>
          <w:rtl/>
        </w:rPr>
      </w:pPr>
      <w:r w:rsidRPr="005A303B">
        <w:t>the sum is greater than the parts</w:t>
      </w:r>
    </w:p>
    <w:p w:rsidR="001F2F61" w:rsidRDefault="001F2F61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EF3936" w:rsidRDefault="005A303B" w:rsidP="001F2F61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EF3936">
        <w:rPr>
          <w:b/>
          <w:bCs/>
          <w:color w:val="FF0000"/>
          <w:sz w:val="24"/>
          <w:szCs w:val="24"/>
        </w:rPr>
        <w:t>The BCG Matrix</w:t>
      </w:r>
    </w:p>
    <w:p w:rsidR="00330CB1" w:rsidRPr="00EF3936" w:rsidRDefault="00A72E0D" w:rsidP="005A303B">
      <w:pPr>
        <w:numPr>
          <w:ilvl w:val="0"/>
          <w:numId w:val="27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 xml:space="preserve">BCG matrix </w:t>
      </w:r>
    </w:p>
    <w:p w:rsidR="00330CB1" w:rsidRPr="005A303B" w:rsidRDefault="00A72E0D" w:rsidP="005A303B">
      <w:pPr>
        <w:numPr>
          <w:ilvl w:val="1"/>
          <w:numId w:val="27"/>
        </w:numPr>
        <w:bidi w:val="0"/>
        <w:spacing w:after="0"/>
        <w:rPr>
          <w:rtl/>
        </w:rPr>
      </w:pPr>
      <w:r w:rsidRPr="005A303B">
        <w:t>a means of evaluating strategic business units on the basis of (1) their business growth rates and (2) their share of the market.</w:t>
      </w:r>
    </w:p>
    <w:p w:rsidR="005A303B" w:rsidRDefault="001F2F61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EF3936"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13970</wp:posOffset>
            </wp:positionV>
            <wp:extent cx="2725234" cy="2228850"/>
            <wp:effectExtent l="0" t="0" r="0" b="0"/>
            <wp:wrapNone/>
            <wp:docPr id="333" name="Shap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Shape 333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27746" cy="22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03B" w:rsidRPr="00EF3936">
        <w:rPr>
          <w:b/>
          <w:bCs/>
          <w:color w:val="FF0000"/>
          <w:sz w:val="24"/>
          <w:szCs w:val="24"/>
        </w:rPr>
        <w:t>The BCG Matrix</w:t>
      </w:r>
    </w:p>
    <w:p w:rsidR="00EF3936" w:rsidRPr="00EF3936" w:rsidRDefault="00EF3936" w:rsidP="00EF3936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</w:p>
    <w:p w:rsidR="001F2F61" w:rsidRDefault="001F2F61" w:rsidP="005A303B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1F2F61" w:rsidRDefault="001F2F61" w:rsidP="001F2F61">
      <w:pPr>
        <w:bidi w:val="0"/>
        <w:spacing w:after="0"/>
        <w:rPr>
          <w:b/>
          <w:bCs/>
          <w:color w:val="FF0000"/>
        </w:rPr>
      </w:pPr>
    </w:p>
    <w:p w:rsidR="005A303B" w:rsidRPr="00EF3936" w:rsidRDefault="005A303B" w:rsidP="001F2F61">
      <w:pPr>
        <w:bidi w:val="0"/>
        <w:spacing w:after="0"/>
        <w:rPr>
          <w:b/>
          <w:bCs/>
          <w:color w:val="FF0000"/>
          <w:rtl/>
        </w:rPr>
      </w:pPr>
      <w:r w:rsidRPr="00EF3936">
        <w:rPr>
          <w:b/>
          <w:bCs/>
          <w:color w:val="FF0000"/>
        </w:rPr>
        <w:lastRenderedPageBreak/>
        <w:t>Execution: Getting Things Done</w:t>
      </w:r>
    </w:p>
    <w:p w:rsidR="00330CB1" w:rsidRPr="00EF3936" w:rsidRDefault="00A72E0D" w:rsidP="005A303B">
      <w:pPr>
        <w:numPr>
          <w:ilvl w:val="0"/>
          <w:numId w:val="28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Execution</w:t>
      </w:r>
      <w:r w:rsidRPr="00EF3936">
        <w:rPr>
          <w:color w:val="0070C0"/>
        </w:rPr>
        <w:t xml:space="preserve"> </w:t>
      </w:r>
    </w:p>
    <w:p w:rsidR="00330CB1" w:rsidRPr="005A303B" w:rsidRDefault="00A72E0D" w:rsidP="005A303B">
      <w:pPr>
        <w:numPr>
          <w:ilvl w:val="1"/>
          <w:numId w:val="28"/>
        </w:numPr>
        <w:bidi w:val="0"/>
        <w:spacing w:after="0"/>
        <w:rPr>
          <w:rtl/>
        </w:rPr>
      </w:pPr>
      <w:r w:rsidRPr="005A303B">
        <w:t xml:space="preserve">consists of using questioning, analysis, and follow-through in order to mesh strategy with reality, align people with goals, and achieve results promised </w:t>
      </w:r>
    </w:p>
    <w:p w:rsidR="001F2F61" w:rsidRPr="001F2F61" w:rsidRDefault="00A72E0D" w:rsidP="001F2F61">
      <w:pPr>
        <w:numPr>
          <w:ilvl w:val="1"/>
          <w:numId w:val="28"/>
        </w:numPr>
        <w:bidi w:val="0"/>
        <w:spacing w:after="0"/>
      </w:pPr>
      <w:r w:rsidRPr="005A303B">
        <w:t>central part of any company’s strategy</w:t>
      </w:r>
    </w:p>
    <w:p w:rsidR="005A303B" w:rsidRPr="00EF3936" w:rsidRDefault="005A303B" w:rsidP="001F2F61">
      <w:pPr>
        <w:bidi w:val="0"/>
        <w:spacing w:after="0"/>
        <w:rPr>
          <w:color w:val="FF3399"/>
          <w:rtl/>
        </w:rPr>
      </w:pPr>
      <w:r w:rsidRPr="00EF3936">
        <w:rPr>
          <w:color w:val="FF3399"/>
        </w:rPr>
        <w:t>Question?</w:t>
      </w:r>
    </w:p>
    <w:p w:rsidR="005A303B" w:rsidRPr="00EF3936" w:rsidRDefault="005A303B" w:rsidP="005A303B">
      <w:pPr>
        <w:bidi w:val="0"/>
        <w:spacing w:after="0"/>
        <w:rPr>
          <w:color w:val="7030A0"/>
          <w:rtl/>
        </w:rPr>
      </w:pPr>
      <w:r w:rsidRPr="005A303B">
        <w:tab/>
      </w:r>
      <w:r w:rsidRPr="00EF3936">
        <w:rPr>
          <w:color w:val="7030A0"/>
        </w:rPr>
        <w:t>John owns a piano sales and tuning store. He wants to be the biggest retailer in the Midlands. Adding salespeople would be part of his strategic __________.</w:t>
      </w:r>
    </w:p>
    <w:p w:rsidR="00330CB1" w:rsidRPr="005A303B" w:rsidRDefault="00A72E0D" w:rsidP="005A303B">
      <w:pPr>
        <w:numPr>
          <w:ilvl w:val="0"/>
          <w:numId w:val="29"/>
        </w:numPr>
        <w:bidi w:val="0"/>
        <w:spacing w:after="0"/>
        <w:rPr>
          <w:rtl/>
        </w:rPr>
      </w:pPr>
      <w:r w:rsidRPr="005A303B">
        <w:t>Locution</w:t>
      </w:r>
    </w:p>
    <w:p w:rsidR="00330CB1" w:rsidRPr="000B2227" w:rsidRDefault="00A72E0D" w:rsidP="005A303B">
      <w:pPr>
        <w:numPr>
          <w:ilvl w:val="0"/>
          <w:numId w:val="29"/>
        </w:numPr>
        <w:bidi w:val="0"/>
        <w:spacing w:after="0"/>
        <w:rPr>
          <w:highlight w:val="yellow"/>
          <w:rtl/>
        </w:rPr>
      </w:pPr>
      <w:r w:rsidRPr="000B2227">
        <w:rPr>
          <w:highlight w:val="yellow"/>
        </w:rPr>
        <w:t>Execution</w:t>
      </w:r>
    </w:p>
    <w:p w:rsidR="00330CB1" w:rsidRPr="005A303B" w:rsidRDefault="00A72E0D" w:rsidP="005A303B">
      <w:pPr>
        <w:numPr>
          <w:ilvl w:val="0"/>
          <w:numId w:val="29"/>
        </w:numPr>
        <w:bidi w:val="0"/>
        <w:spacing w:after="0"/>
        <w:rPr>
          <w:rtl/>
        </w:rPr>
      </w:pPr>
      <w:r w:rsidRPr="005A303B">
        <w:t>Efficacy</w:t>
      </w:r>
    </w:p>
    <w:p w:rsidR="00330CB1" w:rsidRPr="005A303B" w:rsidRDefault="00A72E0D" w:rsidP="005A303B">
      <w:pPr>
        <w:numPr>
          <w:ilvl w:val="0"/>
          <w:numId w:val="29"/>
        </w:numPr>
        <w:bidi w:val="0"/>
        <w:spacing w:after="0"/>
        <w:rPr>
          <w:rtl/>
        </w:rPr>
      </w:pPr>
      <w:r w:rsidRPr="005A303B">
        <w:t xml:space="preserve">Efficiency </w:t>
      </w:r>
    </w:p>
    <w:p w:rsidR="001F2F61" w:rsidRDefault="001F2F61" w:rsidP="001F2F61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EF3936" w:rsidRDefault="005A303B" w:rsidP="001F2F61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EF3936">
        <w:rPr>
          <w:b/>
          <w:bCs/>
          <w:color w:val="FF0000"/>
          <w:sz w:val="24"/>
          <w:szCs w:val="24"/>
        </w:rPr>
        <w:t>The Three Core Processes of Business</w:t>
      </w:r>
    </w:p>
    <w:p w:rsidR="00330CB1" w:rsidRPr="00EF3936" w:rsidRDefault="00A72E0D" w:rsidP="005A303B">
      <w:pPr>
        <w:numPr>
          <w:ilvl w:val="0"/>
          <w:numId w:val="30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People</w:t>
      </w:r>
    </w:p>
    <w:p w:rsidR="00330CB1" w:rsidRPr="005A303B" w:rsidRDefault="00A72E0D" w:rsidP="005A303B">
      <w:pPr>
        <w:numPr>
          <w:ilvl w:val="1"/>
          <w:numId w:val="30"/>
        </w:numPr>
        <w:bidi w:val="0"/>
        <w:spacing w:after="0"/>
        <w:rPr>
          <w:rtl/>
        </w:rPr>
      </w:pPr>
      <w:r w:rsidRPr="005A303B">
        <w:t>Consider who will benefit you in the future</w:t>
      </w:r>
    </w:p>
    <w:p w:rsidR="00330CB1" w:rsidRPr="00EF3936" w:rsidRDefault="00A72E0D" w:rsidP="005A303B">
      <w:pPr>
        <w:numPr>
          <w:ilvl w:val="0"/>
          <w:numId w:val="30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Strategy</w:t>
      </w:r>
    </w:p>
    <w:p w:rsidR="00330CB1" w:rsidRPr="005A303B" w:rsidRDefault="00A72E0D" w:rsidP="005A303B">
      <w:pPr>
        <w:numPr>
          <w:ilvl w:val="1"/>
          <w:numId w:val="30"/>
        </w:numPr>
        <w:bidi w:val="0"/>
        <w:spacing w:after="0"/>
        <w:rPr>
          <w:rtl/>
        </w:rPr>
      </w:pPr>
      <w:r w:rsidRPr="005A303B">
        <w:t>Consider how success will be accomplished</w:t>
      </w:r>
    </w:p>
    <w:p w:rsidR="00330CB1" w:rsidRPr="00EF3936" w:rsidRDefault="00A72E0D" w:rsidP="005A303B">
      <w:pPr>
        <w:numPr>
          <w:ilvl w:val="0"/>
          <w:numId w:val="30"/>
        </w:numPr>
        <w:bidi w:val="0"/>
        <w:spacing w:after="0"/>
        <w:rPr>
          <w:color w:val="0070C0"/>
          <w:rtl/>
        </w:rPr>
      </w:pPr>
      <w:r w:rsidRPr="00EF3936">
        <w:rPr>
          <w:b/>
          <w:bCs/>
          <w:color w:val="0070C0"/>
        </w:rPr>
        <w:t>Operations</w:t>
      </w:r>
    </w:p>
    <w:p w:rsidR="00330CB1" w:rsidRPr="005A303B" w:rsidRDefault="00A72E0D" w:rsidP="005A303B">
      <w:pPr>
        <w:numPr>
          <w:ilvl w:val="1"/>
          <w:numId w:val="30"/>
        </w:numPr>
        <w:bidi w:val="0"/>
        <w:spacing w:after="0"/>
        <w:rPr>
          <w:rtl/>
        </w:rPr>
      </w:pPr>
      <w:r w:rsidRPr="005A303B">
        <w:t>Consider what path will be followed</w:t>
      </w:r>
    </w:p>
    <w:p w:rsidR="001F2F61" w:rsidRDefault="001F2F61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Default="005A303B" w:rsidP="001F2F61">
      <w:pPr>
        <w:bidi w:val="0"/>
        <w:spacing w:after="0"/>
        <w:rPr>
          <w:b/>
          <w:bCs/>
          <w:color w:val="FF0000"/>
          <w:sz w:val="24"/>
          <w:szCs w:val="24"/>
        </w:rPr>
      </w:pPr>
      <w:r w:rsidRPr="001F2F61">
        <w:rPr>
          <w:b/>
          <w:bCs/>
          <w:color w:val="FF0000"/>
          <w:sz w:val="24"/>
          <w:szCs w:val="24"/>
        </w:rPr>
        <w:t>What Questions Should a Strong Strategic Plan Address?</w:t>
      </w:r>
    </w:p>
    <w:p w:rsidR="001F2F61" w:rsidRPr="001F2F61" w:rsidRDefault="001F2F61" w:rsidP="001F2F61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1F2F61">
        <w:rPr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4330866" cy="2619375"/>
            <wp:effectExtent l="0" t="0" r="0" b="0"/>
            <wp:docPr id="361" name="Shap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Shape 361"/>
                    <pic:cNvPicPr preferRelativeResize="0"/>
                  </pic:nvPicPr>
                  <pic:blipFill rotWithShape="1">
                    <a:blip r:embed="rId12" cstate="print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4339590" cy="262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F61" w:rsidRDefault="001F2F61" w:rsidP="005A303B">
      <w:pPr>
        <w:bidi w:val="0"/>
        <w:spacing w:after="0"/>
        <w:rPr>
          <w:b/>
          <w:bCs/>
          <w:color w:val="FF0000"/>
          <w:sz w:val="24"/>
          <w:szCs w:val="24"/>
        </w:rPr>
      </w:pPr>
    </w:p>
    <w:p w:rsidR="005A303B" w:rsidRPr="001F2F61" w:rsidRDefault="005A303B" w:rsidP="001F2F61">
      <w:pPr>
        <w:bidi w:val="0"/>
        <w:spacing w:after="0"/>
        <w:rPr>
          <w:b/>
          <w:bCs/>
          <w:color w:val="FF0000"/>
          <w:sz w:val="24"/>
          <w:szCs w:val="24"/>
          <w:rtl/>
        </w:rPr>
      </w:pPr>
      <w:r w:rsidRPr="001F2F61">
        <w:rPr>
          <w:b/>
          <w:bCs/>
          <w:color w:val="FF0000"/>
          <w:sz w:val="24"/>
          <w:szCs w:val="24"/>
        </w:rPr>
        <w:t>Building a Foundation of Execution</w:t>
      </w:r>
    </w:p>
    <w:p w:rsidR="000B2227" w:rsidRPr="00526421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color w:val="767171" w:themeColor="background2" w:themeShade="80"/>
        </w:rPr>
      </w:pPr>
      <w:r w:rsidRPr="000B2227">
        <w:t xml:space="preserve">Know Your People &amp; Your Business: </w:t>
      </w:r>
      <w:r w:rsidRPr="00526421">
        <w:rPr>
          <w:color w:val="767171" w:themeColor="background2" w:themeShade="80"/>
        </w:rPr>
        <w:t>“Engage Intensely with Your Employees”</w:t>
      </w:r>
    </w:p>
    <w:p w:rsidR="000B2227" w:rsidRPr="00526421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color w:val="767171" w:themeColor="background2" w:themeShade="80"/>
          <w:rtl/>
        </w:rPr>
      </w:pPr>
      <w:r w:rsidRPr="000B2227">
        <w:t xml:space="preserve">Insist on Realism: </w:t>
      </w:r>
      <w:r w:rsidRPr="00526421">
        <w:rPr>
          <w:color w:val="767171" w:themeColor="background2" w:themeShade="80"/>
        </w:rPr>
        <w:t>“Don’t Let Others Avoid Reality”</w:t>
      </w:r>
    </w:p>
    <w:p w:rsidR="000B2227" w:rsidRPr="000B2227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rtl/>
        </w:rPr>
      </w:pPr>
      <w:r w:rsidRPr="000B2227">
        <w:t xml:space="preserve">Set Clear Priorities: </w:t>
      </w:r>
      <w:r w:rsidRPr="00526421">
        <w:rPr>
          <w:color w:val="767171" w:themeColor="background2" w:themeShade="80"/>
        </w:rPr>
        <w:t>“Focus on a Few Rather Than Many Goals”</w:t>
      </w:r>
    </w:p>
    <w:p w:rsidR="000B2227" w:rsidRPr="00526421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color w:val="767171" w:themeColor="background2" w:themeShade="80"/>
          <w:rtl/>
        </w:rPr>
      </w:pPr>
      <w:r w:rsidRPr="000B2227">
        <w:t xml:space="preserve">Follow Through: </w:t>
      </w:r>
      <w:r w:rsidRPr="00526421">
        <w:rPr>
          <w:color w:val="767171" w:themeColor="background2" w:themeShade="80"/>
        </w:rPr>
        <w:t>“Establish Accountability &amp; Check on Results”</w:t>
      </w:r>
    </w:p>
    <w:p w:rsidR="000B2227" w:rsidRPr="00526421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color w:val="767171" w:themeColor="background2" w:themeShade="80"/>
          <w:rtl/>
        </w:rPr>
      </w:pPr>
      <w:r w:rsidRPr="000B2227">
        <w:t xml:space="preserve">Reward the Doers: </w:t>
      </w:r>
      <w:r w:rsidRPr="00526421">
        <w:rPr>
          <w:color w:val="767171" w:themeColor="background2" w:themeShade="80"/>
        </w:rPr>
        <w:t>“Show Top Performers That They Matter”</w:t>
      </w:r>
    </w:p>
    <w:p w:rsidR="000B2227" w:rsidRPr="000B2227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rtl/>
        </w:rPr>
      </w:pPr>
      <w:r w:rsidRPr="000B2227">
        <w:t xml:space="preserve">Expand People’s Capabilities: </w:t>
      </w:r>
      <w:r w:rsidRPr="00526421">
        <w:rPr>
          <w:color w:val="767171" w:themeColor="background2" w:themeShade="80"/>
        </w:rPr>
        <w:t>“Develop the Talent”</w:t>
      </w:r>
    </w:p>
    <w:p w:rsidR="000B2227" w:rsidRPr="000B2227" w:rsidRDefault="000B2227" w:rsidP="000B2227">
      <w:pPr>
        <w:pStyle w:val="a6"/>
        <w:numPr>
          <w:ilvl w:val="0"/>
          <w:numId w:val="32"/>
        </w:numPr>
        <w:bidi w:val="0"/>
        <w:spacing w:after="0"/>
        <w:rPr>
          <w:rtl/>
        </w:rPr>
      </w:pPr>
      <w:r w:rsidRPr="000B2227">
        <w:t>Know Yourself: “</w:t>
      </w:r>
      <w:r w:rsidRPr="00526421">
        <w:rPr>
          <w:color w:val="767171" w:themeColor="background2" w:themeShade="80"/>
        </w:rPr>
        <w:t>Do the Hard Work of Understanding Who You Are”</w:t>
      </w:r>
    </w:p>
    <w:p w:rsidR="00D15495" w:rsidRDefault="00D15495" w:rsidP="005A303B">
      <w:pPr>
        <w:bidi w:val="0"/>
        <w:spacing w:after="0"/>
      </w:pPr>
    </w:p>
    <w:sectPr w:rsidR="00D15495" w:rsidSect="001F2F61">
      <w:headerReference w:type="default" r:id="rId13"/>
      <w:footerReference w:type="default" r:id="rId14"/>
      <w:pgSz w:w="11906" w:h="16838"/>
      <w:pgMar w:top="720" w:right="720" w:bottom="720" w:left="720" w:header="567" w:footer="3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9E" w:rsidRDefault="0085559E" w:rsidP="005A303B">
      <w:pPr>
        <w:spacing w:after="0" w:line="240" w:lineRule="auto"/>
      </w:pPr>
      <w:r>
        <w:separator/>
      </w:r>
    </w:p>
  </w:endnote>
  <w:endnote w:type="continuationSeparator" w:id="0">
    <w:p w:rsidR="0085559E" w:rsidRDefault="0085559E" w:rsidP="005A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093367"/>
      <w:docPartObj>
        <w:docPartGallery w:val="Page Numbers (Bottom of Page)"/>
        <w:docPartUnique/>
      </w:docPartObj>
    </w:sdtPr>
    <w:sdtContent>
      <w:p w:rsidR="000B2227" w:rsidRDefault="000B2227">
        <w:pPr>
          <w:pStyle w:val="a4"/>
          <w:jc w:val="center"/>
        </w:pPr>
        <w:fldSimple w:instr=" PAGE   \* MERGEFORMAT ">
          <w:r w:rsidR="00526421" w:rsidRPr="00526421">
            <w:rPr>
              <w:rFonts w:cs="Calibri"/>
              <w:noProof/>
              <w:rtl/>
              <w:lang w:val="ar-SA"/>
            </w:rPr>
            <w:t>6</w:t>
          </w:r>
        </w:fldSimple>
      </w:p>
    </w:sdtContent>
  </w:sdt>
  <w:p w:rsidR="005A303B" w:rsidRDefault="005A30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9E" w:rsidRDefault="0085559E" w:rsidP="005A303B">
      <w:pPr>
        <w:spacing w:after="0" w:line="240" w:lineRule="auto"/>
      </w:pPr>
      <w:r>
        <w:separator/>
      </w:r>
    </w:p>
  </w:footnote>
  <w:footnote w:type="continuationSeparator" w:id="0">
    <w:p w:rsidR="0085559E" w:rsidRDefault="0085559E" w:rsidP="005A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61" w:rsidRPr="001F2F61" w:rsidRDefault="001F2F61">
    <w:pPr>
      <w:pStyle w:val="a3"/>
      <w:rPr>
        <w:lang w:val="en-CA"/>
      </w:rPr>
    </w:pPr>
    <w:r>
      <w:rPr>
        <w:lang w:val="en-CA"/>
      </w:rPr>
      <w:t>MGT_CH6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D25"/>
    <w:multiLevelType w:val="hybridMultilevel"/>
    <w:tmpl w:val="C48EFF20"/>
    <w:lvl w:ilvl="0" w:tplc="AFC6AA3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A35F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0D2686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390E45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F0C669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ED2D15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48508B8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116FD6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">
    <w:nsid w:val="02F22AB0"/>
    <w:multiLevelType w:val="hybridMultilevel"/>
    <w:tmpl w:val="F8B612E2"/>
    <w:lvl w:ilvl="0" w:tplc="DF543A7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64D00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452866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CF2C39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E7A1AA2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51C71A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3E0BBE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D62E12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>
    <w:nsid w:val="048212E6"/>
    <w:multiLevelType w:val="hybridMultilevel"/>
    <w:tmpl w:val="767CD63C"/>
    <w:lvl w:ilvl="0" w:tplc="5ACA733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6100A36A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A56466C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99027F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230367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CA87D4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B56E91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E02FB4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E06096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">
    <w:nsid w:val="04DF7C30"/>
    <w:multiLevelType w:val="hybridMultilevel"/>
    <w:tmpl w:val="09B48B8A"/>
    <w:lvl w:ilvl="0" w:tplc="9A2622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F9ED2A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9615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D9E37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34230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8741B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CCAD1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A8074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8AA8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F7007"/>
    <w:multiLevelType w:val="hybridMultilevel"/>
    <w:tmpl w:val="1A22D584"/>
    <w:lvl w:ilvl="0" w:tplc="4672D12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AB4D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C166C5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610D8C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B28811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082BA4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EBC8C5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A078B87E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>
    <w:nsid w:val="13171620"/>
    <w:multiLevelType w:val="hybridMultilevel"/>
    <w:tmpl w:val="C820FE16"/>
    <w:lvl w:ilvl="0" w:tplc="0A0E01C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4C339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F5676C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86C03E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30CBB1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BBADE0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8BA171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C3E0D68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>
    <w:nsid w:val="195A402A"/>
    <w:multiLevelType w:val="hybridMultilevel"/>
    <w:tmpl w:val="9558CEB2"/>
    <w:lvl w:ilvl="0" w:tplc="088E7638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F45BD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F4811AE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6908D50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4B4E56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E8943B3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990A11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DEE9B0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7">
    <w:nsid w:val="1D3F345D"/>
    <w:multiLevelType w:val="hybridMultilevel"/>
    <w:tmpl w:val="17B254CC"/>
    <w:lvl w:ilvl="0" w:tplc="8F869CD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7440E4E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166FD2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13285E52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9C41D7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2546BC8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DA2B1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6E0C36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9FED40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>
    <w:nsid w:val="20A056C4"/>
    <w:multiLevelType w:val="hybridMultilevel"/>
    <w:tmpl w:val="E0966970"/>
    <w:lvl w:ilvl="0" w:tplc="7DC2E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F42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B216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80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D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E8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83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47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E9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655CC"/>
    <w:multiLevelType w:val="hybridMultilevel"/>
    <w:tmpl w:val="0F2C4B3A"/>
    <w:lvl w:ilvl="0" w:tplc="37C8520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22AC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E504A6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252C91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0E2ACA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A50C88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182780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648B20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0">
    <w:nsid w:val="286905AA"/>
    <w:multiLevelType w:val="hybridMultilevel"/>
    <w:tmpl w:val="C89CB3B8"/>
    <w:lvl w:ilvl="0" w:tplc="2C5C09F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6363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8A8A5E3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6CEA4A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E881344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214293A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98A43F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C307F2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>
    <w:nsid w:val="29420C61"/>
    <w:multiLevelType w:val="hybridMultilevel"/>
    <w:tmpl w:val="928C925C"/>
    <w:lvl w:ilvl="0" w:tplc="0F4E87A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D8DBA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882C6C7E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8A64F68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A569F8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AF2670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B2ECAE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500C1E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2">
    <w:nsid w:val="2D0435D8"/>
    <w:multiLevelType w:val="hybridMultilevel"/>
    <w:tmpl w:val="D466FEF8"/>
    <w:lvl w:ilvl="0" w:tplc="15B8A5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0C0BE3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B1E68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12D8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FCE36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CF09D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CBA54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F6D20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C3293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A3D9D"/>
    <w:multiLevelType w:val="hybridMultilevel"/>
    <w:tmpl w:val="DC9CC610"/>
    <w:lvl w:ilvl="0" w:tplc="E1D2D73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0C81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9A0E89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966A39A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56A227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52EC19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08633F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32C66E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>
    <w:nsid w:val="35F25619"/>
    <w:multiLevelType w:val="hybridMultilevel"/>
    <w:tmpl w:val="9DAC4010"/>
    <w:lvl w:ilvl="0" w:tplc="264225B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4BEC8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9156FBF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E0AB22E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57674F8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116EC6A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EEC72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97AE606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5">
    <w:nsid w:val="3A5D50D5"/>
    <w:multiLevelType w:val="hybridMultilevel"/>
    <w:tmpl w:val="DE82DD8A"/>
    <w:lvl w:ilvl="0" w:tplc="6BB46D1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C9C4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2A249C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12C8896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8B2A5F1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25AC27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9582AA6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AC2E850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6">
    <w:nsid w:val="43542CA7"/>
    <w:multiLevelType w:val="hybridMultilevel"/>
    <w:tmpl w:val="C926661E"/>
    <w:lvl w:ilvl="0" w:tplc="563479C8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8384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E76300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FC4F746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DD9412B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512F2E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E5E7B8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00C90A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7">
    <w:nsid w:val="43CD5383"/>
    <w:multiLevelType w:val="hybridMultilevel"/>
    <w:tmpl w:val="246A3808"/>
    <w:lvl w:ilvl="0" w:tplc="055630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9600F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2E72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5D682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9567C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E2AB1C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05C21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4000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9AEBE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AD1BFF"/>
    <w:multiLevelType w:val="hybridMultilevel"/>
    <w:tmpl w:val="878EE10A"/>
    <w:lvl w:ilvl="0" w:tplc="DCEE3B4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944C2B0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6D1668C2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7D2CEA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416AFAA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EBA73E2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F760B1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60088A6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23A699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9">
    <w:nsid w:val="4D190548"/>
    <w:multiLevelType w:val="hybridMultilevel"/>
    <w:tmpl w:val="89FE4E16"/>
    <w:lvl w:ilvl="0" w:tplc="F4620C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68EDF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2A12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210D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5EE2D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E81B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6A4E2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CF0FD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ECCDF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A95BBB"/>
    <w:multiLevelType w:val="hybridMultilevel"/>
    <w:tmpl w:val="CF7E9BDC"/>
    <w:lvl w:ilvl="0" w:tplc="0F4E87A0">
      <w:start w:val="1"/>
      <w:numFmt w:val="bullet"/>
      <w:lvlText w:val="✦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B4C65"/>
    <w:multiLevelType w:val="hybridMultilevel"/>
    <w:tmpl w:val="B9BCF316"/>
    <w:lvl w:ilvl="0" w:tplc="658C0592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A7556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4C2013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C69A8EA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FB2E50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75EC94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6E250C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ACA3E7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2">
    <w:nsid w:val="5A122DF2"/>
    <w:multiLevelType w:val="hybridMultilevel"/>
    <w:tmpl w:val="E01659F6"/>
    <w:lvl w:ilvl="0" w:tplc="9BCAFC5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FA3F3C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A986C1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A70BCD4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4DAC198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C6887B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D4A3610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67FEEED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3">
    <w:nsid w:val="5F3B18ED"/>
    <w:multiLevelType w:val="hybridMultilevel"/>
    <w:tmpl w:val="A6209844"/>
    <w:lvl w:ilvl="0" w:tplc="08E2371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F4042E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6C8AD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FD0A63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F6F809E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EB8A404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98CD48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8958701C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4">
    <w:nsid w:val="6BD219AF"/>
    <w:multiLevelType w:val="hybridMultilevel"/>
    <w:tmpl w:val="F98C1BD4"/>
    <w:lvl w:ilvl="0" w:tplc="C46E39A4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529B3C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93AE71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1EA8A5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108793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610D4F8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CCAC978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566B82A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5">
    <w:nsid w:val="6F8F7E42"/>
    <w:multiLevelType w:val="hybridMultilevel"/>
    <w:tmpl w:val="B90A462A"/>
    <w:lvl w:ilvl="0" w:tplc="9058074C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8E821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DC214C8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D5C0DC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E47A4E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732013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746C17A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5D4C4AE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6">
    <w:nsid w:val="71B1595D"/>
    <w:multiLevelType w:val="hybridMultilevel"/>
    <w:tmpl w:val="3964093A"/>
    <w:lvl w:ilvl="0" w:tplc="6D0858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96DCE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5041E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BE21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6A0646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C6830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75032F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25C75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0FC8F9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47C5E"/>
    <w:multiLevelType w:val="hybridMultilevel"/>
    <w:tmpl w:val="D14AA55C"/>
    <w:lvl w:ilvl="0" w:tplc="2484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E08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E08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AC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2C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BE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84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C0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A9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A53E8B"/>
    <w:multiLevelType w:val="hybridMultilevel"/>
    <w:tmpl w:val="83666958"/>
    <w:lvl w:ilvl="0" w:tplc="3990D320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6011A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B324248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48FA3624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507C059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94E690E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DA80DAB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5D5C2E9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9">
    <w:nsid w:val="75202A4D"/>
    <w:multiLevelType w:val="hybridMultilevel"/>
    <w:tmpl w:val="3052FF4E"/>
    <w:lvl w:ilvl="0" w:tplc="FA461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CC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67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69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C25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64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A0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8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4CB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CE6310"/>
    <w:multiLevelType w:val="hybridMultilevel"/>
    <w:tmpl w:val="7428ADA2"/>
    <w:lvl w:ilvl="0" w:tplc="CA02358A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84DB0C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B108B60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542F356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FB8A0C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24541DE0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7CA67604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A00EF3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1">
    <w:nsid w:val="7FE96F91"/>
    <w:multiLevelType w:val="hybridMultilevel"/>
    <w:tmpl w:val="6DFA98D6"/>
    <w:lvl w:ilvl="0" w:tplc="ECE4992E">
      <w:start w:val="1"/>
      <w:numFmt w:val="bullet"/>
      <w:lvlText w:val="✦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320A24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869CA7E4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58E25D12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A648F3C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D8CE02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C48DC72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39030C4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11"/>
  </w:num>
  <w:num w:numId="2">
    <w:abstractNumId w:val="12"/>
  </w:num>
  <w:num w:numId="3">
    <w:abstractNumId w:val="29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7"/>
  </w:num>
  <w:num w:numId="9">
    <w:abstractNumId w:val="15"/>
  </w:num>
  <w:num w:numId="10">
    <w:abstractNumId w:val="13"/>
  </w:num>
  <w:num w:numId="11">
    <w:abstractNumId w:val="6"/>
  </w:num>
  <w:num w:numId="12">
    <w:abstractNumId w:val="5"/>
  </w:num>
  <w:num w:numId="13">
    <w:abstractNumId w:val="31"/>
  </w:num>
  <w:num w:numId="14">
    <w:abstractNumId w:val="1"/>
  </w:num>
  <w:num w:numId="15">
    <w:abstractNumId w:val="26"/>
  </w:num>
  <w:num w:numId="16">
    <w:abstractNumId w:val="4"/>
  </w:num>
  <w:num w:numId="17">
    <w:abstractNumId w:val="22"/>
  </w:num>
  <w:num w:numId="18">
    <w:abstractNumId w:val="9"/>
  </w:num>
  <w:num w:numId="19">
    <w:abstractNumId w:val="27"/>
  </w:num>
  <w:num w:numId="20">
    <w:abstractNumId w:val="23"/>
  </w:num>
  <w:num w:numId="21">
    <w:abstractNumId w:val="3"/>
  </w:num>
  <w:num w:numId="22">
    <w:abstractNumId w:val="30"/>
  </w:num>
  <w:num w:numId="23">
    <w:abstractNumId w:val="25"/>
  </w:num>
  <w:num w:numId="24">
    <w:abstractNumId w:val="28"/>
  </w:num>
  <w:num w:numId="25">
    <w:abstractNumId w:val="14"/>
  </w:num>
  <w:num w:numId="26">
    <w:abstractNumId w:val="24"/>
  </w:num>
  <w:num w:numId="27">
    <w:abstractNumId w:val="10"/>
  </w:num>
  <w:num w:numId="28">
    <w:abstractNumId w:val="16"/>
  </w:num>
  <w:num w:numId="29">
    <w:abstractNumId w:val="19"/>
  </w:num>
  <w:num w:numId="30">
    <w:abstractNumId w:val="21"/>
  </w:num>
  <w:num w:numId="31">
    <w:abstractNumId w:val="18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303B"/>
    <w:rsid w:val="000B2227"/>
    <w:rsid w:val="001F2F61"/>
    <w:rsid w:val="00330CB1"/>
    <w:rsid w:val="00501824"/>
    <w:rsid w:val="00526421"/>
    <w:rsid w:val="005A303B"/>
    <w:rsid w:val="0085559E"/>
    <w:rsid w:val="00A72E0D"/>
    <w:rsid w:val="00B2343B"/>
    <w:rsid w:val="00D15495"/>
    <w:rsid w:val="00EF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B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A303B"/>
  </w:style>
  <w:style w:type="paragraph" w:styleId="a4">
    <w:name w:val="footer"/>
    <w:basedOn w:val="a"/>
    <w:link w:val="Char0"/>
    <w:uiPriority w:val="99"/>
    <w:unhideWhenUsed/>
    <w:rsid w:val="005A3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5A303B"/>
  </w:style>
  <w:style w:type="paragraph" w:styleId="a5">
    <w:name w:val="Balloon Text"/>
    <w:basedOn w:val="a"/>
    <w:link w:val="Char1"/>
    <w:uiPriority w:val="99"/>
    <w:semiHidden/>
    <w:unhideWhenUsed/>
    <w:rsid w:val="0050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5018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2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31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1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14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80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700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621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3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515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2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603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525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23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58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5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2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5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9026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2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73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5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39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1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5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736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4625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43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720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7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32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2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39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56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582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13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99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37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1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4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519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19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9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32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866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12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19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55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31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62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46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923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4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579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6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603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5115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44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6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635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7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824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7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261">
          <w:marLeft w:val="1253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1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274">
          <w:marLeft w:val="1354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229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700">
          <w:marLeft w:val="1354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71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608">
          <w:marLeft w:val="1354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338">
          <w:marLeft w:val="1354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3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61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447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084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27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613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45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698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091">
          <w:marLeft w:val="80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1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84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5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4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62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804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1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74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51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55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44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52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6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299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733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51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7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3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167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8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24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07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60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64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852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1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145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9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7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381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928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63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93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24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8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880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554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116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063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33">
          <w:marLeft w:val="135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4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03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682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260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35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281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055">
          <w:marLeft w:val="73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khulood alalwi</dc:creator>
  <cp:keywords/>
  <dc:description/>
  <cp:lastModifiedBy>aspire</cp:lastModifiedBy>
  <cp:revision>3</cp:revision>
  <cp:lastPrinted>2015-02-15T21:27:00Z</cp:lastPrinted>
  <dcterms:created xsi:type="dcterms:W3CDTF">2015-02-15T20:41:00Z</dcterms:created>
  <dcterms:modified xsi:type="dcterms:W3CDTF">2015-03-02T01:14:00Z</dcterms:modified>
</cp:coreProperties>
</file>