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E5" w:rsidRDefault="002C1706" w:rsidP="002C1706">
      <w:pPr>
        <w:bidi w:val="0"/>
        <w:jc w:val="center"/>
      </w:pPr>
      <w:r>
        <w:rPr>
          <w:rFonts w:ascii="CMBX12" w:hAnsi="CMBX12"/>
          <w:b/>
          <w:bCs/>
          <w:color w:val="000000"/>
          <w:sz w:val="22"/>
          <w:szCs w:val="22"/>
        </w:rPr>
        <w:t>Linear Algebra (Math 251)</w:t>
      </w:r>
      <w:r>
        <w:rPr>
          <w:rFonts w:ascii="CMBX12" w:hAnsi="CMBX12"/>
          <w:color w:val="000000"/>
          <w:sz w:val="22"/>
          <w:szCs w:val="22"/>
        </w:rPr>
        <w:br/>
      </w:r>
      <w:r>
        <w:rPr>
          <w:rFonts w:ascii="CMBX12" w:hAnsi="CMBX12"/>
          <w:b/>
          <w:bCs/>
          <w:color w:val="000000"/>
          <w:sz w:val="22"/>
          <w:szCs w:val="22"/>
        </w:rPr>
        <w:t>Level IV, Assignment 3</w:t>
      </w:r>
      <w:r>
        <w:rPr>
          <w:rFonts w:ascii="CMBX12" w:hAnsi="CMBX12"/>
          <w:color w:val="000000"/>
          <w:sz w:val="22"/>
          <w:szCs w:val="22"/>
        </w:rPr>
        <w:br/>
      </w:r>
      <w:r>
        <w:rPr>
          <w:rFonts w:ascii="CMBX12" w:hAnsi="CMBX12"/>
          <w:b/>
          <w:bCs/>
          <w:color w:val="000000"/>
          <w:sz w:val="22"/>
          <w:szCs w:val="22"/>
        </w:rPr>
        <w:t>(2015-16)</w:t>
      </w:r>
    </w:p>
    <w:p w:rsidR="00EC6070" w:rsidRDefault="00EC6070" w:rsidP="00EC6070">
      <w:pPr>
        <w:bidi w:val="0"/>
      </w:pPr>
    </w:p>
    <w:p w:rsidR="00EC6070" w:rsidRDefault="00EC6070" w:rsidP="00EC6070">
      <w:pPr>
        <w:bidi w:val="0"/>
      </w:pPr>
    </w:p>
    <w:p w:rsidR="00EC6070" w:rsidRDefault="00935E69" w:rsidP="00EC6070">
      <w:pPr>
        <w:bidi w:val="0"/>
      </w:pPr>
      <w:r>
        <w:rPr>
          <w:noProof/>
        </w:rPr>
        <w:drawing>
          <wp:inline distT="0" distB="0" distL="0" distR="0" wp14:anchorId="348AE0C4" wp14:editId="2387AC3A">
            <wp:extent cx="5486400" cy="5514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070" w:rsidRDefault="00EC6070" w:rsidP="00EC6070">
      <w:pPr>
        <w:bidi w:val="0"/>
      </w:pPr>
    </w:p>
    <w:p w:rsidR="00EC6070" w:rsidRDefault="00EC6070" w:rsidP="00EC6070">
      <w:pPr>
        <w:bidi w:val="0"/>
      </w:pPr>
    </w:p>
    <w:p w:rsidR="00EC6070" w:rsidRDefault="00EC6070" w:rsidP="00EC6070">
      <w:pPr>
        <w:bidi w:val="0"/>
      </w:pPr>
    </w:p>
    <w:p w:rsidR="00EC6070" w:rsidRDefault="00EC6070" w:rsidP="00EC6070">
      <w:pPr>
        <w:bidi w:val="0"/>
      </w:pPr>
    </w:p>
    <w:p w:rsidR="00EC6070" w:rsidRDefault="00EC6070" w:rsidP="00EC6070">
      <w:pPr>
        <w:bidi w:val="0"/>
      </w:pPr>
      <w:r>
        <w:rPr>
          <w:noProof/>
        </w:rPr>
        <w:lastRenderedPageBreak/>
        <w:drawing>
          <wp:inline distT="0" distB="0" distL="0" distR="0" wp14:anchorId="24CCCA1A" wp14:editId="373D4D29">
            <wp:extent cx="5486400" cy="71697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070" w:rsidRDefault="00EC6070" w:rsidP="00EC6070">
      <w:pPr>
        <w:bidi w:val="0"/>
      </w:pPr>
    </w:p>
    <w:p w:rsidR="00EC6070" w:rsidRDefault="00EC6070" w:rsidP="00EC6070">
      <w:pPr>
        <w:bidi w:val="0"/>
      </w:pPr>
    </w:p>
    <w:p w:rsidR="00EC6070" w:rsidRDefault="00EC6070" w:rsidP="00EC6070">
      <w:pPr>
        <w:bidi w:val="0"/>
      </w:pPr>
    </w:p>
    <w:p w:rsidR="008905A7" w:rsidRDefault="00EC6070" w:rsidP="00EC6070">
      <w:pPr>
        <w:bidi w:val="0"/>
      </w:pPr>
      <w:r>
        <w:rPr>
          <w:noProof/>
        </w:rPr>
        <w:lastRenderedPageBreak/>
        <w:drawing>
          <wp:inline distT="0" distB="0" distL="0" distR="0" wp14:anchorId="432F87B1" wp14:editId="11757BB4">
            <wp:extent cx="5410200" cy="2914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070" w:rsidRPr="008905A7" w:rsidRDefault="008905A7" w:rsidP="008905A7">
      <w:pPr>
        <w:bidi w:val="0"/>
        <w:rPr>
          <w:sz w:val="28"/>
          <w:szCs w:val="28"/>
        </w:rPr>
      </w:pPr>
      <w:r w:rsidRPr="008905A7">
        <w:rPr>
          <w:sz w:val="28"/>
          <w:szCs w:val="28"/>
        </w:rPr>
        <w:t xml:space="preserve">(U,V) = (9*-1)+(-8*9)+(9*1)+(18*1)  </w:t>
      </w:r>
    </w:p>
    <w:p w:rsidR="008905A7" w:rsidRDefault="008905A7" w:rsidP="008905A7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           = -9-72+9+18 = </w:t>
      </w:r>
      <w:r w:rsidRPr="008905A7">
        <w:rPr>
          <w:sz w:val="28"/>
          <w:szCs w:val="28"/>
        </w:rPr>
        <w:t>-54</w:t>
      </w:r>
    </w:p>
    <w:p w:rsidR="00FB4D15" w:rsidRPr="00896757" w:rsidRDefault="00FB4D15" w:rsidP="00896757">
      <w:pPr>
        <w:pStyle w:val="ListParagraph"/>
        <w:numPr>
          <w:ilvl w:val="0"/>
          <w:numId w:val="2"/>
        </w:numPr>
        <w:spacing w:before="0"/>
        <w:ind w:right="-424"/>
        <w:rPr>
          <w:rFonts w:asciiTheme="majorHAnsi" w:hAnsiTheme="majorHAnsi"/>
          <w:b/>
          <w:bCs/>
          <w:color w:val="FF0000"/>
          <w:sz w:val="24"/>
          <w:szCs w:val="24"/>
        </w:rPr>
      </w:pPr>
      <w:r w:rsidRPr="00896757">
        <w:rPr>
          <w:rFonts w:asciiTheme="majorHAnsi" w:hAnsiTheme="majorHAnsi"/>
          <w:b/>
          <w:bCs/>
          <w:color w:val="FF0000"/>
          <w:sz w:val="24"/>
          <w:szCs w:val="24"/>
        </w:rPr>
        <w:t xml:space="preserve">Let </w:t>
      </w:r>
      <w:r w:rsidRPr="00896757">
        <w:rPr>
          <w:rFonts w:asciiTheme="majorHAnsi" w:hAnsiTheme="majorHAnsi"/>
          <w:b/>
          <w:bCs/>
          <w:i/>
          <w:iCs/>
          <w:color w:val="FF0000"/>
          <w:sz w:val="24"/>
          <w:szCs w:val="24"/>
        </w:rPr>
        <w:t>R</w:t>
      </w:r>
      <w:r w:rsidRPr="00896757">
        <w:rPr>
          <w:rFonts w:asciiTheme="majorHAnsi" w:hAnsiTheme="majorHAnsi"/>
          <w:b/>
          <w:bCs/>
          <w:color w:val="FF0000"/>
          <w:sz w:val="24"/>
          <w:szCs w:val="24"/>
          <w:vertAlign w:val="superscript"/>
        </w:rPr>
        <w:t>3</w:t>
      </w:r>
      <w:r w:rsidRPr="00896757">
        <w:rPr>
          <w:rFonts w:asciiTheme="majorHAnsi" w:hAnsiTheme="majorHAnsi"/>
          <w:b/>
          <w:bCs/>
          <w:color w:val="FF0000"/>
          <w:sz w:val="24"/>
          <w:szCs w:val="24"/>
        </w:rPr>
        <w:t xml:space="preserve"> have the Euclidean inner product. Find the cosine of the angle </w:t>
      </w:r>
      <w:r w:rsidRPr="00896757">
        <w:rPr>
          <w:rFonts w:asciiTheme="majorHAnsi" w:hAnsiTheme="majorHAnsi"/>
          <w:b/>
          <w:bCs/>
          <w:i/>
          <w:iCs/>
          <w:color w:val="FF0000"/>
          <w:sz w:val="24"/>
          <w:szCs w:val="24"/>
        </w:rPr>
        <w:t>θ</w:t>
      </w:r>
      <w:r w:rsidRPr="00896757">
        <w:rPr>
          <w:rFonts w:asciiTheme="majorHAnsi" w:hAnsiTheme="majorHAnsi"/>
          <w:b/>
          <w:bCs/>
          <w:color w:val="FF0000"/>
          <w:sz w:val="24"/>
          <w:szCs w:val="24"/>
        </w:rPr>
        <w:t xml:space="preserve"> between </w:t>
      </w:r>
      <w:r w:rsidRPr="00896757">
        <w:rPr>
          <w:b/>
          <w:bCs/>
          <w:noProof/>
          <w:color w:val="FF0000"/>
          <w:sz w:val="24"/>
          <w:szCs w:val="24"/>
        </w:rPr>
        <w:t xml:space="preserve">U </w:t>
      </w:r>
      <w:r w:rsidRPr="00896757">
        <w:rPr>
          <w:rFonts w:asciiTheme="majorHAnsi" w:hAnsiTheme="majorHAnsi"/>
          <w:b/>
          <w:bCs/>
          <w:color w:val="FF0000"/>
          <w:sz w:val="24"/>
          <w:szCs w:val="24"/>
        </w:rPr>
        <w:t>=(-1,6,2)  </w:t>
      </w:r>
      <w:r w:rsidR="00896757">
        <w:rPr>
          <w:rFonts w:asciiTheme="majorHAnsi" w:hAnsiTheme="majorHAnsi"/>
          <w:b/>
          <w:bCs/>
          <w:color w:val="FF0000"/>
          <w:sz w:val="24"/>
          <w:szCs w:val="24"/>
        </w:rPr>
        <w:t xml:space="preserve">  </w:t>
      </w:r>
      <w:r w:rsidRPr="00896757">
        <w:rPr>
          <w:rFonts w:asciiTheme="majorHAnsi" w:hAnsiTheme="majorHAnsi"/>
          <w:b/>
          <w:bCs/>
          <w:color w:val="FF0000"/>
          <w:sz w:val="24"/>
          <w:szCs w:val="24"/>
        </w:rPr>
        <w:t xml:space="preserve">and </w:t>
      </w:r>
      <w:r w:rsidR="00896757">
        <w:rPr>
          <w:b/>
          <w:bCs/>
          <w:noProof/>
          <w:color w:val="FF0000"/>
          <w:sz w:val="24"/>
          <w:szCs w:val="24"/>
        </w:rPr>
        <w:t xml:space="preserve">   </w:t>
      </w:r>
      <w:r w:rsidRPr="00896757">
        <w:rPr>
          <w:b/>
          <w:bCs/>
          <w:noProof/>
          <w:color w:val="FF0000"/>
          <w:sz w:val="24"/>
          <w:szCs w:val="24"/>
        </w:rPr>
        <w:t>V=</w:t>
      </w:r>
      <w:r w:rsidRPr="00896757">
        <w:rPr>
          <w:rFonts w:asciiTheme="majorHAnsi" w:hAnsiTheme="majorHAnsi"/>
          <w:b/>
          <w:bCs/>
          <w:color w:val="FF0000"/>
          <w:sz w:val="24"/>
          <w:szCs w:val="24"/>
        </w:rPr>
        <w:t>(4,3,-5)</w:t>
      </w:r>
    </w:p>
    <w:p w:rsidR="00FB4D15" w:rsidRPr="0091311F" w:rsidRDefault="00935E69" w:rsidP="00FB4D15">
      <w:pPr>
        <w:pStyle w:val="NormalWeb"/>
        <w:ind w:left="720"/>
        <w:rPr>
          <w:rFonts w:asciiTheme="majorBidi" w:eastAsiaTheme="minorEastAsia" w:hAnsiTheme="majorBidi" w:cstheme="majorBidi"/>
          <w:sz w:val="22"/>
          <w:szCs w:val="22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Theme="majorBidi" w:cstheme="majorBidi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Theme="majorBidi" w:cstheme="majorBidi"/>
                </w:rPr>
                <m:t>cos</m:t>
              </m:r>
            </m:fName>
            <m:e>
              <m:r>
                <w:rPr>
                  <w:rFonts w:ascii="Cambria Math" w:hAnsi="Cambria Math" w:cstheme="majorBidi"/>
                  <w:sz w:val="22"/>
                  <w:szCs w:val="22"/>
                </w:rPr>
                <m:t>θ</m:t>
              </m:r>
            </m:e>
          </m:func>
          <m:r>
            <w:rPr>
              <w:rFonts w:ascii="Cambria Math" w:hAnsiTheme="majorBidi" w:cstheme="majorBidi"/>
              <w:sz w:val="22"/>
              <w:szCs w:val="22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  <w:sz w:val="22"/>
                  <w:szCs w:val="22"/>
                </w:rPr>
              </m:ctrlPr>
            </m:fPr>
            <m:num>
              <m:d>
                <m:dPr>
                  <m:ctrlPr>
                    <w:rPr>
                      <w:rFonts w:ascii="Cambria Math" w:hAnsiTheme="majorBidi" w:cstheme="majorBidi"/>
                      <w:i/>
                      <w:sz w:val="22"/>
                      <w:szCs w:val="22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Theme="majorBidi" w:cstheme="majorBidi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2"/>
                          <w:szCs w:val="22"/>
                        </w:rPr>
                        <m:t>u</m:t>
                      </m:r>
                    </m:e>
                  </m:acc>
                  <m:r>
                    <w:rPr>
                      <w:rFonts w:ascii="Cambria Math" w:hAnsiTheme="majorBidi" w:cstheme="majorBidi"/>
                      <w:sz w:val="22"/>
                      <w:szCs w:val="22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hAnsiTheme="majorBidi" w:cstheme="majorBidi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2"/>
                          <w:szCs w:val="22"/>
                        </w:rPr>
                        <m:t>v</m:t>
                      </m:r>
                    </m:e>
                  </m:acc>
                </m:e>
              </m:d>
            </m:num>
            <m:den>
              <m:d>
                <m:dPr>
                  <m:begChr m:val="‖"/>
                  <m:endChr m:val="‖"/>
                  <m:ctrlPr>
                    <w:rPr>
                      <w:rFonts w:ascii="Cambria Math" w:hAnsiTheme="majorBidi" w:cstheme="majorBidi"/>
                      <w:i/>
                      <w:sz w:val="22"/>
                      <w:szCs w:val="22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Theme="majorBidi" w:cstheme="majorBidi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2"/>
                          <w:szCs w:val="22"/>
                        </w:rPr>
                        <m:t>u</m:t>
                      </m:r>
                    </m:e>
                  </m:acc>
                </m:e>
              </m:d>
              <m:d>
                <m:dPr>
                  <m:begChr m:val="‖"/>
                  <m:endChr m:val="‖"/>
                  <m:ctrlPr>
                    <w:rPr>
                      <w:rFonts w:ascii="Cambria Math" w:hAnsiTheme="majorBidi" w:cstheme="majorBidi"/>
                      <w:i/>
                      <w:sz w:val="22"/>
                      <w:szCs w:val="22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Theme="majorBidi" w:cstheme="majorBidi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2"/>
                          <w:szCs w:val="22"/>
                        </w:rPr>
                        <m:t>v</m:t>
                      </m:r>
                    </m:e>
                  </m:acc>
                </m:e>
              </m:d>
            </m:den>
          </m:f>
        </m:oMath>
      </m:oMathPara>
    </w:p>
    <w:p w:rsidR="00FB4D15" w:rsidRPr="0091311F" w:rsidRDefault="00935E69" w:rsidP="00FB4D15">
      <w:pPr>
        <w:pStyle w:val="NormalWeb"/>
        <w:rPr>
          <w:rFonts w:asciiTheme="majorBidi" w:eastAsiaTheme="minorEastAsia" w:hAnsiTheme="majorBidi" w:cstheme="majorBidi"/>
          <w:sz w:val="22"/>
          <w:szCs w:val="2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Theme="majorBidi" w:cstheme="majorBidi"/>
                  <w:i/>
                  <w:sz w:val="22"/>
                  <w:szCs w:val="22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Theme="majorBidi" w:cstheme="majorBidi"/>
                      <w:i/>
                      <w:sz w:val="22"/>
                      <w:szCs w:val="2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2"/>
                      <w:szCs w:val="22"/>
                    </w:rPr>
                    <m:t>u</m:t>
                  </m:r>
                </m:e>
              </m:acc>
              <m:r>
                <w:rPr>
                  <w:rFonts w:ascii="Cambria Math" w:eastAsiaTheme="minorEastAsia" w:hAnsiTheme="majorBidi" w:cstheme="majorBidi"/>
                  <w:sz w:val="22"/>
                  <w:szCs w:val="22"/>
                </w:rPr>
                <m:t>,</m:t>
              </m:r>
              <m:acc>
                <m:accPr>
                  <m:chr m:val="⃗"/>
                  <m:ctrlPr>
                    <w:rPr>
                      <w:rFonts w:ascii="Cambria Math" w:eastAsiaTheme="minorEastAsia" w:hAnsiTheme="majorBidi" w:cstheme="majorBidi"/>
                      <w:i/>
                      <w:sz w:val="22"/>
                      <w:szCs w:val="2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2"/>
                      <w:szCs w:val="22"/>
                    </w:rPr>
                    <m:t>v</m:t>
                  </m:r>
                </m:e>
              </m:acc>
            </m:e>
          </m:d>
          <m:r>
            <w:rPr>
              <w:rFonts w:ascii="Cambria Math" w:eastAsiaTheme="minorEastAsia" w:hAnsiTheme="majorBidi" w:cstheme="majorBidi"/>
              <w:sz w:val="22"/>
              <w:szCs w:val="22"/>
            </w:rPr>
            <m:t>=</m:t>
          </m:r>
          <m:d>
            <m:dPr>
              <m:ctrlPr>
                <w:rPr>
                  <w:rFonts w:ascii="Cambria Math" w:eastAsiaTheme="minorEastAsia" w:hAnsiTheme="majorBidi" w:cstheme="majorBidi"/>
                  <w:i/>
                  <w:sz w:val="22"/>
                  <w:szCs w:val="22"/>
                </w:rPr>
              </m:ctrlPr>
            </m:dPr>
            <m:e>
              <m:r>
                <w:rPr>
                  <w:rFonts w:asciiTheme="majorBidi" w:eastAsiaTheme="minorEastAsia" w:hAnsiTheme="majorBidi" w:cstheme="majorBidi"/>
                  <w:sz w:val="22"/>
                  <w:szCs w:val="22"/>
                </w:rPr>
                <m:t>-</m:t>
              </m:r>
              <m:r>
                <w:rPr>
                  <w:rFonts w:ascii="Cambria Math" w:eastAsiaTheme="minorEastAsia" w:hAnsiTheme="majorBidi" w:cstheme="majorBidi"/>
                  <w:sz w:val="22"/>
                  <w:szCs w:val="22"/>
                </w:rPr>
                <m:t>1</m:t>
              </m:r>
            </m:e>
          </m:d>
          <m:d>
            <m:dPr>
              <m:ctrlPr>
                <w:rPr>
                  <w:rFonts w:ascii="Cambria Math" w:eastAsiaTheme="minorEastAsia" w:hAnsiTheme="majorBidi" w:cstheme="majorBid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Theme="majorBidi" w:cstheme="majorBidi"/>
                  <w:sz w:val="22"/>
                  <w:szCs w:val="22"/>
                </w:rPr>
                <m:t>4</m:t>
              </m:r>
            </m:e>
          </m:d>
          <m:r>
            <w:rPr>
              <w:rFonts w:ascii="Cambria Math" w:eastAsiaTheme="minorEastAsia" w:hAnsiTheme="majorBidi" w:cstheme="majorBidi"/>
              <w:sz w:val="22"/>
              <w:szCs w:val="22"/>
            </w:rPr>
            <m:t>+</m:t>
          </m:r>
          <m:d>
            <m:dPr>
              <m:ctrlPr>
                <w:rPr>
                  <w:rFonts w:ascii="Cambria Math" w:eastAsiaTheme="minorEastAsia" w:hAnsiTheme="majorBidi" w:cstheme="majorBid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Theme="majorBidi" w:cstheme="majorBidi"/>
                  <w:sz w:val="22"/>
                  <w:szCs w:val="22"/>
                </w:rPr>
                <m:t>6</m:t>
              </m:r>
            </m:e>
          </m:d>
          <m:d>
            <m:dPr>
              <m:ctrlPr>
                <w:rPr>
                  <w:rFonts w:ascii="Cambria Math" w:eastAsiaTheme="minorEastAsia" w:hAnsiTheme="majorBidi" w:cstheme="majorBid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Theme="majorBidi" w:cstheme="majorBidi"/>
                  <w:sz w:val="22"/>
                  <w:szCs w:val="22"/>
                </w:rPr>
                <m:t>3</m:t>
              </m:r>
            </m:e>
          </m:d>
          <m:r>
            <w:rPr>
              <w:rFonts w:ascii="Cambria Math" w:eastAsiaTheme="minorEastAsia" w:hAnsiTheme="majorBidi" w:cstheme="majorBidi"/>
              <w:sz w:val="22"/>
              <w:szCs w:val="22"/>
            </w:rPr>
            <m:t>+</m:t>
          </m:r>
          <m:d>
            <m:dPr>
              <m:ctrlPr>
                <w:rPr>
                  <w:rFonts w:ascii="Cambria Math" w:eastAsiaTheme="minorEastAsia" w:hAnsiTheme="majorBidi" w:cstheme="majorBid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Theme="majorBidi" w:cstheme="majorBidi"/>
                  <w:sz w:val="22"/>
                  <w:szCs w:val="22"/>
                </w:rPr>
                <m:t>2</m:t>
              </m:r>
            </m:e>
          </m:d>
          <m:d>
            <m:dPr>
              <m:ctrlPr>
                <w:rPr>
                  <w:rFonts w:ascii="Cambria Math" w:eastAsiaTheme="minorEastAsia" w:hAnsiTheme="majorBidi" w:cstheme="majorBidi"/>
                  <w:i/>
                  <w:sz w:val="22"/>
                  <w:szCs w:val="22"/>
                </w:rPr>
              </m:ctrlPr>
            </m:dPr>
            <m:e>
              <m:r>
                <w:rPr>
                  <w:rFonts w:asciiTheme="majorBidi" w:eastAsiaTheme="minorEastAsia" w:hAnsiTheme="majorBidi" w:cstheme="majorBidi"/>
                  <w:sz w:val="22"/>
                  <w:szCs w:val="22"/>
                </w:rPr>
                <m:t>-</m:t>
              </m:r>
              <m:r>
                <w:rPr>
                  <w:rFonts w:ascii="Cambria Math" w:eastAsiaTheme="minorEastAsia" w:hAnsiTheme="majorBidi" w:cstheme="majorBidi"/>
                  <w:sz w:val="22"/>
                  <w:szCs w:val="22"/>
                </w:rPr>
                <m:t>5</m:t>
              </m:r>
            </m:e>
          </m:d>
          <m:r>
            <w:rPr>
              <w:rFonts w:ascii="Cambria Math" w:eastAsiaTheme="minorEastAsia" w:hAnsiTheme="majorBidi" w:cstheme="majorBidi"/>
              <w:sz w:val="22"/>
              <w:szCs w:val="22"/>
            </w:rPr>
            <m:t>=</m:t>
          </m:r>
          <m:r>
            <w:rPr>
              <w:rFonts w:ascii="Cambria Math" w:eastAsiaTheme="minorEastAsia" w:hAnsiTheme="majorBidi" w:cstheme="majorBidi"/>
              <w:sz w:val="22"/>
              <w:szCs w:val="22"/>
            </w:rPr>
            <m:t>-</m:t>
          </m:r>
          <m:r>
            <w:rPr>
              <w:rFonts w:ascii="Cambria Math" w:eastAsiaTheme="minorEastAsia" w:hAnsiTheme="majorBidi" w:cstheme="majorBidi"/>
              <w:sz w:val="22"/>
              <w:szCs w:val="22"/>
            </w:rPr>
            <m:t>4+18</m:t>
          </m:r>
          <m:r>
            <w:rPr>
              <w:rFonts w:ascii="Cambria Math" w:eastAsiaTheme="minorEastAsia" w:hAnsiTheme="majorBidi" w:cstheme="majorBidi"/>
              <w:sz w:val="22"/>
              <w:szCs w:val="22"/>
            </w:rPr>
            <m:t>-</m:t>
          </m:r>
          <m:r>
            <w:rPr>
              <w:rFonts w:ascii="Cambria Math" w:eastAsiaTheme="minorEastAsia" w:hAnsiTheme="majorBidi" w:cstheme="majorBidi"/>
              <w:sz w:val="22"/>
              <w:szCs w:val="22"/>
            </w:rPr>
            <m:t>10=4</m:t>
          </m:r>
          <m:r>
            <m:rPr>
              <m:sty m:val="p"/>
            </m:rPr>
            <w:rPr>
              <w:rFonts w:ascii="Cambria Math" w:eastAsiaTheme="minorEastAsia" w:hAnsiTheme="majorBidi" w:cstheme="majorBidi"/>
              <w:sz w:val="22"/>
              <w:szCs w:val="22"/>
            </w:rPr>
            <w:br/>
          </m:r>
        </m:oMath>
        <m:oMath>
          <m:d>
            <m:dPr>
              <m:begChr m:val="‖"/>
              <m:endChr m:val="‖"/>
              <m:ctrlPr>
                <w:rPr>
                  <w:rFonts w:ascii="Cambria Math" w:eastAsiaTheme="minorEastAsia" w:hAnsiTheme="majorBidi" w:cstheme="majorBidi"/>
                  <w:i/>
                  <w:sz w:val="22"/>
                  <w:szCs w:val="22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Theme="majorBidi" w:cstheme="majorBidi"/>
                      <w:i/>
                      <w:sz w:val="22"/>
                      <w:szCs w:val="2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2"/>
                      <w:szCs w:val="22"/>
                    </w:rPr>
                    <m:t>u</m:t>
                  </m:r>
                </m:e>
              </m:acc>
            </m:e>
          </m:d>
          <m:r>
            <w:rPr>
              <w:rFonts w:ascii="Cambria Math" w:eastAsiaTheme="minorEastAsia" w:hAnsiTheme="majorBidi" w:cstheme="majorBidi"/>
              <w:sz w:val="22"/>
              <w:szCs w:val="22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Theme="majorBidi" w:cstheme="majorBidi"/>
                  <w:i/>
                  <w:sz w:val="22"/>
                  <w:szCs w:val="22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Theme="majorBidi" w:cstheme="majorBidi"/>
                      <w:i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Theme="majorBidi" w:cstheme="majorBidi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Theme="majorBidi" w:eastAsiaTheme="minorEastAsia" w:hAnsiTheme="majorBidi" w:cstheme="majorBidi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 w:eastAsiaTheme="minorEastAsia" w:hAnsiTheme="majorBidi" w:cstheme="majorBidi"/>
                          <w:sz w:val="22"/>
                          <w:szCs w:val="22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Theme="majorBidi" w:cstheme="majorBidi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eastAsiaTheme="minorEastAsia" w:hAnsiTheme="majorBidi" w:cstheme="majorBidi"/>
                  <w:sz w:val="22"/>
                  <w:szCs w:val="22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Theme="majorBidi" w:cstheme="majorBidi"/>
                      <w:i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Theme="majorBidi" w:cstheme="majorBidi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Theme="majorBidi" w:cstheme="majorBidi"/>
                          <w:sz w:val="22"/>
                          <w:szCs w:val="22"/>
                        </w:rPr>
                        <m:t>6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Theme="majorBidi" w:cstheme="majorBidi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eastAsiaTheme="minorEastAsia" w:hAnsiTheme="majorBidi" w:cstheme="majorBidi"/>
                  <w:sz w:val="22"/>
                  <w:szCs w:val="22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Theme="majorBidi" w:cstheme="majorBidi"/>
                      <w:i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Theme="majorBidi" w:cstheme="majorBidi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Theme="majorBidi" w:cstheme="majorBidi"/>
                          <w:sz w:val="22"/>
                          <w:szCs w:val="22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Theme="majorBidi" w:cstheme="majorBidi"/>
                      <w:sz w:val="22"/>
                      <w:szCs w:val="22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Theme="majorBidi" w:cstheme="majorBidi"/>
              <w:sz w:val="22"/>
              <w:szCs w:val="22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Theme="majorBidi" w:cstheme="majorBidi"/>
                  <w:i/>
                  <w:sz w:val="22"/>
                  <w:szCs w:val="22"/>
                </w:rPr>
              </m:ctrlPr>
            </m:radPr>
            <m:deg/>
            <m:e>
              <m:r>
                <w:rPr>
                  <w:rFonts w:ascii="Cambria Math" w:eastAsiaTheme="minorEastAsia" w:hAnsiTheme="majorBidi" w:cstheme="majorBidi"/>
                  <w:sz w:val="22"/>
                  <w:szCs w:val="22"/>
                </w:rPr>
                <m:t>1+36+4</m:t>
              </m:r>
            </m:e>
          </m:rad>
          <m:r>
            <w:rPr>
              <w:rFonts w:ascii="Cambria Math" w:eastAsiaTheme="minorEastAsia" w:hAnsiTheme="majorBidi" w:cstheme="majorBidi"/>
              <w:sz w:val="22"/>
              <w:szCs w:val="22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Theme="majorBidi" w:cstheme="majorBidi"/>
                  <w:i/>
                  <w:sz w:val="22"/>
                  <w:szCs w:val="22"/>
                </w:rPr>
              </m:ctrlPr>
            </m:radPr>
            <m:deg/>
            <m:e>
              <m:r>
                <w:rPr>
                  <w:rFonts w:ascii="Cambria Math" w:eastAsiaTheme="minorEastAsia" w:hAnsiTheme="majorBidi" w:cstheme="majorBidi"/>
                  <w:sz w:val="22"/>
                  <w:szCs w:val="22"/>
                </w:rPr>
                <m:t>41</m:t>
              </m:r>
            </m:e>
          </m:rad>
        </m:oMath>
      </m:oMathPara>
    </w:p>
    <w:p w:rsidR="00FB4D15" w:rsidRPr="0091311F" w:rsidRDefault="00935E69" w:rsidP="00FB4D15">
      <w:pPr>
        <w:pStyle w:val="NormalWeb"/>
        <w:rPr>
          <w:rFonts w:asciiTheme="majorBidi" w:eastAsiaTheme="minorEastAsia" w:hAnsiTheme="majorBidi" w:cstheme="majorBidi"/>
          <w:sz w:val="22"/>
          <w:szCs w:val="22"/>
        </w:rPr>
      </w:pPr>
      <m:oMathPara>
        <m:oMathParaPr>
          <m:jc m:val="left"/>
        </m:oMathParaPr>
        <m:oMath>
          <m:d>
            <m:dPr>
              <m:begChr m:val="‖"/>
              <m:endChr m:val="‖"/>
              <m:ctrlPr>
                <w:rPr>
                  <w:rFonts w:ascii="Cambria Math" w:eastAsiaTheme="minorEastAsia" w:hAnsiTheme="majorBidi" w:cstheme="majorBidi"/>
                  <w:i/>
                  <w:sz w:val="22"/>
                  <w:szCs w:val="22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Theme="majorBidi" w:cstheme="majorBidi"/>
                      <w:i/>
                      <w:sz w:val="22"/>
                      <w:szCs w:val="2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2"/>
                      <w:szCs w:val="22"/>
                    </w:rPr>
                    <m:t>v</m:t>
                  </m:r>
                </m:e>
              </m:acc>
            </m:e>
          </m:d>
          <m:r>
            <w:rPr>
              <w:rFonts w:ascii="Cambria Math" w:eastAsiaTheme="minorEastAsia" w:hAnsiTheme="majorBidi" w:cstheme="majorBidi"/>
              <w:sz w:val="22"/>
              <w:szCs w:val="22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Theme="majorBidi" w:cstheme="majorBidi"/>
                  <w:i/>
                  <w:sz w:val="22"/>
                  <w:szCs w:val="22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Theme="majorBidi" w:cstheme="majorBidi"/>
                      <w:i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Theme="majorBidi" w:cstheme="majorBidi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Theme="majorBidi" w:cstheme="majorBidi"/>
                          <w:sz w:val="22"/>
                          <w:szCs w:val="22"/>
                        </w:rPr>
                        <m:t>4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Theme="majorBidi" w:cstheme="majorBidi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eastAsiaTheme="minorEastAsia" w:hAnsiTheme="majorBidi" w:cstheme="majorBidi"/>
                  <w:sz w:val="22"/>
                  <w:szCs w:val="22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Theme="majorBidi" w:cstheme="majorBidi"/>
                      <w:i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Theme="majorBidi" w:cstheme="majorBidi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Theme="majorBidi" w:cstheme="majorBidi"/>
                          <w:sz w:val="22"/>
                          <w:szCs w:val="22"/>
                        </w:rPr>
                        <m:t>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Theme="majorBidi" w:cstheme="majorBidi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eastAsiaTheme="minorEastAsia" w:hAnsiTheme="majorBidi" w:cstheme="majorBidi"/>
                  <w:sz w:val="22"/>
                  <w:szCs w:val="22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Theme="majorBidi" w:cstheme="majorBidi"/>
                      <w:i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Theme="majorBidi" w:cstheme="majorBidi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Theme="majorBidi" w:eastAsiaTheme="minorEastAsia" w:hAnsiTheme="majorBidi" w:cstheme="majorBidi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 w:eastAsiaTheme="minorEastAsia" w:hAnsiTheme="majorBidi" w:cstheme="majorBidi"/>
                          <w:sz w:val="22"/>
                          <w:szCs w:val="22"/>
                        </w:rPr>
                        <m:t>5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Theme="majorBidi" w:cstheme="majorBidi"/>
                      <w:sz w:val="22"/>
                      <w:szCs w:val="22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Theme="majorBidi" w:cstheme="majorBidi"/>
              <w:sz w:val="22"/>
              <w:szCs w:val="22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Theme="majorBidi" w:cstheme="majorBidi"/>
                  <w:i/>
                  <w:sz w:val="22"/>
                  <w:szCs w:val="22"/>
                </w:rPr>
              </m:ctrlPr>
            </m:radPr>
            <m:deg/>
            <m:e>
              <m:r>
                <w:rPr>
                  <w:rFonts w:ascii="Cambria Math" w:eastAsiaTheme="minorEastAsia" w:hAnsiTheme="majorBidi" w:cstheme="majorBidi"/>
                  <w:sz w:val="22"/>
                  <w:szCs w:val="22"/>
                </w:rPr>
                <m:t>16+9+25</m:t>
              </m:r>
            </m:e>
          </m:rad>
          <m:r>
            <w:rPr>
              <w:rFonts w:ascii="Cambria Math" w:eastAsiaTheme="minorEastAsia" w:hAnsiTheme="majorBidi" w:cstheme="majorBidi"/>
              <w:sz w:val="22"/>
              <w:szCs w:val="22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Theme="majorBidi" w:cstheme="majorBidi"/>
                  <w:i/>
                  <w:sz w:val="22"/>
                  <w:szCs w:val="22"/>
                </w:rPr>
              </m:ctrlPr>
            </m:radPr>
            <m:deg/>
            <m:e>
              <m:r>
                <w:rPr>
                  <w:rFonts w:ascii="Cambria Math" w:eastAsiaTheme="minorEastAsia" w:hAnsiTheme="majorBidi" w:cstheme="majorBidi"/>
                  <w:sz w:val="22"/>
                  <w:szCs w:val="22"/>
                </w:rPr>
                <m:t>50</m:t>
              </m:r>
            </m:e>
          </m:rad>
        </m:oMath>
      </m:oMathPara>
    </w:p>
    <w:p w:rsidR="00FB4D15" w:rsidRPr="0091311F" w:rsidRDefault="00FB4D15" w:rsidP="00FB4D15">
      <w:pPr>
        <w:pStyle w:val="NormalWeb"/>
        <w:ind w:left="720"/>
        <w:rPr>
          <w:rFonts w:asciiTheme="majorBidi" w:eastAsiaTheme="minorEastAsia" w:hAnsiTheme="majorBidi" w:cstheme="majorBidi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Theme="majorBidi" w:cstheme="majorBidi"/>
              <w:sz w:val="22"/>
              <w:szCs w:val="22"/>
            </w:rPr>
            <m:t xml:space="preserve">  </m:t>
          </m:r>
          <m:func>
            <m:funcPr>
              <m:ctrlPr>
                <w:rPr>
                  <w:rFonts w:ascii="Cambria Math" w:hAnsiTheme="majorBidi" w:cstheme="majorBidi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Theme="majorBidi" w:cstheme="majorBidi"/>
                </w:rPr>
                <m:t>cos</m:t>
              </m:r>
            </m:fName>
            <m:e>
              <m:r>
                <w:rPr>
                  <w:rFonts w:ascii="Cambria Math" w:hAnsi="Cambria Math" w:cstheme="majorBidi"/>
                  <w:sz w:val="22"/>
                  <w:szCs w:val="22"/>
                </w:rPr>
                <m:t>θ</m:t>
              </m:r>
            </m:e>
          </m:func>
          <m:r>
            <w:rPr>
              <w:rFonts w:ascii="Cambria Math" w:hAnsiTheme="majorBidi" w:cstheme="majorBidi"/>
              <w:sz w:val="22"/>
              <w:szCs w:val="22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  <w:sz w:val="22"/>
                  <w:szCs w:val="22"/>
                </w:rPr>
              </m:ctrlPr>
            </m:fPr>
            <m:num>
              <m:d>
                <m:dPr>
                  <m:ctrlPr>
                    <w:rPr>
                      <w:rFonts w:ascii="Cambria Math" w:hAnsiTheme="majorBidi" w:cstheme="majorBidi"/>
                      <w:i/>
                      <w:sz w:val="22"/>
                      <w:szCs w:val="22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Theme="majorBidi" w:cstheme="majorBidi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2"/>
                          <w:szCs w:val="22"/>
                        </w:rPr>
                        <m:t>u</m:t>
                      </m:r>
                    </m:e>
                  </m:acc>
                  <m:r>
                    <w:rPr>
                      <w:rFonts w:ascii="Cambria Math" w:hAnsiTheme="majorBidi" w:cstheme="majorBidi"/>
                      <w:sz w:val="22"/>
                      <w:szCs w:val="22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hAnsiTheme="majorBidi" w:cstheme="majorBidi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2"/>
                          <w:szCs w:val="22"/>
                        </w:rPr>
                        <m:t>v</m:t>
                      </m:r>
                    </m:e>
                  </m:acc>
                </m:e>
              </m:d>
            </m:num>
            <m:den>
              <m:d>
                <m:dPr>
                  <m:begChr m:val="‖"/>
                  <m:endChr m:val="‖"/>
                  <m:ctrlPr>
                    <w:rPr>
                      <w:rFonts w:ascii="Cambria Math" w:hAnsiTheme="majorBidi" w:cstheme="majorBidi"/>
                      <w:i/>
                      <w:sz w:val="22"/>
                      <w:szCs w:val="22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Theme="majorBidi" w:cstheme="majorBidi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2"/>
                          <w:szCs w:val="22"/>
                        </w:rPr>
                        <m:t>u</m:t>
                      </m:r>
                    </m:e>
                  </m:acc>
                </m:e>
              </m:d>
              <m:d>
                <m:dPr>
                  <m:begChr m:val="‖"/>
                  <m:endChr m:val="‖"/>
                  <m:ctrlPr>
                    <w:rPr>
                      <w:rFonts w:ascii="Cambria Math" w:hAnsiTheme="majorBidi" w:cstheme="majorBidi"/>
                      <w:i/>
                      <w:sz w:val="22"/>
                      <w:szCs w:val="22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Theme="majorBidi" w:cstheme="majorBidi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2"/>
                          <w:szCs w:val="22"/>
                        </w:rPr>
                        <m:t>v</m:t>
                      </m:r>
                    </m:e>
                  </m:acc>
                </m:e>
              </m:d>
            </m:den>
          </m:f>
          <m:r>
            <w:rPr>
              <w:rFonts w:ascii="Cambria Math" w:eastAsiaTheme="minorEastAsia" w:hAnsiTheme="majorBidi" w:cstheme="majorBidi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2"/>
                  <w:szCs w:val="22"/>
                </w:rPr>
                <m:t>4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2"/>
                      <w:szCs w:val="22"/>
                    </w:rPr>
                    <m:t>41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2"/>
                      <w:szCs w:val="22"/>
                    </w:rPr>
                    <m:t>50</m:t>
                  </m:r>
                </m:e>
              </m:rad>
            </m:den>
          </m:f>
          <m:r>
            <w:rPr>
              <w:rFonts w:ascii="Cambria Math" w:eastAsiaTheme="minorEastAsia" w:hAnsi="Cambria Math" w:cstheme="majorBidi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2"/>
                  <w:szCs w:val="22"/>
                </w:rPr>
                <m:t>4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2"/>
                      <w:szCs w:val="22"/>
                    </w:rPr>
                    <m:t>2050</m:t>
                  </m:r>
                </m:e>
              </m:rad>
            </m:den>
          </m:f>
        </m:oMath>
      </m:oMathPara>
    </w:p>
    <w:p w:rsidR="00FB4D15" w:rsidRDefault="00FB4D15" w:rsidP="00FB4D15">
      <w:pPr>
        <w:pStyle w:val="ListParagraph"/>
        <w:ind w:right="-424"/>
        <w:rPr>
          <w:rFonts w:asciiTheme="majorHAnsi" w:hAnsiTheme="majorHAnsi"/>
          <w:b/>
          <w:bCs/>
          <w:color w:val="D2533C" w:themeColor="text2"/>
        </w:rPr>
      </w:pPr>
    </w:p>
    <w:p w:rsidR="00385759" w:rsidRPr="00385759" w:rsidRDefault="00385759" w:rsidP="00385759">
      <w:pPr>
        <w:bidi w:val="0"/>
        <w:ind w:left="360" w:right="-424"/>
        <w:rPr>
          <w:rFonts w:asciiTheme="majorHAnsi" w:hAnsiTheme="majorHAnsi"/>
          <w:b/>
          <w:bCs/>
          <w:color w:val="D2533C" w:themeColor="text2"/>
        </w:rPr>
      </w:pPr>
    </w:p>
    <w:p w:rsidR="00385759" w:rsidRDefault="00385759" w:rsidP="00385759">
      <w:pPr>
        <w:bidi w:val="0"/>
        <w:ind w:left="360" w:right="-424"/>
        <w:rPr>
          <w:rFonts w:asciiTheme="majorHAnsi" w:hAnsiTheme="majorHAnsi"/>
          <w:b/>
          <w:bCs/>
          <w:color w:val="D2533C" w:themeColor="text2"/>
        </w:rPr>
      </w:pPr>
    </w:p>
    <w:p w:rsidR="00935E69" w:rsidRDefault="00935E69" w:rsidP="00935E69">
      <w:pPr>
        <w:bidi w:val="0"/>
        <w:ind w:left="360" w:right="-424"/>
        <w:rPr>
          <w:rFonts w:asciiTheme="majorHAnsi" w:hAnsiTheme="majorHAnsi"/>
          <w:b/>
          <w:bCs/>
          <w:color w:val="D2533C" w:themeColor="text2"/>
        </w:rPr>
      </w:pPr>
    </w:p>
    <w:p w:rsidR="00935E69" w:rsidRDefault="00935E69" w:rsidP="00935E69">
      <w:pPr>
        <w:bidi w:val="0"/>
        <w:ind w:left="360" w:right="-424"/>
        <w:rPr>
          <w:rFonts w:asciiTheme="majorHAnsi" w:hAnsiTheme="majorHAnsi"/>
          <w:b/>
          <w:bCs/>
          <w:color w:val="D2533C" w:themeColor="text2"/>
        </w:rPr>
      </w:pPr>
    </w:p>
    <w:p w:rsidR="00935E69" w:rsidRPr="00385759" w:rsidRDefault="00935E69" w:rsidP="00935E69">
      <w:pPr>
        <w:bidi w:val="0"/>
        <w:ind w:left="360" w:right="-424"/>
        <w:rPr>
          <w:rFonts w:asciiTheme="majorHAnsi" w:hAnsiTheme="majorHAnsi"/>
          <w:b/>
          <w:bCs/>
          <w:color w:val="D2533C" w:themeColor="text2"/>
        </w:rPr>
      </w:pPr>
      <w:bookmarkStart w:id="0" w:name="_GoBack"/>
      <w:bookmarkEnd w:id="0"/>
    </w:p>
    <w:p w:rsidR="00385759" w:rsidRPr="0065444D" w:rsidRDefault="00385759" w:rsidP="0065444D">
      <w:pPr>
        <w:pStyle w:val="ListParagraph"/>
        <w:numPr>
          <w:ilvl w:val="0"/>
          <w:numId w:val="2"/>
        </w:numPr>
        <w:ind w:right="-424"/>
        <w:jc w:val="both"/>
        <w:rPr>
          <w:rFonts w:asciiTheme="majorHAnsi" w:hAnsiTheme="majorHAnsi"/>
          <w:b/>
          <w:bCs/>
          <w:color w:val="FF0000"/>
          <w:sz w:val="24"/>
          <w:szCs w:val="24"/>
        </w:rPr>
      </w:pPr>
      <w:r w:rsidRPr="0065444D">
        <w:rPr>
          <w:rFonts w:asciiTheme="majorHAnsi" w:hAnsiTheme="majorHAnsi"/>
          <w:b/>
          <w:bCs/>
          <w:color w:val="FF0000"/>
          <w:sz w:val="28"/>
          <w:szCs w:val="28"/>
        </w:rPr>
        <w:lastRenderedPageBreak/>
        <w:t>Find all the least squares solution of the linear equation</w:t>
      </w:r>
    </w:p>
    <w:p w:rsidR="00385759" w:rsidRDefault="00385759" w:rsidP="00385759">
      <w:pPr>
        <w:bidi w:val="0"/>
        <w:ind w:left="360" w:right="-424"/>
        <w:rPr>
          <w:rFonts w:asciiTheme="majorHAnsi" w:hAnsiTheme="majorHAnsi"/>
          <w:b/>
          <w:bCs/>
          <w:color w:val="D2533C" w:themeColor="text2"/>
        </w:rPr>
      </w:pPr>
    </w:p>
    <w:p w:rsidR="00385759" w:rsidRPr="00F62959" w:rsidRDefault="00385759" w:rsidP="00385759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  <w:r w:rsidRPr="00F62959">
        <w:rPr>
          <w:rFonts w:asciiTheme="majorBidi" w:hAnsiTheme="majorBidi" w:cstheme="majorBidi"/>
          <w:b/>
          <w:bCs/>
          <w:color w:val="FF0000"/>
          <w:sz w:val="24"/>
          <w:szCs w:val="24"/>
        </w:rPr>
        <w:t>x</w:t>
      </w:r>
      <w:r w:rsidRPr="00F62959">
        <w:rPr>
          <w:rFonts w:asciiTheme="majorBidi" w:hAnsiTheme="majorBidi" w:cstheme="majorBidi"/>
          <w:b/>
          <w:bCs/>
          <w:color w:val="FF0000"/>
          <w:sz w:val="24"/>
          <w:szCs w:val="24"/>
          <w:vertAlign w:val="subscript"/>
        </w:rPr>
        <w:t>1</w:t>
      </w:r>
      <w:r w:rsidRPr="00F62959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- x</w:t>
      </w:r>
      <w:r w:rsidRPr="00F62959">
        <w:rPr>
          <w:rFonts w:asciiTheme="majorBidi" w:hAnsiTheme="majorBidi" w:cstheme="majorBidi"/>
          <w:b/>
          <w:bCs/>
          <w:color w:val="FF0000"/>
          <w:sz w:val="24"/>
          <w:szCs w:val="24"/>
          <w:vertAlign w:val="subscript"/>
        </w:rPr>
        <w:t>2</w:t>
      </w:r>
      <w:r w:rsidRPr="00F62959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= 2</w:t>
      </w:r>
    </w:p>
    <w:p w:rsidR="00385759" w:rsidRPr="00F62959" w:rsidRDefault="00385759" w:rsidP="00385759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  <w:r w:rsidRPr="00F62959">
        <w:rPr>
          <w:rFonts w:asciiTheme="majorBidi" w:hAnsiTheme="majorBidi" w:cstheme="majorBidi"/>
          <w:b/>
          <w:bCs/>
          <w:color w:val="FF0000"/>
          <w:sz w:val="24"/>
          <w:szCs w:val="24"/>
        </w:rPr>
        <w:t>2x</w:t>
      </w:r>
      <w:r w:rsidRPr="00F62959">
        <w:rPr>
          <w:rFonts w:asciiTheme="majorBidi" w:hAnsiTheme="majorBidi" w:cstheme="majorBidi"/>
          <w:b/>
          <w:bCs/>
          <w:color w:val="FF0000"/>
          <w:sz w:val="24"/>
          <w:szCs w:val="24"/>
          <w:vertAlign w:val="subscript"/>
        </w:rPr>
        <w:t>1</w:t>
      </w:r>
      <w:r w:rsidRPr="00F62959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+ 3x</w:t>
      </w:r>
      <w:r w:rsidRPr="00F62959">
        <w:rPr>
          <w:rFonts w:asciiTheme="majorBidi" w:hAnsiTheme="majorBidi" w:cstheme="majorBidi"/>
          <w:b/>
          <w:bCs/>
          <w:color w:val="FF0000"/>
          <w:sz w:val="24"/>
          <w:szCs w:val="24"/>
          <w:vertAlign w:val="subscript"/>
        </w:rPr>
        <w:t>2</w:t>
      </w:r>
      <w:r w:rsidRPr="00F62959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= -1</w:t>
      </w:r>
    </w:p>
    <w:p w:rsidR="00385759" w:rsidRPr="00F62959" w:rsidRDefault="00385759" w:rsidP="00385759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F62959">
        <w:rPr>
          <w:rFonts w:asciiTheme="majorBidi" w:hAnsiTheme="majorBidi" w:cstheme="majorBidi"/>
          <w:b/>
          <w:bCs/>
          <w:color w:val="FF0000"/>
          <w:sz w:val="24"/>
          <w:szCs w:val="24"/>
        </w:rPr>
        <w:t>4x</w:t>
      </w:r>
      <w:r w:rsidRPr="00F62959">
        <w:rPr>
          <w:rFonts w:asciiTheme="majorBidi" w:hAnsiTheme="majorBidi" w:cstheme="majorBidi"/>
          <w:b/>
          <w:bCs/>
          <w:color w:val="FF0000"/>
          <w:sz w:val="24"/>
          <w:szCs w:val="24"/>
          <w:vertAlign w:val="subscript"/>
        </w:rPr>
        <w:t>1</w:t>
      </w:r>
      <w:r w:rsidRPr="00F62959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+ 5x</w:t>
      </w:r>
      <w:r w:rsidRPr="00F62959">
        <w:rPr>
          <w:rFonts w:asciiTheme="majorBidi" w:hAnsiTheme="majorBidi" w:cstheme="majorBidi"/>
          <w:b/>
          <w:bCs/>
          <w:color w:val="FF0000"/>
          <w:sz w:val="24"/>
          <w:szCs w:val="24"/>
          <w:vertAlign w:val="subscript"/>
        </w:rPr>
        <w:t>2</w:t>
      </w:r>
      <w:r w:rsidRPr="00F62959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= 2</w:t>
      </w:r>
    </w:p>
    <w:p w:rsidR="00385759" w:rsidRPr="009036A1" w:rsidRDefault="00385759" w:rsidP="00385759">
      <w:pPr>
        <w:pStyle w:val="NormalWeb"/>
        <w:ind w:left="360"/>
        <w:rPr>
          <w:rFonts w:asciiTheme="majorHAnsi" w:hAnsiTheme="majorHAnsi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2"/>
              <w:szCs w:val="22"/>
            </w:rPr>
            <m:t>A</m:t>
          </m:r>
          <m:r>
            <w:rPr>
              <w:rFonts w:ascii="Cambria Math" w:hAnsiTheme="majorBidi" w:cstheme="majorBidi"/>
              <w:sz w:val="22"/>
              <w:szCs w:val="22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ajorBidi" w:cstheme="majorBidi"/>
                  <w:i/>
                  <w:sz w:val="22"/>
                  <w:szCs w:val="22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Theme="majorBidi" w:cstheme="majorBidi"/>
                      <w:i/>
                      <w:sz w:val="22"/>
                      <w:szCs w:val="22"/>
                    </w:rPr>
                  </m:ctrlPr>
                </m:mPr>
                <m:mr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1</m:t>
                    </m:r>
                  </m:e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-</m:t>
                    </m:r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2</m:t>
                    </m:r>
                  </m:e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4</m:t>
                    </m:r>
                  </m:e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Theme="majorBidi" w:cstheme="majorBidi"/>
              <w:sz w:val="22"/>
              <w:szCs w:val="22"/>
            </w:rPr>
            <m:t>,b=</m:t>
          </m:r>
          <m:d>
            <m:dPr>
              <m:begChr m:val="["/>
              <m:endChr m:val="]"/>
              <m:ctrlPr>
                <w:rPr>
                  <w:rFonts w:ascii="Cambria Math" w:hAnsiTheme="majorBidi" w:cstheme="majorBidi"/>
                  <w:i/>
                  <w:sz w:val="22"/>
                  <w:szCs w:val="22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Theme="majorBidi" w:cstheme="majorBidi"/>
                      <w:i/>
                      <w:sz w:val="22"/>
                      <w:szCs w:val="22"/>
                    </w:rPr>
                  </m:ctrlPr>
                </m:mPr>
                <m:mr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-</m:t>
                    </m:r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2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Theme="majorHAnsi" w:hAnsiTheme="majorHAnsi"/>
              <w:sz w:val="22"/>
              <w:szCs w:val="22"/>
            </w:rPr>
            <w:br/>
          </m:r>
        </m:oMath>
        <m:oMath>
          <m:sSup>
            <m:sSupPr>
              <m:ctrlPr>
                <w:rPr>
                  <w:rFonts w:ascii="Cambria Math" w:hAnsi="Cambria Math" w:cstheme="majorBid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ajorBidi"/>
                  <w:sz w:val="22"/>
                  <w:szCs w:val="22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2"/>
                  <w:szCs w:val="22"/>
                </w:rPr>
                <m:t>T</m:t>
              </m:r>
            </m:sup>
          </m:sSup>
          <m:r>
            <w:rPr>
              <w:rFonts w:ascii="Cambria Math" w:hAnsi="Cambria Math" w:cstheme="majorBidi"/>
              <w:sz w:val="22"/>
              <w:szCs w:val="22"/>
            </w:rPr>
            <m:t>A</m:t>
          </m:r>
          <m:r>
            <w:rPr>
              <w:rFonts w:ascii="Cambria Math" w:hAnsiTheme="majorBidi" w:cstheme="majorBidi"/>
              <w:sz w:val="22"/>
              <w:szCs w:val="22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ajorBidi" w:cstheme="majorBidi"/>
                  <w:i/>
                  <w:sz w:val="22"/>
                  <w:szCs w:val="22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Theme="majorBidi" w:cstheme="majorBidi"/>
                      <w:i/>
                      <w:sz w:val="22"/>
                      <w:szCs w:val="22"/>
                    </w:rPr>
                  </m:ctrlPr>
                </m:mPr>
                <m:mr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1</m:t>
                    </m:r>
                  </m:e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2</m:t>
                    </m:r>
                  </m:e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-</m:t>
                    </m:r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1</m:t>
                    </m:r>
                  </m:e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3</m:t>
                    </m:r>
                  </m:e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5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Theme="majorBidi" w:cstheme="majorBidi"/>
                  <w:i/>
                  <w:sz w:val="22"/>
                  <w:szCs w:val="22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Theme="majorBidi" w:cstheme="majorBidi"/>
                      <w:i/>
                      <w:sz w:val="22"/>
                      <w:szCs w:val="22"/>
                    </w:rPr>
                  </m:ctrlPr>
                </m:mPr>
                <m:mr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1</m:t>
                    </m:r>
                  </m:e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-</m:t>
                    </m:r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2</m:t>
                    </m:r>
                  </m:e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4</m:t>
                    </m:r>
                  </m:e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Theme="majorBidi" w:cstheme="majorBidi"/>
              <w:sz w:val="22"/>
              <w:szCs w:val="22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ajorBidi" w:cstheme="majorBidi"/>
                  <w:i/>
                  <w:sz w:val="22"/>
                  <w:szCs w:val="22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Theme="majorBidi" w:cstheme="majorBidi"/>
                      <w:i/>
                      <w:sz w:val="22"/>
                      <w:szCs w:val="22"/>
                    </w:rPr>
                  </m:ctrlPr>
                </m:mPr>
                <m:mr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21</m:t>
                    </m:r>
                  </m:e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25</m:t>
                    </m:r>
                  </m:e>
                </m:mr>
                <m:mr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25</m:t>
                    </m:r>
                  </m:e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35</m:t>
                    </m:r>
                  </m:e>
                </m:mr>
              </m:m>
            </m:e>
          </m:d>
        </m:oMath>
      </m:oMathPara>
    </w:p>
    <w:p w:rsidR="00385759" w:rsidRPr="00FE3D8F" w:rsidRDefault="00935E69" w:rsidP="00385759">
      <w:pPr>
        <w:pStyle w:val="NormalWeb"/>
        <w:ind w:left="720"/>
        <w:rPr>
          <w:rFonts w:asciiTheme="majorHAnsi" w:hAnsiTheme="majorHAnsi"/>
          <w:sz w:val="22"/>
          <w:szCs w:val="2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ajorBidi"/>
                  <w:sz w:val="22"/>
                  <w:szCs w:val="22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2"/>
                  <w:szCs w:val="22"/>
                </w:rPr>
                <m:t>T</m:t>
              </m:r>
            </m:sup>
          </m:sSup>
          <m:r>
            <w:rPr>
              <w:rFonts w:ascii="Cambria Math" w:hAnsiTheme="majorBidi" w:cstheme="majorBidi"/>
              <w:sz w:val="22"/>
              <w:szCs w:val="22"/>
            </w:rPr>
            <m:t>b=</m:t>
          </m:r>
          <m:d>
            <m:dPr>
              <m:begChr m:val="["/>
              <m:endChr m:val="]"/>
              <m:ctrlPr>
                <w:rPr>
                  <w:rFonts w:ascii="Cambria Math" w:hAnsiTheme="majorBidi" w:cstheme="majorBidi"/>
                  <w:i/>
                  <w:sz w:val="22"/>
                  <w:szCs w:val="22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Theme="majorBidi" w:cstheme="majorBidi"/>
                      <w:i/>
                      <w:sz w:val="22"/>
                      <w:szCs w:val="22"/>
                    </w:rPr>
                  </m:ctrlPr>
                </m:mPr>
                <m:mr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1</m:t>
                    </m:r>
                  </m:e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2</m:t>
                    </m:r>
                  </m:e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-</m:t>
                    </m:r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1</m:t>
                    </m:r>
                  </m:e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3</m:t>
                    </m:r>
                  </m:e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5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Theme="majorBidi" w:cstheme="majorBidi"/>
                  <w:i/>
                  <w:sz w:val="22"/>
                  <w:szCs w:val="22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Theme="majorBidi" w:cstheme="majorBidi"/>
                      <w:i/>
                      <w:sz w:val="22"/>
                      <w:szCs w:val="22"/>
                    </w:rPr>
                  </m:ctrlPr>
                </m:mPr>
                <m:mr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-</m:t>
                    </m:r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Theme="majorBidi" w:cstheme="majorBidi"/>
              <w:sz w:val="22"/>
              <w:szCs w:val="22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ajorBidi" w:cstheme="majorBidi"/>
                  <w:i/>
                  <w:sz w:val="22"/>
                  <w:szCs w:val="22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Theme="majorBidi" w:cstheme="majorBidi"/>
                      <w:i/>
                      <w:sz w:val="22"/>
                      <w:szCs w:val="22"/>
                    </w:rPr>
                  </m:ctrlPr>
                </m:mPr>
                <m:mr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5</m:t>
                    </m:r>
                  </m:e>
                </m:mr>
              </m:m>
            </m:e>
          </m:d>
        </m:oMath>
      </m:oMathPara>
    </w:p>
    <w:p w:rsidR="00385759" w:rsidRPr="00FE3D8F" w:rsidRDefault="00935E69" w:rsidP="00385759">
      <w:pPr>
        <w:pStyle w:val="NormalWeb"/>
        <w:ind w:left="720"/>
        <w:rPr>
          <w:rFonts w:asciiTheme="majorHAnsi" w:hAnsiTheme="majorHAnsi"/>
          <w:sz w:val="22"/>
          <w:szCs w:val="2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ajorBidi"/>
                  <w:sz w:val="22"/>
                  <w:szCs w:val="22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2"/>
                  <w:szCs w:val="22"/>
                </w:rPr>
                <m:t>T</m:t>
              </m:r>
            </m:sup>
          </m:sSup>
          <m:r>
            <w:rPr>
              <w:rFonts w:ascii="Cambria Math" w:hAnsi="Cambria Math" w:cstheme="majorBidi"/>
              <w:sz w:val="22"/>
              <w:szCs w:val="22"/>
            </w:rPr>
            <m:t>A</m:t>
          </m:r>
          <m:r>
            <w:rPr>
              <w:rFonts w:ascii="Cambria Math" w:hAnsiTheme="majorBidi" w:cstheme="majorBidi"/>
              <w:sz w:val="22"/>
              <w:szCs w:val="22"/>
            </w:rPr>
            <m:t>x=</m:t>
          </m:r>
          <m:sSup>
            <m:sSupPr>
              <m:ctrlPr>
                <w:rPr>
                  <w:rFonts w:ascii="Cambria Math" w:hAnsi="Cambria Math" w:cstheme="majorBid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ajorBidi"/>
                  <w:sz w:val="22"/>
                  <w:szCs w:val="22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2"/>
                  <w:szCs w:val="22"/>
                </w:rPr>
                <m:t>T</m:t>
              </m:r>
            </m:sup>
          </m:sSup>
          <m:r>
            <w:rPr>
              <w:rFonts w:ascii="Cambria Math" w:hAnsiTheme="majorBidi" w:cstheme="majorBidi"/>
              <w:sz w:val="22"/>
              <w:szCs w:val="22"/>
            </w:rPr>
            <m:t xml:space="preserve">b </m:t>
          </m:r>
        </m:oMath>
      </m:oMathPara>
    </w:p>
    <w:p w:rsidR="00385759" w:rsidRPr="002A6EC7" w:rsidRDefault="00935E69" w:rsidP="00385759">
      <w:pPr>
        <w:pStyle w:val="NormalWeb"/>
        <w:ind w:left="720"/>
        <w:rPr>
          <w:rFonts w:asciiTheme="majorHAnsi" w:hAnsiTheme="majorHAnsi"/>
          <w:sz w:val="22"/>
          <w:szCs w:val="22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Theme="majorBidi" w:cstheme="majorBidi"/>
                  <w:i/>
                  <w:sz w:val="22"/>
                  <w:szCs w:val="22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Theme="majorBidi" w:cstheme="majorBidi"/>
                      <w:i/>
                      <w:sz w:val="22"/>
                      <w:szCs w:val="22"/>
                    </w:rPr>
                  </m:ctrlPr>
                </m:mPr>
                <m:mr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21</m:t>
                    </m:r>
                  </m:e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25</m:t>
                    </m:r>
                  </m:e>
                </m:mr>
                <m:mr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25</m:t>
                    </m:r>
                  </m:e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35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Theme="majorBidi" w:cstheme="majorBidi"/>
                  <w:i/>
                  <w:sz w:val="22"/>
                  <w:szCs w:val="22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Theme="majorBidi" w:cstheme="majorBidi"/>
                      <w:i/>
                      <w:sz w:val="22"/>
                      <w:szCs w:val="22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Theme="majorBidi" w:cstheme="majorBidi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Theme="majorBidi" w:cstheme="majorBidi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Theme="majorBidi" w:cstheme="majorBidi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Theme="majorBidi" w:cstheme="majorBidi"/>
                            <w:sz w:val="22"/>
                            <w:szCs w:val="22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Theme="majorBidi" w:cstheme="majorBidi"/>
              <w:sz w:val="22"/>
              <w:szCs w:val="22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ajorBidi" w:cstheme="majorBidi"/>
                  <w:i/>
                  <w:sz w:val="22"/>
                  <w:szCs w:val="22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Theme="majorBidi" w:cstheme="majorBidi"/>
                      <w:i/>
                      <w:sz w:val="22"/>
                      <w:szCs w:val="22"/>
                    </w:rPr>
                  </m:ctrlPr>
                </m:mPr>
                <m:mr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Theme="majorBidi" w:cstheme="majorBidi"/>
                        <w:sz w:val="22"/>
                        <w:szCs w:val="22"/>
                      </w:rPr>
                      <m:t>5</m:t>
                    </m:r>
                  </m:e>
                </m:mr>
              </m:m>
            </m:e>
          </m:d>
        </m:oMath>
      </m:oMathPara>
    </w:p>
    <w:p w:rsidR="00385759" w:rsidRPr="002A6EC7" w:rsidRDefault="00385759" w:rsidP="00385759">
      <w:pPr>
        <w:pStyle w:val="NormalWeb"/>
        <w:ind w:left="720"/>
        <w:rPr>
          <w:rFonts w:asciiTheme="majorHAnsi" w:hAnsiTheme="majorHAnsi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Theme="majorBidi" w:cstheme="majorBidi"/>
              <w:sz w:val="22"/>
              <w:szCs w:val="22"/>
            </w:rPr>
            <m:t>21</m:t>
          </m:r>
          <m:sSub>
            <m:sSubPr>
              <m:ctrlPr>
                <w:rPr>
                  <w:rFonts w:ascii="Cambria Math" w:hAnsiTheme="majorBidi" w:cstheme="majorBid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Theme="majorBidi" w:cstheme="majorBidi"/>
                  <w:sz w:val="22"/>
                  <w:szCs w:val="22"/>
                </w:rPr>
                <m:t>x</m:t>
              </m:r>
            </m:e>
            <m:sub>
              <m:r>
                <w:rPr>
                  <w:rFonts w:ascii="Cambria Math" w:hAnsiTheme="majorBidi" w:cstheme="majorBidi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Theme="majorBidi" w:cstheme="majorBidi"/>
              <w:sz w:val="22"/>
              <w:szCs w:val="22"/>
            </w:rPr>
            <m:t>+25</m:t>
          </m:r>
          <m:sSub>
            <m:sSubPr>
              <m:ctrlPr>
                <w:rPr>
                  <w:rFonts w:ascii="Cambria Math" w:hAnsiTheme="majorBidi" w:cstheme="majorBid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Theme="majorBidi" w:cstheme="majorBidi"/>
                  <w:sz w:val="22"/>
                  <w:szCs w:val="22"/>
                </w:rPr>
                <m:t>x</m:t>
              </m:r>
            </m:e>
            <m:sub>
              <m:r>
                <w:rPr>
                  <w:rFonts w:ascii="Cambria Math" w:hAnsiTheme="majorBidi" w:cstheme="majorBidi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hAnsiTheme="majorBidi" w:cstheme="majorBidi"/>
              <w:sz w:val="22"/>
              <w:szCs w:val="22"/>
            </w:rPr>
            <m:t>=8</m:t>
          </m:r>
        </m:oMath>
      </m:oMathPara>
    </w:p>
    <w:p w:rsidR="00385759" w:rsidRPr="002A6EC7" w:rsidRDefault="00385759" w:rsidP="00385759">
      <w:pPr>
        <w:pStyle w:val="NormalWeb"/>
        <w:ind w:left="720"/>
        <w:rPr>
          <w:rFonts w:asciiTheme="majorHAnsi" w:hAnsiTheme="majorHAnsi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Theme="majorBidi" w:cstheme="majorBidi"/>
              <w:sz w:val="22"/>
              <w:szCs w:val="22"/>
            </w:rPr>
            <m:t>25</m:t>
          </m:r>
          <m:sSub>
            <m:sSubPr>
              <m:ctrlPr>
                <w:rPr>
                  <w:rFonts w:ascii="Cambria Math" w:hAnsiTheme="majorBidi" w:cstheme="majorBid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Theme="majorBidi" w:cstheme="majorBidi"/>
                  <w:sz w:val="22"/>
                  <w:szCs w:val="22"/>
                </w:rPr>
                <m:t>x</m:t>
              </m:r>
            </m:e>
            <m:sub>
              <m:r>
                <w:rPr>
                  <w:rFonts w:ascii="Cambria Math" w:hAnsiTheme="majorBidi" w:cstheme="majorBidi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Theme="majorBidi" w:cstheme="majorBidi"/>
              <w:sz w:val="22"/>
              <w:szCs w:val="22"/>
            </w:rPr>
            <m:t>+35</m:t>
          </m:r>
          <m:sSub>
            <m:sSubPr>
              <m:ctrlPr>
                <w:rPr>
                  <w:rFonts w:ascii="Cambria Math" w:hAnsiTheme="majorBidi" w:cstheme="majorBid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Theme="majorBidi" w:cstheme="majorBidi"/>
                  <w:sz w:val="22"/>
                  <w:szCs w:val="22"/>
                </w:rPr>
                <m:t>x</m:t>
              </m:r>
            </m:e>
            <m:sub>
              <m:r>
                <w:rPr>
                  <w:rFonts w:ascii="Cambria Math" w:hAnsiTheme="majorBidi" w:cstheme="majorBidi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hAnsiTheme="majorBidi" w:cstheme="majorBidi"/>
              <w:sz w:val="22"/>
              <w:szCs w:val="22"/>
            </w:rPr>
            <m:t>=5</m:t>
          </m:r>
        </m:oMath>
      </m:oMathPara>
    </w:p>
    <w:p w:rsidR="00385759" w:rsidRPr="002A6EC7" w:rsidRDefault="00935E69" w:rsidP="00385759">
      <w:pPr>
        <w:pStyle w:val="NormalWeb"/>
        <w:ind w:left="720"/>
        <w:rPr>
          <w:rFonts w:asciiTheme="majorHAnsi" w:hAnsiTheme="majorHAnsi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Bidi" w:cstheme="majorBid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Theme="majorBidi" w:cstheme="majorBidi"/>
                  <w:sz w:val="22"/>
                  <w:szCs w:val="22"/>
                </w:rPr>
                <m:t>x</m:t>
              </m:r>
            </m:e>
            <m:sub>
              <m:r>
                <w:rPr>
                  <w:rFonts w:ascii="Cambria Math" w:hAnsiTheme="majorBidi" w:cstheme="majorBidi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Theme="majorBidi" w:cstheme="majorBidi"/>
              <w:sz w:val="22"/>
              <w:szCs w:val="22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Theme="majorBidi" w:cstheme="majorBidi"/>
                  <w:sz w:val="22"/>
                  <w:szCs w:val="22"/>
                </w:rPr>
                <m:t>31</m:t>
              </m:r>
            </m:num>
            <m:den>
              <m:r>
                <w:rPr>
                  <w:rFonts w:ascii="Cambria Math" w:hAnsiTheme="majorBidi" w:cstheme="majorBidi"/>
                  <w:sz w:val="22"/>
                  <w:szCs w:val="22"/>
                </w:rPr>
                <m:t>22</m:t>
              </m:r>
            </m:den>
          </m:f>
          <m:r>
            <w:rPr>
              <w:rFonts w:ascii="Cambria Math" w:hAnsiTheme="majorBidi" w:cstheme="majorBidi"/>
              <w:sz w:val="22"/>
              <w:szCs w:val="22"/>
            </w:rPr>
            <m:t xml:space="preserve">, </m:t>
          </m:r>
          <m:sSub>
            <m:sSubPr>
              <m:ctrlPr>
                <w:rPr>
                  <w:rFonts w:ascii="Cambria Math" w:hAnsiTheme="majorBidi" w:cstheme="majorBid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Theme="majorBidi" w:cstheme="majorBidi"/>
                  <w:sz w:val="22"/>
                  <w:szCs w:val="22"/>
                </w:rPr>
                <m:t>x</m:t>
              </m:r>
            </m:e>
            <m:sub>
              <m:r>
                <w:rPr>
                  <w:rFonts w:ascii="Cambria Math" w:hAnsiTheme="majorBidi" w:cstheme="majorBidi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hAnsiTheme="majorBidi" w:cstheme="majorBidi"/>
              <w:sz w:val="22"/>
              <w:szCs w:val="22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Theme="majorBidi" w:cstheme="majorBidi"/>
                  <w:sz w:val="22"/>
                  <w:szCs w:val="22"/>
                </w:rPr>
                <m:t>-</m:t>
              </m:r>
              <m:r>
                <w:rPr>
                  <w:rFonts w:ascii="Cambria Math" w:hAnsiTheme="majorBidi" w:cstheme="majorBidi"/>
                  <w:sz w:val="22"/>
                  <w:szCs w:val="22"/>
                </w:rPr>
                <m:t>19</m:t>
              </m:r>
            </m:num>
            <m:den>
              <m:r>
                <w:rPr>
                  <w:rFonts w:ascii="Cambria Math" w:hAnsiTheme="majorBidi" w:cstheme="majorBidi"/>
                  <w:sz w:val="22"/>
                  <w:szCs w:val="22"/>
                </w:rPr>
                <m:t>22</m:t>
              </m:r>
            </m:den>
          </m:f>
          <m:r>
            <w:rPr>
              <w:rFonts w:ascii="Cambria Math" w:hAnsiTheme="majorBidi" w:cstheme="majorBidi"/>
              <w:sz w:val="22"/>
              <w:szCs w:val="22"/>
            </w:rPr>
            <m:t xml:space="preserve"> </m:t>
          </m:r>
        </m:oMath>
      </m:oMathPara>
    </w:p>
    <w:p w:rsidR="00F62959" w:rsidRPr="00B203D1" w:rsidRDefault="00F62959" w:rsidP="00D76FD9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FF0000"/>
          <w:sz w:val="22"/>
          <w:szCs w:val="22"/>
        </w:rPr>
      </w:pPr>
      <w:r w:rsidRPr="00F62959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6- </w:t>
      </w:r>
      <w:r w:rsidRPr="00B203D1">
        <w:rPr>
          <w:rFonts w:asciiTheme="majorBidi" w:hAnsiTheme="majorBidi" w:cstheme="majorBidi"/>
          <w:b/>
          <w:bCs/>
          <w:color w:val="FF0000"/>
          <w:sz w:val="22"/>
          <w:szCs w:val="22"/>
        </w:rPr>
        <w:t xml:space="preserve">Let </w:t>
      </w:r>
      <m:oMath>
        <m:sSup>
          <m:sSupPr>
            <m:ctrlPr>
              <w:rPr>
                <w:rFonts w:ascii="Cambria Math" w:hAnsi="Cambria Math" w:cstheme="majorBidi"/>
                <w:b/>
                <w:bCs/>
                <w:color w:val="FF0000"/>
                <w:sz w:val="22"/>
                <w:szCs w:val="2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theme="majorBidi"/>
                <w:color w:val="FF0000"/>
                <w:sz w:val="22"/>
                <w:szCs w:val="22"/>
              </w:rPr>
              <m:t>R</m:t>
            </m:r>
          </m:e>
          <m:sup>
            <m:r>
              <m:rPr>
                <m:sty m:val="b"/>
              </m:rPr>
              <w:rPr>
                <w:rFonts w:ascii="Cambria Math" w:hAnsi="Cambria Math" w:cstheme="majorBidi"/>
                <w:color w:val="FF0000"/>
                <w:sz w:val="22"/>
                <w:szCs w:val="22"/>
              </w:rPr>
              <m:t>3</m:t>
            </m:r>
          </m:sup>
        </m:sSup>
      </m:oMath>
      <w:r w:rsidRPr="00B203D1">
        <w:rPr>
          <w:rFonts w:asciiTheme="majorBidi" w:hAnsiTheme="majorBidi" w:cstheme="majorBidi"/>
          <w:b/>
          <w:bCs/>
          <w:color w:val="FF0000"/>
          <w:sz w:val="22"/>
          <w:szCs w:val="22"/>
        </w:rPr>
        <w:t xml:space="preserve"> have the Euclidean inner product. For which values of k are u and v orthogonal?</w:t>
      </w:r>
    </w:p>
    <w:p w:rsidR="00F62959" w:rsidRPr="00F62959" w:rsidRDefault="00F62959" w:rsidP="00F62959">
      <w:pPr>
        <w:autoSpaceDE w:val="0"/>
        <w:autoSpaceDN w:val="0"/>
        <w:bidi w:val="0"/>
        <w:adjustRightInd w:val="0"/>
        <w:spacing w:after="0" w:line="360" w:lineRule="auto"/>
        <w:ind w:left="720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F62959">
        <w:rPr>
          <w:rFonts w:asciiTheme="majorBidi" w:hAnsiTheme="majorBidi" w:cstheme="majorBidi"/>
          <w:b/>
          <w:bCs/>
          <w:color w:val="FF0000"/>
          <w:sz w:val="24"/>
          <w:szCs w:val="24"/>
        </w:rPr>
        <w:t>(a) u = (2, 1, 3); v = (1, 7, k)                (b) u = (k, k, 1); v = (k, 5, 6)</w:t>
      </w:r>
    </w:p>
    <w:p w:rsidR="00194A19" w:rsidRDefault="00194A19" w:rsidP="00F62959">
      <w:pPr>
        <w:autoSpaceDE w:val="0"/>
        <w:autoSpaceDN w:val="0"/>
        <w:bidi w:val="0"/>
        <w:adjustRightInd w:val="0"/>
        <w:spacing w:after="0" w:line="36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When orthogonal    U.V = 0</w:t>
      </w:r>
      <w:r w:rsidR="00ED092E">
        <w:rPr>
          <w:rFonts w:asciiTheme="majorBidi" w:hAnsiTheme="majorBidi" w:cstheme="majorBidi"/>
          <w:b/>
          <w:bCs/>
          <w:sz w:val="24"/>
          <w:szCs w:val="24"/>
        </w:rPr>
        <w:t xml:space="preserve">                </w:t>
      </w:r>
      <w:r w:rsidR="00ED092E" w:rsidRPr="00ED092E">
        <w:rPr>
          <w:rFonts w:asciiTheme="majorBidi" w:hAnsiTheme="majorBidi" w:cstheme="majorBidi"/>
          <w:b/>
          <w:bCs/>
          <w:sz w:val="24"/>
          <w:szCs w:val="24"/>
        </w:rPr>
        <w:t>When orthogonal    U.V = 0</w:t>
      </w:r>
      <w:r w:rsidR="00ED092E">
        <w:rPr>
          <w:rFonts w:asciiTheme="majorBidi" w:hAnsiTheme="majorBidi" w:cstheme="majorBidi"/>
          <w:b/>
          <w:bCs/>
          <w:sz w:val="24"/>
          <w:szCs w:val="24"/>
        </w:rPr>
        <w:t xml:space="preserve">               </w:t>
      </w:r>
    </w:p>
    <w:p w:rsidR="00F62959" w:rsidRPr="00F62959" w:rsidRDefault="00F62959" w:rsidP="00194A19">
      <w:pPr>
        <w:autoSpaceDE w:val="0"/>
        <w:autoSpaceDN w:val="0"/>
        <w:bidi w:val="0"/>
        <w:adjustRightInd w:val="0"/>
        <w:spacing w:after="0" w:line="36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F62959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 w:rsidRPr="00F62959">
        <w:rPr>
          <w:rFonts w:asciiTheme="majorBidi" w:hAnsiTheme="majorBidi" w:cstheme="majorBidi"/>
          <w:b/>
          <w:bCs/>
          <w:sz w:val="24"/>
          <w:szCs w:val="24"/>
        </w:rPr>
        <w:t>u.v</w:t>
      </w:r>
      <w:proofErr w:type="spellEnd"/>
      <w:r w:rsidRPr="00F62959">
        <w:rPr>
          <w:rFonts w:asciiTheme="majorBidi" w:hAnsiTheme="majorBidi" w:cstheme="majorBidi"/>
          <w:b/>
          <w:bCs/>
          <w:sz w:val="24"/>
          <w:szCs w:val="24"/>
        </w:rPr>
        <w:t>)=(2*1)+(1*7)+(3k)</w:t>
      </w:r>
      <w:r w:rsidR="00194A19">
        <w:rPr>
          <w:rFonts w:asciiTheme="majorBidi" w:hAnsiTheme="majorBidi" w:cstheme="majorBidi"/>
          <w:b/>
          <w:bCs/>
          <w:sz w:val="24"/>
          <w:szCs w:val="24"/>
        </w:rPr>
        <w:t xml:space="preserve"> = 0                    </w:t>
      </w:r>
      <w:r w:rsidRPr="00F62959">
        <w:rPr>
          <w:rFonts w:asciiTheme="majorBidi" w:hAnsiTheme="majorBidi" w:cstheme="majorBidi"/>
          <w:b/>
          <w:bCs/>
          <w:sz w:val="24"/>
          <w:szCs w:val="24"/>
        </w:rPr>
        <w:t xml:space="preserve">  (</w:t>
      </w:r>
      <w:proofErr w:type="spellStart"/>
      <w:r w:rsidRPr="00F62959">
        <w:rPr>
          <w:rFonts w:asciiTheme="majorBidi" w:hAnsiTheme="majorBidi" w:cstheme="majorBidi"/>
          <w:b/>
          <w:bCs/>
          <w:sz w:val="24"/>
          <w:szCs w:val="24"/>
        </w:rPr>
        <w:t>u.v</w:t>
      </w:r>
      <w:proofErr w:type="spellEnd"/>
      <w:r w:rsidRPr="00F62959">
        <w:rPr>
          <w:rFonts w:asciiTheme="majorBidi" w:hAnsiTheme="majorBidi" w:cstheme="majorBidi"/>
          <w:b/>
          <w:bCs/>
          <w:sz w:val="24"/>
          <w:szCs w:val="24"/>
        </w:rPr>
        <w:t>)=</w:t>
      </w:r>
      <m:oMath>
        <m:sSup>
          <m:sSupPr>
            <m:ctrlPr>
              <w:rPr>
                <w:rFonts w:ascii="Cambria Math" w:hAnsi="Cambria Math" w:cstheme="majorBidi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e>
          <m:sup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cstheme="majorBidi"/>
            <w:sz w:val="24"/>
            <w:szCs w:val="24"/>
          </w:rPr>
          <m:t>+5k+6</m:t>
        </m:r>
      </m:oMath>
      <w:r w:rsidR="00194A19">
        <w:rPr>
          <w:rFonts w:asciiTheme="majorBidi" w:hAnsiTheme="majorBidi" w:cstheme="majorBidi"/>
          <w:b/>
          <w:bCs/>
          <w:sz w:val="24"/>
          <w:szCs w:val="24"/>
        </w:rPr>
        <w:t xml:space="preserve"> = 0</w:t>
      </w:r>
    </w:p>
    <w:p w:rsidR="00F62959" w:rsidRPr="00F62959" w:rsidRDefault="00F62959" w:rsidP="00F62959">
      <w:pPr>
        <w:autoSpaceDE w:val="0"/>
        <w:autoSpaceDN w:val="0"/>
        <w:bidi w:val="0"/>
        <w:adjustRightInd w:val="0"/>
        <w:spacing w:after="0" w:line="36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F62959">
        <w:rPr>
          <w:rFonts w:asciiTheme="majorBidi" w:hAnsiTheme="majorBidi" w:cstheme="majorBidi"/>
          <w:b/>
          <w:bCs/>
          <w:sz w:val="24"/>
          <w:szCs w:val="24"/>
        </w:rPr>
        <w:t>9+3k=0     3k=</w:t>
      </w:r>
      <w:r w:rsidR="00194A19">
        <w:rPr>
          <w:rFonts w:asciiTheme="majorBidi" w:hAnsiTheme="majorBidi" w:cstheme="majorBidi"/>
          <w:b/>
          <w:bCs/>
          <w:sz w:val="24"/>
          <w:szCs w:val="24"/>
        </w:rPr>
        <w:t xml:space="preserve"> -</w:t>
      </w:r>
      <w:r w:rsidRPr="00F62959">
        <w:rPr>
          <w:rFonts w:asciiTheme="majorBidi" w:hAnsiTheme="majorBidi" w:cstheme="majorBidi"/>
          <w:b/>
          <w:bCs/>
          <w:sz w:val="24"/>
          <w:szCs w:val="24"/>
        </w:rPr>
        <w:t xml:space="preserve">9         </w:t>
      </w:r>
      <w:r w:rsidR="00194A19">
        <w:rPr>
          <w:rFonts w:asciiTheme="majorBidi" w:hAnsiTheme="majorBidi" w:cstheme="majorBidi"/>
          <w:b/>
          <w:bCs/>
          <w:sz w:val="24"/>
          <w:szCs w:val="24"/>
        </w:rPr>
        <w:t xml:space="preserve">                  </w:t>
      </w:r>
      <w:r w:rsidRPr="00F62959">
        <w:rPr>
          <w:rFonts w:asciiTheme="majorBidi" w:hAnsiTheme="majorBidi" w:cstheme="majorBidi"/>
          <w:b/>
          <w:bCs/>
          <w:sz w:val="24"/>
          <w:szCs w:val="24"/>
        </w:rPr>
        <w:t xml:space="preserve">                (k+2)(k+3)=0</w:t>
      </w:r>
    </w:p>
    <w:p w:rsidR="00F62959" w:rsidRDefault="00F62959" w:rsidP="00F62959">
      <w:pPr>
        <w:autoSpaceDE w:val="0"/>
        <w:autoSpaceDN w:val="0"/>
        <w:bidi w:val="0"/>
        <w:adjustRightInd w:val="0"/>
        <w:spacing w:after="0" w:line="36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F62959">
        <w:rPr>
          <w:rFonts w:asciiTheme="majorBidi" w:hAnsiTheme="majorBidi" w:cstheme="majorBidi"/>
          <w:b/>
          <w:bCs/>
          <w:sz w:val="24"/>
          <w:szCs w:val="24"/>
        </w:rPr>
        <w:t>K=</w:t>
      </w:r>
      <w:r w:rsidR="00194A19">
        <w:rPr>
          <w:rFonts w:asciiTheme="majorBidi" w:hAnsiTheme="majorBidi" w:cstheme="majorBidi"/>
          <w:b/>
          <w:bCs/>
          <w:sz w:val="24"/>
          <w:szCs w:val="24"/>
        </w:rPr>
        <w:t xml:space="preserve"> -</w:t>
      </w:r>
      <w:r w:rsidR="00D76FD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62959">
        <w:rPr>
          <w:rFonts w:asciiTheme="majorBidi" w:hAnsiTheme="majorBidi" w:cstheme="majorBidi"/>
          <w:b/>
          <w:bCs/>
          <w:sz w:val="24"/>
          <w:szCs w:val="24"/>
        </w:rPr>
        <w:t xml:space="preserve">3                                  </w:t>
      </w:r>
      <w:r w:rsidR="00194A19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</w:t>
      </w:r>
      <w:r w:rsidRPr="00F62959">
        <w:rPr>
          <w:rFonts w:asciiTheme="majorBidi" w:hAnsiTheme="majorBidi" w:cstheme="majorBidi"/>
          <w:b/>
          <w:bCs/>
          <w:sz w:val="24"/>
          <w:szCs w:val="24"/>
        </w:rPr>
        <w:t xml:space="preserve">    k</w:t>
      </w:r>
      <w:r w:rsidR="00194A1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62959">
        <w:rPr>
          <w:rFonts w:asciiTheme="majorBidi" w:hAnsiTheme="majorBidi" w:cstheme="majorBidi"/>
          <w:b/>
          <w:bCs/>
          <w:sz w:val="24"/>
          <w:szCs w:val="24"/>
        </w:rPr>
        <w:t>=</w:t>
      </w:r>
      <w:r w:rsidR="00194A1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76FD9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F62959">
        <w:rPr>
          <w:rFonts w:asciiTheme="majorBidi" w:hAnsiTheme="majorBidi" w:cstheme="majorBidi"/>
          <w:b/>
          <w:bCs/>
          <w:sz w:val="24"/>
          <w:szCs w:val="24"/>
        </w:rPr>
        <w:t>2,</w:t>
      </w:r>
      <w:r w:rsidR="00194A19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Pr="00F62959">
        <w:rPr>
          <w:rFonts w:asciiTheme="majorBidi" w:hAnsiTheme="majorBidi" w:cstheme="majorBidi"/>
          <w:b/>
          <w:bCs/>
          <w:sz w:val="24"/>
          <w:szCs w:val="24"/>
        </w:rPr>
        <w:t>k</w:t>
      </w:r>
      <w:r w:rsidR="00194A1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62959">
        <w:rPr>
          <w:rFonts w:asciiTheme="majorBidi" w:hAnsiTheme="majorBidi" w:cstheme="majorBidi"/>
          <w:b/>
          <w:bCs/>
          <w:sz w:val="24"/>
          <w:szCs w:val="24"/>
        </w:rPr>
        <w:t>=</w:t>
      </w:r>
      <w:r w:rsidR="00194A1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76FD9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F62959">
        <w:rPr>
          <w:rFonts w:asciiTheme="majorBidi" w:hAnsiTheme="majorBidi" w:cstheme="majorBidi"/>
          <w:b/>
          <w:bCs/>
          <w:sz w:val="24"/>
          <w:szCs w:val="24"/>
        </w:rPr>
        <w:t xml:space="preserve">3 </w:t>
      </w:r>
    </w:p>
    <w:p w:rsidR="00B311C8" w:rsidRDefault="00B311C8" w:rsidP="00B311C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B311C8">
        <w:rPr>
          <w:rFonts w:asciiTheme="majorBidi" w:hAnsiTheme="majorBidi" w:cstheme="majorBidi"/>
          <w:b/>
          <w:bCs/>
          <w:color w:val="FF0000"/>
          <w:sz w:val="24"/>
          <w:szCs w:val="24"/>
        </w:rPr>
        <w:lastRenderedPageBreak/>
        <w:t>7- If P</w:t>
      </w:r>
      <w:r w:rsidRPr="00B311C8">
        <w:rPr>
          <w:rFonts w:asciiTheme="majorBidi" w:hAnsiTheme="majorBidi" w:cstheme="majorBidi"/>
          <w:b/>
          <w:bCs/>
          <w:color w:val="FF0000"/>
          <w:sz w:val="24"/>
          <w:szCs w:val="24"/>
          <w:vertAlign w:val="subscript"/>
        </w:rPr>
        <w:t>2</w:t>
      </w:r>
      <w:r w:rsidRPr="00B311C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have the usual inner product on polynomials and p = 1 - 2x + 3</w:t>
      </w:r>
      <m:oMath>
        <m:sSup>
          <m:sSupPr>
            <m:ctrlPr>
              <w:rPr>
                <w:rFonts w:ascii="Cambria Math" w:hAnsi="Cambria Math" w:cstheme="majorBidi"/>
                <w:b/>
                <w:bCs/>
                <w:color w:val="FF0000"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theme="majorBidi"/>
                <w:color w:val="FF0000"/>
                <w:sz w:val="24"/>
                <w:szCs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 w:cstheme="majorBidi"/>
                <w:color w:val="FF0000"/>
                <w:sz w:val="24"/>
                <w:szCs w:val="24"/>
              </w:rPr>
              <m:t>2</m:t>
            </m:r>
          </m:sup>
        </m:sSup>
      </m:oMath>
      <w:r w:rsidRPr="00B311C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, q = 3 + </w:t>
      </w:r>
      <m:oMath>
        <m:sSup>
          <m:sSupPr>
            <m:ctrlPr>
              <w:rPr>
                <w:rFonts w:ascii="Cambria Math" w:hAnsi="Cambria Math" w:cstheme="majorBidi"/>
                <w:b/>
                <w:bCs/>
                <w:color w:val="FF0000"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theme="majorBidi"/>
                <w:color w:val="FF0000"/>
                <w:sz w:val="24"/>
                <w:szCs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 w:cstheme="majorBidi"/>
                <w:color w:val="FF0000"/>
                <w:sz w:val="24"/>
                <w:szCs w:val="24"/>
              </w:rPr>
              <m:t>2</m:t>
            </m:r>
          </m:sup>
        </m:sSup>
      </m:oMath>
      <w:r w:rsidRPr="00B311C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are the polynomials. Then find</w:t>
      </w:r>
    </w:p>
    <w:p w:rsidR="00B311C8" w:rsidRPr="00B311C8" w:rsidRDefault="00B311C8" w:rsidP="00B311C8">
      <w:pPr>
        <w:autoSpaceDE w:val="0"/>
        <w:autoSpaceDN w:val="0"/>
        <w:bidi w:val="0"/>
        <w:adjustRightInd w:val="0"/>
        <w:spacing w:before="0" w:after="0" w:line="36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11C8">
        <w:rPr>
          <w:rFonts w:ascii="Times New Roman" w:eastAsia="Calibri" w:hAnsi="Times New Roman" w:cs="Times New Roman"/>
          <w:b/>
          <w:bCs/>
          <w:sz w:val="24"/>
          <w:szCs w:val="24"/>
        </w:rPr>
        <w:t>(a)</w:t>
      </w:r>
      <m:oMath>
        <m:r>
          <m:rPr>
            <m:sty m:val="b"/>
          </m:rP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="Calibri" w:hAnsi="Cambria Math" w:cs="Times New Roman"/>
                <w:b/>
                <w:bCs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p</m:t>
            </m:r>
          </m:e>
        </m:d>
      </m:oMath>
    </w:p>
    <w:p w:rsidR="00B311C8" w:rsidRPr="00B311C8" w:rsidRDefault="00B311C8" w:rsidP="00B311C8">
      <w:pPr>
        <w:autoSpaceDE w:val="0"/>
        <w:autoSpaceDN w:val="0"/>
        <w:bidi w:val="0"/>
        <w:adjustRightInd w:val="0"/>
        <w:spacing w:before="0" w:after="0" w:line="36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11C8">
        <w:rPr>
          <w:rFonts w:ascii="Times New Roman" w:eastAsia="Calibri" w:hAnsi="Times New Roman" w:cs="Times New Roman"/>
          <w:b/>
          <w:bCs/>
          <w:sz w:val="24"/>
          <w:szCs w:val="24"/>
        </w:rPr>
        <w:t>(b)</w:t>
      </w:r>
      <m:oMath>
        <m:r>
          <m:rPr>
            <m:sty m:val="b"/>
          </m:rP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="Calibri" w:hAnsi="Cambria Math" w:cs="Times New Roman"/>
                <w:b/>
                <w:bCs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q</m:t>
            </m:r>
          </m:e>
        </m:d>
      </m:oMath>
    </w:p>
    <w:p w:rsidR="00B311C8" w:rsidRPr="00B311C8" w:rsidRDefault="00B311C8" w:rsidP="00B311C8">
      <w:pPr>
        <w:autoSpaceDE w:val="0"/>
        <w:autoSpaceDN w:val="0"/>
        <w:bidi w:val="0"/>
        <w:adjustRightInd w:val="0"/>
        <w:spacing w:before="0" w:after="0" w:line="36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11C8">
        <w:rPr>
          <w:rFonts w:ascii="Times New Roman" w:eastAsia="Calibri" w:hAnsi="Times New Roman" w:cs="Times New Roman"/>
          <w:b/>
          <w:bCs/>
          <w:sz w:val="24"/>
          <w:szCs w:val="24"/>
        </w:rPr>
        <w:t>(c) &lt; p, q &gt;</w:t>
      </w:r>
    </w:p>
    <w:p w:rsidR="00B311C8" w:rsidRDefault="00B311C8" w:rsidP="00B311C8">
      <w:pPr>
        <w:autoSpaceDE w:val="0"/>
        <w:autoSpaceDN w:val="0"/>
        <w:bidi w:val="0"/>
        <w:adjustRightInd w:val="0"/>
        <w:spacing w:before="0" w:after="0" w:line="360" w:lineRule="auto"/>
        <w:ind w:left="720"/>
        <w:rPr>
          <w:rFonts w:ascii="Times New Roman" w:eastAsia="Calibri" w:hAnsi="Times New Roman" w:cs="Times New Roman"/>
          <w:b/>
          <w:bCs/>
          <w:color w:val="4F81BD"/>
          <w:sz w:val="24"/>
          <w:szCs w:val="24"/>
        </w:rPr>
      </w:pPr>
    </w:p>
    <w:p w:rsidR="00B311C8" w:rsidRPr="00B311C8" w:rsidRDefault="00B311C8" w:rsidP="00B311C8">
      <w:pPr>
        <w:autoSpaceDE w:val="0"/>
        <w:autoSpaceDN w:val="0"/>
        <w:bidi w:val="0"/>
        <w:adjustRightInd w:val="0"/>
        <w:spacing w:before="0" w:after="0" w:line="360" w:lineRule="auto"/>
        <w:rPr>
          <w:rFonts w:ascii="Times New Roman" w:eastAsia="Calibri" w:hAnsi="Times New Roman" w:cs="Times New Roman"/>
          <w:b/>
          <w:bCs/>
          <w:color w:val="4F81BD"/>
          <w:sz w:val="24"/>
          <w:szCs w:val="24"/>
        </w:rPr>
      </w:pPr>
      <w:r w:rsidRPr="00B311C8">
        <w:rPr>
          <w:rFonts w:ascii="Times New Roman" w:eastAsia="Calibri" w:hAnsi="Times New Roman" w:cs="Times New Roman"/>
          <w:b/>
          <w:bCs/>
          <w:color w:val="4F81BD"/>
          <w:sz w:val="24"/>
          <w:szCs w:val="24"/>
        </w:rPr>
        <w:t>P=(1,-2,3),</w:t>
      </w:r>
      <w:r>
        <w:rPr>
          <w:rFonts w:ascii="Times New Roman" w:eastAsia="Calibri" w:hAnsi="Times New Roman" w:cs="Times New Roman"/>
          <w:b/>
          <w:bCs/>
          <w:color w:val="4F81BD"/>
          <w:sz w:val="24"/>
          <w:szCs w:val="24"/>
        </w:rPr>
        <w:t xml:space="preserve">      </w:t>
      </w:r>
      <w:r w:rsidRPr="00B311C8">
        <w:rPr>
          <w:rFonts w:ascii="Times New Roman" w:eastAsia="Calibri" w:hAnsi="Times New Roman" w:cs="Times New Roman"/>
          <w:b/>
          <w:bCs/>
          <w:color w:val="4F81BD"/>
          <w:sz w:val="24"/>
          <w:szCs w:val="24"/>
        </w:rPr>
        <w:t>q=(3,0,1)</w:t>
      </w:r>
    </w:p>
    <w:p w:rsidR="00B311C8" w:rsidRPr="00B311C8" w:rsidRDefault="00B311C8" w:rsidP="00B311C8">
      <w:pPr>
        <w:autoSpaceDE w:val="0"/>
        <w:autoSpaceDN w:val="0"/>
        <w:bidi w:val="0"/>
        <w:adjustRightInd w:val="0"/>
        <w:spacing w:before="0" w:after="0" w:line="36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11C8">
        <w:rPr>
          <w:rFonts w:ascii="Times New Roman" w:eastAsia="Calibri" w:hAnsi="Times New Roman" w:cs="Times New Roman"/>
          <w:b/>
          <w:bCs/>
          <w:sz w:val="24"/>
          <w:szCs w:val="24"/>
        </w:rPr>
        <w:t>(a)</w:t>
      </w:r>
      <m:oMath>
        <m:r>
          <m:rPr>
            <m:sty m:val="b"/>
          </m:rP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="Calibri" w:hAnsi="Cambria Math" w:cs="Times New Roman"/>
                <w:b/>
                <w:bCs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p</m:t>
            </m:r>
          </m:e>
        </m:d>
      </m:oMath>
      <w:r w:rsidRPr="00B311C8">
        <w:rPr>
          <w:rFonts w:ascii="Times New Roman" w:eastAsia="Times New Roman" w:hAnsi="Times New Roman" w:cs="Times New Roman"/>
          <w:b/>
          <w:bCs/>
          <w:sz w:val="24"/>
          <w:szCs w:val="24"/>
        </w:rPr>
        <w:t>=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bCs/>
                <w:i/>
                <w:color w:val="4F81BD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/>
                    <w:bCs/>
                    <w:color w:val="4F81BD"/>
                    <w:sz w:val="24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4F81BD"/>
                    <w:sz w:val="24"/>
                    <w:szCs w:val="24"/>
                  </w:rPr>
                  <m:t>1</m:t>
                </m:r>
              </m:e>
              <m:sup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4F81BD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="Calibri" w:hAnsi="Cambria Math" w:cs="Times New Roman"/>
                <w:color w:val="4F81BD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b/>
                    <w:bCs/>
                    <w:color w:val="4F81BD"/>
                    <w:sz w:val="24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4F81BD"/>
                    <w:sz w:val="24"/>
                    <w:szCs w:val="24"/>
                  </w:rPr>
                  <m:t>(-2)</m:t>
                </m:r>
              </m:e>
              <m:sup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4F81BD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="Calibri" w:hAnsi="Cambria Math" w:cs="Times New Roman"/>
                <w:color w:val="4F81BD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b/>
                    <w:bCs/>
                    <w:color w:val="4F81BD"/>
                    <w:sz w:val="24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4F81BD"/>
                    <w:sz w:val="24"/>
                    <w:szCs w:val="24"/>
                  </w:rPr>
                  <m:t>3</m:t>
                </m:r>
              </m:e>
              <m:sup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4F81BD"/>
                    <w:sz w:val="24"/>
                    <w:szCs w:val="24"/>
                  </w:rPr>
                  <m:t>2</m:t>
                </m:r>
              </m:sup>
            </m:sSup>
          </m:e>
        </m:rad>
        <m:r>
          <m:rPr>
            <m:sty m:val="b"/>
          </m:rPr>
          <w:rPr>
            <w:rFonts w:ascii="Cambria Math" w:eastAsia="Calibri" w:hAnsi="Cambria Math" w:cs="Times New Roman"/>
            <w:color w:val="4F81BD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bCs/>
                <w:i/>
                <w:color w:val="4F81BD"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4F81BD"/>
                <w:sz w:val="24"/>
                <w:szCs w:val="24"/>
              </w:rPr>
              <m:t>14</m:t>
            </m:r>
          </m:e>
        </m:rad>
      </m:oMath>
    </w:p>
    <w:p w:rsidR="00B311C8" w:rsidRPr="00B311C8" w:rsidRDefault="00B311C8" w:rsidP="00B311C8">
      <w:pPr>
        <w:autoSpaceDE w:val="0"/>
        <w:autoSpaceDN w:val="0"/>
        <w:bidi w:val="0"/>
        <w:adjustRightInd w:val="0"/>
        <w:spacing w:before="0" w:after="0" w:line="36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11C8">
        <w:rPr>
          <w:rFonts w:ascii="Times New Roman" w:eastAsia="Calibri" w:hAnsi="Times New Roman" w:cs="Times New Roman"/>
          <w:b/>
          <w:bCs/>
          <w:sz w:val="24"/>
          <w:szCs w:val="24"/>
        </w:rPr>
        <w:t>(b)</w:t>
      </w:r>
      <m:oMath>
        <m:r>
          <m:rPr>
            <m:sty m:val="b"/>
          </m:rP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="Calibri" w:hAnsi="Cambria Math" w:cs="Times New Roman"/>
                <w:b/>
                <w:bCs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q</m:t>
            </m:r>
          </m:e>
        </m:d>
      </m:oMath>
      <w:r w:rsidRPr="00B311C8">
        <w:rPr>
          <w:rFonts w:ascii="Times New Roman" w:eastAsia="Times New Roman" w:hAnsi="Times New Roman" w:cs="Times New Roman"/>
          <w:b/>
          <w:bCs/>
          <w:sz w:val="24"/>
          <w:szCs w:val="24"/>
        </w:rPr>
        <w:t>=</w:t>
      </w:r>
      <w:r w:rsidRPr="00B311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bCs/>
                <w:i/>
                <w:color w:val="4F81BD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/>
                    <w:bCs/>
                    <w:color w:val="4F81BD"/>
                    <w:sz w:val="24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4F81BD"/>
                    <w:sz w:val="24"/>
                    <w:szCs w:val="24"/>
                  </w:rPr>
                  <m:t>3</m:t>
                </m:r>
              </m:e>
              <m:sup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4F81BD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="Calibri" w:hAnsi="Cambria Math" w:cs="Times New Roman"/>
                <w:color w:val="4F81BD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b/>
                    <w:bCs/>
                    <w:color w:val="4F81BD"/>
                    <w:sz w:val="24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4F81BD"/>
                    <w:sz w:val="24"/>
                    <w:szCs w:val="24"/>
                  </w:rPr>
                  <m:t>0</m:t>
                </m:r>
              </m:e>
              <m:sup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4F81BD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="Calibri" w:hAnsi="Cambria Math" w:cs="Times New Roman"/>
                <w:color w:val="4F81BD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b/>
                    <w:bCs/>
                    <w:color w:val="4F81BD"/>
                    <w:sz w:val="24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4F81BD"/>
                    <w:sz w:val="24"/>
                    <w:szCs w:val="24"/>
                  </w:rPr>
                  <m:t>1</m:t>
                </m:r>
              </m:e>
              <m:sup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4F81BD"/>
                    <w:sz w:val="24"/>
                    <w:szCs w:val="24"/>
                  </w:rPr>
                  <m:t>2</m:t>
                </m:r>
              </m:sup>
            </m:sSup>
          </m:e>
        </m:rad>
        <m:r>
          <m:rPr>
            <m:sty m:val="b"/>
          </m:rPr>
          <w:rPr>
            <w:rFonts w:ascii="Cambria Math" w:eastAsia="Calibri" w:hAnsi="Cambria Math" w:cs="Times New Roman"/>
            <w:color w:val="4F81BD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bCs/>
                <w:i/>
                <w:color w:val="4F81BD"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4F81BD"/>
                <w:sz w:val="24"/>
                <w:szCs w:val="24"/>
              </w:rPr>
              <m:t>10</m:t>
            </m:r>
          </m:e>
        </m:rad>
      </m:oMath>
    </w:p>
    <w:p w:rsidR="00B311C8" w:rsidRPr="00B311C8" w:rsidRDefault="00B311C8" w:rsidP="00B311C8">
      <w:pPr>
        <w:autoSpaceDE w:val="0"/>
        <w:autoSpaceDN w:val="0"/>
        <w:bidi w:val="0"/>
        <w:adjustRightInd w:val="0"/>
        <w:spacing w:before="0" w:after="0" w:line="36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11C8">
        <w:rPr>
          <w:rFonts w:ascii="Times New Roman" w:eastAsia="Calibri" w:hAnsi="Times New Roman" w:cs="Times New Roman"/>
          <w:b/>
          <w:bCs/>
          <w:sz w:val="24"/>
          <w:szCs w:val="24"/>
        </w:rPr>
        <w:t>(c) &lt; p, q &gt;=</w:t>
      </w:r>
      <w:r w:rsidRPr="00B311C8">
        <w:rPr>
          <w:rFonts w:ascii="Times New Roman" w:eastAsia="Calibri" w:hAnsi="Times New Roman" w:cs="Times New Roman"/>
          <w:b/>
          <w:bCs/>
          <w:color w:val="4F81BD"/>
          <w:sz w:val="24"/>
          <w:szCs w:val="24"/>
        </w:rPr>
        <w:t>(1*3)+(-2*0)+(3*1)=6</w:t>
      </w:r>
    </w:p>
    <w:p w:rsidR="00B311C8" w:rsidRPr="00B311C8" w:rsidRDefault="00B311C8" w:rsidP="00B311C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385759" w:rsidRPr="00385759" w:rsidRDefault="00385759" w:rsidP="00385759">
      <w:pPr>
        <w:bidi w:val="0"/>
        <w:ind w:left="360" w:right="-424"/>
        <w:rPr>
          <w:rFonts w:asciiTheme="majorHAnsi" w:hAnsiTheme="majorHAnsi"/>
          <w:b/>
          <w:bCs/>
          <w:color w:val="D2533C" w:themeColor="text2"/>
        </w:rPr>
      </w:pPr>
    </w:p>
    <w:p w:rsidR="00C54A8A" w:rsidRDefault="009641A2" w:rsidP="00EF7D89">
      <w:pPr>
        <w:bidi w:val="0"/>
        <w:spacing w:before="0"/>
        <w:rPr>
          <w:rFonts w:cstheme="majorBidi"/>
          <w:color w:val="FF0000"/>
          <w:sz w:val="32"/>
        </w:rPr>
      </w:pPr>
      <w:r w:rsidRPr="009641A2">
        <w:rPr>
          <w:rFonts w:cstheme="majorBidi"/>
          <w:color w:val="FF0000"/>
          <w:sz w:val="32"/>
        </w:rPr>
        <w:t>8-</w:t>
      </w:r>
      <w:r w:rsidR="0063710F" w:rsidRPr="009641A2">
        <w:rPr>
          <w:rFonts w:cstheme="majorBidi"/>
          <w:color w:val="FF0000"/>
          <w:sz w:val="32"/>
        </w:rPr>
        <w:t xml:space="preserve">Show that A=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color w:val="FF0000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FF0000"/>
                    <w:sz w:val="32"/>
                  </w:rPr>
                </m:ctrlPr>
              </m:mPr>
              <m:mr>
                <m:e>
                  <m:r>
                    <w:rPr>
                      <w:rFonts w:ascii="Cambria Math" w:cstheme="majorBidi"/>
                      <w:color w:val="FF0000"/>
                      <w:sz w:val="32"/>
                    </w:rPr>
                    <m:t>1</m:t>
                  </m:r>
                </m:e>
                <m:e>
                  <m:r>
                    <w:rPr>
                      <w:rFonts w:ascii="Cambria Math" w:cstheme="majorBidi"/>
                      <w:color w:val="FF0000"/>
                      <w:sz w:val="32"/>
                    </w:rPr>
                    <m:t>i</m:t>
                  </m:r>
                </m:e>
                <m:e>
                  <m:r>
                    <w:rPr>
                      <w:rFonts w:ascii="Cambria Math" w:hAnsi="Cambria Math" w:cstheme="majorBidi"/>
                      <w:color w:val="FF0000"/>
                      <w:sz w:val="32"/>
                    </w:rPr>
                    <m:t>2+3i</m:t>
                  </m:r>
                </m:e>
              </m:mr>
              <m:mr>
                <m:e>
                  <m:r>
                    <w:rPr>
                      <w:rFonts w:ascii="Cambria Math" w:cstheme="majorBidi"/>
                      <w:color w:val="FF0000"/>
                      <w:sz w:val="32"/>
                    </w:rPr>
                    <m:t>-</m:t>
                  </m:r>
                  <m:r>
                    <w:rPr>
                      <w:rFonts w:ascii="Cambria Math" w:cstheme="majorBidi"/>
                      <w:color w:val="FF0000"/>
                      <w:sz w:val="32"/>
                    </w:rPr>
                    <m:t>i</m:t>
                  </m:r>
                </m:e>
                <m:e>
                  <m:r>
                    <w:rPr>
                      <w:rFonts w:ascii="Cambria Math" w:cstheme="majorBidi"/>
                      <w:color w:val="FF0000"/>
                      <w:sz w:val="32"/>
                    </w:rPr>
                    <m:t>-</m:t>
                  </m:r>
                  <m:r>
                    <w:rPr>
                      <w:rFonts w:ascii="Cambria Math" w:cstheme="majorBidi"/>
                      <w:color w:val="FF0000"/>
                      <w:sz w:val="32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color w:val="FF0000"/>
                      <w:sz w:val="3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FF0000"/>
                      <w:sz w:val="32"/>
                    </w:rPr>
                    <m:t>2-3i</m:t>
                  </m:r>
                </m:e>
                <m:e>
                  <m:r>
                    <w:rPr>
                      <w:rFonts w:ascii="Cambria Math" w:cstheme="majorBidi"/>
                      <w:color w:val="FF0000"/>
                      <w:sz w:val="32"/>
                    </w:rPr>
                    <m:t>1</m:t>
                  </m:r>
                </m:e>
                <m:e>
                  <m:r>
                    <w:rPr>
                      <w:rFonts w:ascii="Cambria Math" w:cstheme="majorBidi"/>
                      <w:color w:val="FF0000"/>
                      <w:sz w:val="32"/>
                    </w:rPr>
                    <m:t>2</m:t>
                  </m:r>
                </m:e>
              </m:mr>
            </m:m>
          </m:e>
        </m:d>
      </m:oMath>
      <w:r w:rsidR="0063710F" w:rsidRPr="009641A2">
        <w:rPr>
          <w:rFonts w:cstheme="majorBidi"/>
          <w:color w:val="FF0000"/>
          <w:sz w:val="32"/>
        </w:rPr>
        <w:t xml:space="preserve">  is Hermitian</w:t>
      </w:r>
      <w:r>
        <w:rPr>
          <w:rFonts w:cstheme="majorBidi"/>
          <w:color w:val="FF0000"/>
          <w:sz w:val="32"/>
        </w:rPr>
        <w:t>.</w:t>
      </w:r>
    </w:p>
    <w:p w:rsidR="00C54A8A" w:rsidRPr="00B71FF0" w:rsidRDefault="00C54A8A" w:rsidP="00C54A8A">
      <w:pPr>
        <w:bidi w:val="0"/>
        <w:spacing w:before="0"/>
        <w:rPr>
          <w:rFonts w:ascii="TimesNewRomanPSMT" w:hAnsi="TimesNewRomanPSMT"/>
          <w:sz w:val="22"/>
          <w:szCs w:val="22"/>
        </w:rPr>
      </w:pPr>
      <w:r w:rsidRPr="00B71FF0">
        <w:rPr>
          <w:rFonts w:ascii="TimesNewRomanPSMT" w:hAnsi="TimesNewRomanPSMT"/>
          <w:sz w:val="22"/>
          <w:szCs w:val="22"/>
        </w:rPr>
        <w:t xml:space="preserve">A square complex matrix </w:t>
      </w:r>
      <w:r w:rsidRPr="00B71FF0">
        <w:rPr>
          <w:rFonts w:ascii="TimesNewRomanPS-ItalicMT" w:hAnsi="TimesNewRomanPS-ItalicMT"/>
          <w:sz w:val="22"/>
          <w:szCs w:val="22"/>
        </w:rPr>
        <w:t xml:space="preserve">A </w:t>
      </w:r>
      <w:r w:rsidRPr="00B71FF0">
        <w:rPr>
          <w:rFonts w:ascii="TimesNewRomanPSMT" w:hAnsi="TimesNewRomanPSMT"/>
          <w:sz w:val="22"/>
          <w:szCs w:val="22"/>
        </w:rPr>
        <w:t>is said to be</w:t>
      </w:r>
      <w:r w:rsidRPr="00B71FF0">
        <w:rPr>
          <w:sz w:val="28"/>
          <w:szCs w:val="28"/>
        </w:rPr>
        <w:t xml:space="preserve"> </w:t>
      </w:r>
      <w:proofErr w:type="spellStart"/>
      <w:r w:rsidRPr="00B71FF0">
        <w:rPr>
          <w:rFonts w:ascii="TimesNewRomanPS-BoldItalicMT" w:hAnsi="TimesNewRomanPS-BoldItalicMT"/>
          <w:sz w:val="22"/>
          <w:szCs w:val="22"/>
        </w:rPr>
        <w:t>Hermitian</w:t>
      </w:r>
      <w:proofErr w:type="spellEnd"/>
      <w:r w:rsidRPr="00B71FF0">
        <w:rPr>
          <w:rFonts w:ascii="TimesNewRomanPS-BoldItalicMT" w:hAnsi="TimesNewRomanPS-BoldItalicMT"/>
          <w:sz w:val="22"/>
          <w:szCs w:val="22"/>
        </w:rPr>
        <w:t xml:space="preserve"> </w:t>
      </w:r>
      <w:r w:rsidRPr="00B71FF0">
        <w:rPr>
          <w:rFonts w:ascii="TimesNewRomanPSMT" w:hAnsi="TimesNewRomanPSMT"/>
          <w:sz w:val="18"/>
          <w:szCs w:val="18"/>
        </w:rPr>
        <w:t xml:space="preserve">* </w:t>
      </w:r>
      <w:r w:rsidRPr="00B71FF0">
        <w:rPr>
          <w:rFonts w:ascii="TimesNewRomanPSMT" w:hAnsi="TimesNewRomanPSMT"/>
          <w:sz w:val="22"/>
          <w:szCs w:val="22"/>
        </w:rPr>
        <w:t>if</w:t>
      </w:r>
    </w:p>
    <w:p w:rsidR="00C54A8A" w:rsidRPr="00B71FF0" w:rsidRDefault="00935E69" w:rsidP="00C54A8A">
      <w:pPr>
        <w:ind w:left="360"/>
        <w:jc w:val="right"/>
        <w:rPr>
          <w:rFonts w:cstheme="majorBidi"/>
          <w:sz w:val="32"/>
        </w:rPr>
      </w:pPr>
      <m:oMath>
        <m:sSup>
          <m:sSupPr>
            <m:ctrlPr>
              <w:rPr>
                <w:rFonts w:ascii="Cambria Math" w:hAnsi="Cambria Math" w:cstheme="majorBidi"/>
                <w:sz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*</m:t>
            </m:r>
          </m:sup>
        </m:sSup>
      </m:oMath>
      <w:r w:rsidR="00C54A8A" w:rsidRPr="00B71FF0">
        <w:rPr>
          <w:rFonts w:cstheme="majorBidi"/>
          <w:sz w:val="32"/>
        </w:rPr>
        <w:t>= A</w:t>
      </w:r>
    </w:p>
    <w:p w:rsidR="008801D7" w:rsidRPr="00B71FF0" w:rsidRDefault="00935E69" w:rsidP="008801D7">
      <w:pPr>
        <w:bidi w:val="0"/>
        <w:ind w:left="360"/>
        <w:rPr>
          <w:rFonts w:cstheme="majorBidi"/>
          <w:i/>
          <w:sz w:val="32"/>
        </w:rPr>
      </w:pPr>
      <m:oMath>
        <m:sSup>
          <m:sSupPr>
            <m:ctrlPr>
              <w:rPr>
                <w:rFonts w:ascii="Cambria Math" w:hAnsi="Cambria Math" w:cstheme="majorBidi"/>
                <w:sz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*</m:t>
            </m:r>
          </m:sup>
        </m:sSup>
      </m:oMath>
      <w:r w:rsidR="008801D7" w:rsidRPr="00B71FF0">
        <w:rPr>
          <w:rFonts w:cstheme="majorBidi"/>
          <w:sz w:val="32"/>
        </w:rPr>
        <w:t xml:space="preserve">= </w:t>
      </w:r>
      <m:oMath>
        <m:acc>
          <m:accPr>
            <m:chr m:val="̅"/>
            <m:ctrlPr>
              <w:rPr>
                <w:rFonts w:ascii="Cambria Math" w:hAnsi="Cambria Math" w:cstheme="majorBidi"/>
                <w:sz w:val="32"/>
              </w:rPr>
            </m:ctrlPr>
          </m:accPr>
          <m:e>
            <m:r>
              <w:rPr>
                <w:rFonts w:ascii="Cambria Math" w:hAnsi="Cambria Math" w:cstheme="majorBidi"/>
                <w:sz w:val="32"/>
              </w:rPr>
              <m:t>A</m:t>
            </m:r>
          </m:e>
        </m:acc>
      </m:oMath>
      <w:r w:rsidR="008801D7" w:rsidRPr="00B71FF0">
        <w:rPr>
          <w:rFonts w:cstheme="majorBidi"/>
          <w:i/>
          <w:sz w:val="32"/>
          <w:vertAlign w:val="superscript"/>
        </w:rPr>
        <w:t>T</w:t>
      </w:r>
    </w:p>
    <w:p w:rsidR="008801D7" w:rsidRPr="008801D7" w:rsidRDefault="00935E69" w:rsidP="005113B1">
      <w:pPr>
        <w:bidi w:val="0"/>
        <w:spacing w:before="0" w:after="0" w:line="240" w:lineRule="auto"/>
        <w:ind w:left="360"/>
        <w:rPr>
          <w:rFonts w:ascii="Cambria" w:eastAsia="MS Mincho" w:hAnsi="Cambria" w:cs="Times New Roman"/>
          <w:sz w:val="32"/>
          <w:szCs w:val="24"/>
          <w:lang w:val="en-GB"/>
        </w:rPr>
      </w:pPr>
      <m:oMath>
        <m:acc>
          <m:accPr>
            <m:chr m:val="̅"/>
            <m:ctrlPr>
              <w:rPr>
                <w:rFonts w:ascii="Cambria Math" w:eastAsia="MS Mincho" w:hAnsi="Cambria Math" w:cs="Times New Roman"/>
                <w:sz w:val="32"/>
                <w:szCs w:val="24"/>
                <w:lang w:val="en-GB"/>
              </w:rPr>
            </m:ctrlPr>
          </m:accPr>
          <m:e>
            <m:r>
              <w:rPr>
                <w:rFonts w:ascii="Cambria Math" w:eastAsia="MS Mincho" w:hAnsi="Cambria Math" w:cs="Times New Roman"/>
                <w:sz w:val="32"/>
                <w:szCs w:val="24"/>
                <w:lang w:val="en-GB"/>
              </w:rPr>
              <m:t>A</m:t>
            </m:r>
          </m:e>
        </m:acc>
      </m:oMath>
      <w:r w:rsidR="008801D7" w:rsidRPr="008801D7">
        <w:rPr>
          <w:rFonts w:ascii="Cambria" w:eastAsia="MS Mincho" w:hAnsi="Cambria" w:cs="Times New Roman"/>
          <w:sz w:val="32"/>
          <w:szCs w:val="24"/>
          <w:lang w:val="en-GB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eastAsia="MS Mincho" w:hAnsi="Cambria Math" w:cs="Times New Roman"/>
                <w:sz w:val="32"/>
                <w:szCs w:val="24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MS Mincho" w:hAnsi="Cambria Math" w:cs="Times New Roman"/>
                    <w:i/>
                    <w:iCs/>
                    <w:sz w:val="32"/>
                    <w:szCs w:val="24"/>
                    <w:lang w:val="en-GB"/>
                  </w:rPr>
                </m:ctrlPr>
              </m:mPr>
              <m:mr>
                <m:e>
                  <m:r>
                    <w:rPr>
                      <w:rFonts w:ascii="Cambria Math" w:eastAsia="MS Mincho" w:hAnsi="Cambria" w:cs="Times New Roman"/>
                      <w:sz w:val="32"/>
                      <w:szCs w:val="24"/>
                      <w:lang w:val="en-GB"/>
                    </w:rPr>
                    <m:t>1</m:t>
                  </m:r>
                </m:e>
                <m:e>
                  <m:r>
                    <w:rPr>
                      <w:rFonts w:ascii="Cambria Math" w:eastAsia="MS Mincho" w:hAnsi="Cambria" w:cs="Times New Roman"/>
                      <w:sz w:val="32"/>
                      <w:szCs w:val="24"/>
                      <w:lang w:val="en-GB"/>
                    </w:rPr>
                    <m:t>-</m:t>
                  </m:r>
                  <m:r>
                    <w:rPr>
                      <w:rFonts w:ascii="Cambria Math" w:eastAsia="MS Mincho" w:hAnsi="Cambria" w:cs="Times New Roman"/>
                      <w:sz w:val="32"/>
                      <w:szCs w:val="24"/>
                      <w:lang w:val="en-GB"/>
                    </w:rPr>
                    <m:t>i</m:t>
                  </m:r>
                </m:e>
                <m:e>
                  <m:r>
                    <w:rPr>
                      <w:rFonts w:ascii="Cambria Math" w:eastAsia="MS Mincho" w:hAnsi="Cambria Math" w:cs="Times New Roman"/>
                      <w:sz w:val="32"/>
                      <w:szCs w:val="24"/>
                      <w:lang w:val="en-GB"/>
                    </w:rPr>
                    <m:t>2-3i</m:t>
                  </m:r>
                </m:e>
              </m:mr>
              <m:mr>
                <m:e>
                  <m:r>
                    <w:rPr>
                      <w:rFonts w:ascii="Cambria Math" w:eastAsia="MS Mincho" w:hAnsi="Cambria" w:cs="Times New Roman"/>
                      <w:sz w:val="32"/>
                      <w:szCs w:val="24"/>
                      <w:lang w:val="en-GB"/>
                    </w:rPr>
                    <m:t>i</m:t>
                  </m:r>
                </m:e>
                <m:e>
                  <m:r>
                    <w:rPr>
                      <w:rFonts w:ascii="Cambria Math" w:eastAsia="MS Mincho" w:hAnsi="Cambria" w:cs="Times New Roman"/>
                      <w:sz w:val="32"/>
                      <w:szCs w:val="24"/>
                      <w:lang w:val="en-GB"/>
                    </w:rPr>
                    <m:t>-</m:t>
                  </m:r>
                  <m:r>
                    <w:rPr>
                      <w:rFonts w:ascii="Cambria Math" w:eastAsia="MS Mincho" w:hAnsi="Cambria" w:cs="Times New Roman"/>
                      <w:sz w:val="32"/>
                      <w:szCs w:val="24"/>
                      <w:lang w:val="en-GB"/>
                    </w:rPr>
                    <m:t>3</m:t>
                  </m:r>
                </m:e>
                <m:e>
                  <m:r>
                    <w:rPr>
                      <w:rFonts w:ascii="Cambria Math" w:eastAsia="MS Mincho" w:hAnsi="Cambria Math" w:cs="Times New Roman"/>
                      <w:sz w:val="32"/>
                      <w:szCs w:val="24"/>
                      <w:lang w:val="en-GB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MS Mincho" w:hAnsi="Cambria Math" w:cs="Times New Roman"/>
                      <w:sz w:val="32"/>
                      <w:szCs w:val="24"/>
                      <w:lang w:val="en-GB"/>
                    </w:rPr>
                    <m:t>2+3i</m:t>
                  </m:r>
                </m:e>
                <m:e>
                  <m:r>
                    <w:rPr>
                      <w:rFonts w:ascii="Cambria Math" w:eastAsia="MS Mincho" w:hAnsi="Cambria" w:cs="Times New Roman"/>
                      <w:sz w:val="32"/>
                      <w:szCs w:val="24"/>
                      <w:lang w:val="en-GB"/>
                    </w:rPr>
                    <m:t>1</m:t>
                  </m:r>
                </m:e>
                <m:e>
                  <m:r>
                    <w:rPr>
                      <w:rFonts w:ascii="Cambria Math" w:eastAsia="MS Mincho" w:hAnsi="Cambria" w:cs="Times New Roman"/>
                      <w:sz w:val="32"/>
                      <w:szCs w:val="24"/>
                      <w:lang w:val="en-GB"/>
                    </w:rPr>
                    <m:t>2</m:t>
                  </m:r>
                </m:e>
              </m:mr>
            </m:m>
          </m:e>
        </m:d>
      </m:oMath>
      <w:r w:rsidR="008801D7" w:rsidRPr="008801D7">
        <w:rPr>
          <w:rFonts w:ascii="Cambria" w:eastAsia="MS Mincho" w:hAnsi="Cambria" w:cs="Times New Roman"/>
          <w:sz w:val="32"/>
          <w:szCs w:val="24"/>
          <w:lang w:val="en-GB"/>
        </w:rPr>
        <w:t xml:space="preserve">  </w:t>
      </w:r>
    </w:p>
    <w:p w:rsidR="006C5A4B" w:rsidRPr="00B71FF0" w:rsidRDefault="006C5A4B" w:rsidP="006C5A4B">
      <w:pPr>
        <w:bidi w:val="0"/>
        <w:spacing w:before="0"/>
        <w:rPr>
          <w:rFonts w:cstheme="majorBidi"/>
          <w:sz w:val="32"/>
        </w:rPr>
      </w:pPr>
    </w:p>
    <w:p w:rsidR="006C5A4B" w:rsidRPr="00B71FF0" w:rsidRDefault="00935E69" w:rsidP="00B71FF0">
      <w:pPr>
        <w:tabs>
          <w:tab w:val="center" w:pos="4323"/>
        </w:tabs>
        <w:bidi w:val="0"/>
        <w:spacing w:before="0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 w:cstheme="majorBidi"/>
                <w:sz w:val="32"/>
              </w:rPr>
            </m:ctrlPr>
          </m:accPr>
          <m:e>
            <m:r>
              <w:rPr>
                <w:rFonts w:ascii="Cambria Math" w:hAnsi="Cambria Math" w:cstheme="majorBidi"/>
                <w:sz w:val="32"/>
              </w:rPr>
              <m:t>A</m:t>
            </m:r>
          </m:e>
        </m:acc>
      </m:oMath>
      <w:r w:rsidR="006C5A4B" w:rsidRPr="00B71FF0">
        <w:rPr>
          <w:rFonts w:cstheme="majorBidi"/>
          <w:i/>
          <w:sz w:val="32"/>
          <w:vertAlign w:val="superscript"/>
        </w:rPr>
        <w:t>T</w:t>
      </w:r>
      <w:r w:rsidR="006C5A4B" w:rsidRPr="00B71FF0">
        <w:rPr>
          <w:sz w:val="28"/>
          <w:szCs w:val="28"/>
        </w:rPr>
        <w:t xml:space="preserve">=  </w:t>
      </w:r>
      <m:oMath>
        <m:d>
          <m:dPr>
            <m:begChr m:val="["/>
            <m:endChr m:val="]"/>
            <m:ctrlPr>
              <w:rPr>
                <w:rFonts w:ascii="Cambria Math" w:eastAsia="MS Mincho" w:hAnsi="Cambria Math" w:cs="Times New Roman"/>
                <w:sz w:val="32"/>
                <w:szCs w:val="24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MS Mincho" w:hAnsi="Cambria Math" w:cs="Times New Roman"/>
                    <w:i/>
                    <w:iCs/>
                    <w:sz w:val="32"/>
                    <w:szCs w:val="24"/>
                    <w:lang w:val="en-GB"/>
                  </w:rPr>
                </m:ctrlPr>
              </m:mPr>
              <m:mr>
                <m:e>
                  <m:r>
                    <w:rPr>
                      <w:rFonts w:ascii="Cambria Math" w:eastAsia="MS Mincho" w:hAnsi="Cambria Math" w:cs="Times New Roman"/>
                      <w:sz w:val="32"/>
                      <w:szCs w:val="24"/>
                      <w:lang w:val="en-GB"/>
                    </w:rPr>
                    <m:t>1</m:t>
                  </m:r>
                </m:e>
                <m:e>
                  <m:r>
                    <w:rPr>
                      <w:rFonts w:ascii="Cambria Math" w:eastAsia="MS Mincho" w:hAnsi="Cambria Math" w:cs="Times New Roman"/>
                      <w:sz w:val="32"/>
                      <w:szCs w:val="24"/>
                      <w:lang w:val="en-GB"/>
                    </w:rPr>
                    <m:t>i</m:t>
                  </m:r>
                </m:e>
                <m:e>
                  <m:r>
                    <w:rPr>
                      <w:rFonts w:ascii="Cambria Math" w:eastAsia="MS Mincho" w:hAnsi="Cambria Math" w:cs="Times New Roman"/>
                      <w:sz w:val="32"/>
                      <w:szCs w:val="24"/>
                      <w:lang w:val="en-GB"/>
                    </w:rPr>
                    <m:t>2+3i</m:t>
                  </m:r>
                </m:e>
              </m:mr>
              <m:mr>
                <m:e>
                  <m:r>
                    <w:rPr>
                      <w:rFonts w:ascii="Cambria Math" w:eastAsia="MS Mincho" w:hAnsi="Cambria Math" w:cs="Times New Roman"/>
                      <w:sz w:val="32"/>
                      <w:szCs w:val="24"/>
                      <w:lang w:val="en-GB"/>
                    </w:rPr>
                    <m:t>-i</m:t>
                  </m:r>
                </m:e>
                <m:e>
                  <m:r>
                    <w:rPr>
                      <w:rFonts w:ascii="Cambria Math" w:eastAsia="MS Mincho" w:hAnsi="Cambria Math" w:cs="Times New Roman"/>
                      <w:sz w:val="32"/>
                      <w:szCs w:val="24"/>
                      <w:lang w:val="en-GB"/>
                    </w:rPr>
                    <m:t>-3</m:t>
                  </m:r>
                </m:e>
                <m:e>
                  <m:r>
                    <w:rPr>
                      <w:rFonts w:ascii="Cambria Math" w:eastAsia="MS Mincho" w:hAnsi="Cambria Math" w:cs="Times New Roman"/>
                      <w:sz w:val="32"/>
                      <w:szCs w:val="24"/>
                      <w:lang w:val="en-GB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MS Mincho" w:hAnsi="Cambria Math" w:cs="Times New Roman"/>
                      <w:sz w:val="32"/>
                      <w:szCs w:val="24"/>
                      <w:lang w:val="en-GB"/>
                    </w:rPr>
                    <m:t>2-3i</m:t>
                  </m:r>
                </m:e>
                <m:e>
                  <m:r>
                    <w:rPr>
                      <w:rFonts w:ascii="Cambria Math" w:eastAsia="MS Mincho" w:hAnsi="Cambria Math" w:cs="Times New Roman"/>
                      <w:sz w:val="32"/>
                      <w:szCs w:val="24"/>
                      <w:lang w:val="en-GB"/>
                    </w:rPr>
                    <m:t>1</m:t>
                  </m:r>
                </m:e>
                <m:e>
                  <m:r>
                    <w:rPr>
                      <w:rFonts w:ascii="Cambria Math" w:eastAsia="MS Mincho" w:hAnsi="Cambria Math" w:cs="Times New Roman"/>
                      <w:sz w:val="32"/>
                      <w:szCs w:val="24"/>
                      <w:lang w:val="en-GB"/>
                    </w:rPr>
                    <m:t>2</m:t>
                  </m:r>
                </m:e>
              </m:mr>
            </m:m>
          </m:e>
        </m:d>
        <m:r>
          <w:rPr>
            <w:rFonts w:ascii="Cambria Math" w:eastAsia="MS Mincho" w:hAnsi="Cambria Math" w:cs="Times New Roman"/>
            <w:sz w:val="32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 w:cstheme="majorBidi"/>
                <w:sz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*</m:t>
            </m:r>
          </m:sup>
        </m:sSup>
      </m:oMath>
      <w:r w:rsidR="006C5A4B" w:rsidRPr="00B71FF0">
        <w:rPr>
          <w:sz w:val="28"/>
          <w:szCs w:val="28"/>
        </w:rPr>
        <w:tab/>
      </w:r>
    </w:p>
    <w:p w:rsidR="00B71FF0" w:rsidRPr="00B71FF0" w:rsidRDefault="00B71FF0" w:rsidP="00B71FF0">
      <w:pPr>
        <w:tabs>
          <w:tab w:val="center" w:pos="4323"/>
        </w:tabs>
        <w:bidi w:val="0"/>
        <w:spacing w:before="0"/>
        <w:rPr>
          <w:rFonts w:ascii="Cambria Math" w:eastAsia="MS Mincho" w:hAnsi="Cambria Math" w:cs="Times New Roman" w:hint="eastAsia"/>
          <w:sz w:val="32"/>
          <w:szCs w:val="24"/>
          <w:lang w:val="en-GB"/>
        </w:rPr>
      </w:pPr>
      <w:r w:rsidRPr="00B71FF0">
        <w:rPr>
          <w:rFonts w:ascii="Cambria Math" w:eastAsia="MS Mincho" w:hAnsi="Cambria Math" w:cs="Times New Roman"/>
          <w:sz w:val="32"/>
          <w:szCs w:val="24"/>
          <w:lang w:val="en-GB"/>
        </w:rPr>
        <w:t xml:space="preserve">While  </w:t>
      </w:r>
      <m:oMath>
        <m:sSup>
          <m:sSupPr>
            <m:ctrlPr>
              <w:rPr>
                <w:rFonts w:ascii="Cambria Math" w:eastAsia="MS Mincho" w:hAnsi="Cambria Math" w:cs="Times New Roman"/>
                <w:sz w:val="32"/>
                <w:szCs w:val="24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eastAsia="MS Mincho" w:hAnsi="Cambria Math" w:cs="Times New Roman"/>
                <w:sz w:val="32"/>
                <w:szCs w:val="24"/>
                <w:lang w:val="en-GB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MS Mincho" w:hAnsi="Cambria Math" w:cs="Times New Roman"/>
                <w:sz w:val="32"/>
                <w:szCs w:val="24"/>
                <w:lang w:val="en-GB"/>
              </w:rPr>
              <m:t>*</m:t>
            </m:r>
          </m:sup>
        </m:sSup>
        <m:r>
          <m:rPr>
            <m:sty m:val="p"/>
          </m:rPr>
          <w:rPr>
            <w:rFonts w:ascii="Cambria Math" w:eastAsia="MS Mincho" w:hAnsi="Cambria Math" w:cs="Times New Roman"/>
            <w:sz w:val="32"/>
            <w:szCs w:val="24"/>
            <w:lang w:val="en-GB"/>
          </w:rPr>
          <m:t>=</m:t>
        </m:r>
        <m:r>
          <m:rPr>
            <m:sty m:val="p"/>
          </m:rPr>
          <w:rPr>
            <w:rFonts w:ascii="Cambria Math" w:eastAsia="MS Mincho" w:hAnsi="Cambria Math" w:cs="Times New Roman"/>
            <w:sz w:val="32"/>
            <w:szCs w:val="24"/>
            <w:lang w:val="en-GB"/>
          </w:rPr>
          <m:t>A</m:t>
        </m:r>
      </m:oMath>
    </w:p>
    <w:p w:rsidR="00EB31EF" w:rsidRPr="0065444D" w:rsidRDefault="000D160E" w:rsidP="0065444D">
      <w:pPr>
        <w:tabs>
          <w:tab w:val="center" w:pos="4323"/>
        </w:tabs>
        <w:bidi w:val="0"/>
        <w:spacing w:before="0"/>
        <w:rPr>
          <w:rFonts w:ascii="Cambria Math" w:eastAsia="MS Mincho" w:hAnsi="Cambria Math" w:cs="Times New Roman" w:hint="eastAsia"/>
          <w:sz w:val="32"/>
          <w:szCs w:val="24"/>
          <w:lang w:val="en-GB"/>
        </w:rPr>
      </w:pPr>
      <w:r>
        <w:rPr>
          <w:rFonts w:ascii="Cambria Math" w:eastAsia="MS Mincho" w:hAnsi="Cambria Math" w:cs="Times New Roman"/>
          <w:sz w:val="32"/>
          <w:szCs w:val="24"/>
          <w:lang w:val="en-GB"/>
        </w:rPr>
        <w:t>So A is</w:t>
      </w:r>
      <w:r w:rsidR="00B71FF0" w:rsidRPr="00B71FF0">
        <w:rPr>
          <w:rFonts w:ascii="Cambria Math" w:eastAsia="MS Mincho" w:hAnsi="Cambria Math" w:cs="Times New Roman"/>
          <w:sz w:val="32"/>
          <w:szCs w:val="24"/>
          <w:lang w:val="en-GB"/>
        </w:rPr>
        <w:t xml:space="preserve">  </w:t>
      </w:r>
      <w:proofErr w:type="spellStart"/>
      <w:r w:rsidR="00B71FF0" w:rsidRPr="00B71FF0">
        <w:rPr>
          <w:rFonts w:ascii="Cambria Math" w:eastAsia="MS Mincho" w:hAnsi="Cambria Math" w:cs="Times New Roman"/>
          <w:sz w:val="32"/>
          <w:szCs w:val="24"/>
          <w:lang w:val="en-GB"/>
        </w:rPr>
        <w:t>Hermitian</w:t>
      </w:r>
      <w:proofErr w:type="spellEnd"/>
      <w:r w:rsidR="002051F6">
        <w:rPr>
          <w:sz w:val="28"/>
          <w:szCs w:val="28"/>
        </w:rPr>
        <w:tab/>
      </w:r>
    </w:p>
    <w:sectPr w:rsidR="00EB31EF" w:rsidRPr="0065444D" w:rsidSect="009145A4">
      <w:pgSz w:w="12240" w:h="15840" w:code="1"/>
      <w:pgMar w:top="1440" w:right="1797" w:bottom="1440" w:left="1797" w:header="142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BX12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6B21"/>
    <w:multiLevelType w:val="hybridMultilevel"/>
    <w:tmpl w:val="1D409AC4"/>
    <w:lvl w:ilvl="0" w:tplc="BEB4AE5C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/>
        <w:bCs/>
        <w:color w:val="D2533C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16CDB"/>
    <w:multiLevelType w:val="hybridMultilevel"/>
    <w:tmpl w:val="C29A24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31780660"/>
    <w:multiLevelType w:val="hybridMultilevel"/>
    <w:tmpl w:val="136E9FD8"/>
    <w:lvl w:ilvl="0" w:tplc="785AA4F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373C6"/>
    <w:multiLevelType w:val="hybridMultilevel"/>
    <w:tmpl w:val="22684C6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7EE456F2"/>
    <w:multiLevelType w:val="hybridMultilevel"/>
    <w:tmpl w:val="982C3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070"/>
    <w:rsid w:val="000638F1"/>
    <w:rsid w:val="000D160E"/>
    <w:rsid w:val="001909FE"/>
    <w:rsid w:val="00194A19"/>
    <w:rsid w:val="002051F6"/>
    <w:rsid w:val="00295451"/>
    <w:rsid w:val="002C1706"/>
    <w:rsid w:val="00385759"/>
    <w:rsid w:val="004424F3"/>
    <w:rsid w:val="004D179F"/>
    <w:rsid w:val="005113B1"/>
    <w:rsid w:val="005920E5"/>
    <w:rsid w:val="005B1240"/>
    <w:rsid w:val="0063710F"/>
    <w:rsid w:val="0065444D"/>
    <w:rsid w:val="006654DB"/>
    <w:rsid w:val="006C5A4B"/>
    <w:rsid w:val="007C5D37"/>
    <w:rsid w:val="00842B35"/>
    <w:rsid w:val="008801D7"/>
    <w:rsid w:val="008905A7"/>
    <w:rsid w:val="00896757"/>
    <w:rsid w:val="008D18D1"/>
    <w:rsid w:val="009145A4"/>
    <w:rsid w:val="00935E69"/>
    <w:rsid w:val="009641A2"/>
    <w:rsid w:val="00B203D1"/>
    <w:rsid w:val="00B311C8"/>
    <w:rsid w:val="00B71FF0"/>
    <w:rsid w:val="00C54A8A"/>
    <w:rsid w:val="00D04096"/>
    <w:rsid w:val="00D76FD9"/>
    <w:rsid w:val="00DE70EC"/>
    <w:rsid w:val="00EB31EF"/>
    <w:rsid w:val="00EC6070"/>
    <w:rsid w:val="00ED092E"/>
    <w:rsid w:val="00EF7D89"/>
    <w:rsid w:val="00F62959"/>
    <w:rsid w:val="00FA009A"/>
    <w:rsid w:val="00FB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9FE"/>
    <w:pPr>
      <w:bidi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9FE"/>
    <w:pPr>
      <w:pBdr>
        <w:top w:val="single" w:sz="24" w:space="0" w:color="93A299" w:themeColor="accent1"/>
        <w:left w:val="single" w:sz="24" w:space="0" w:color="93A299" w:themeColor="accent1"/>
        <w:bottom w:val="single" w:sz="24" w:space="0" w:color="93A299" w:themeColor="accent1"/>
        <w:right w:val="single" w:sz="24" w:space="0" w:color="93A299" w:themeColor="accent1"/>
      </w:pBdr>
      <w:shd w:val="clear" w:color="auto" w:fill="93A299" w:themeFill="accent1"/>
      <w:bidi w:val="0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9FE"/>
    <w:pPr>
      <w:pBdr>
        <w:top w:val="single" w:sz="24" w:space="0" w:color="E9ECEA" w:themeColor="accent1" w:themeTint="33"/>
        <w:left w:val="single" w:sz="24" w:space="0" w:color="E9ECEA" w:themeColor="accent1" w:themeTint="33"/>
        <w:bottom w:val="single" w:sz="24" w:space="0" w:color="E9ECEA" w:themeColor="accent1" w:themeTint="33"/>
        <w:right w:val="single" w:sz="24" w:space="0" w:color="E9ECEA" w:themeColor="accent1" w:themeTint="33"/>
      </w:pBdr>
      <w:shd w:val="clear" w:color="auto" w:fill="E9ECEA" w:themeFill="accent1" w:themeFillTint="33"/>
      <w:bidi w:val="0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9FE"/>
    <w:pPr>
      <w:pBdr>
        <w:top w:val="single" w:sz="6" w:space="2" w:color="93A299" w:themeColor="accent1"/>
        <w:left w:val="single" w:sz="6" w:space="2" w:color="93A299" w:themeColor="accent1"/>
      </w:pBdr>
      <w:bidi w:val="0"/>
      <w:spacing w:before="300" w:after="0"/>
      <w:outlineLvl w:val="2"/>
    </w:pPr>
    <w:rPr>
      <w:caps/>
      <w:color w:val="47524B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9FE"/>
    <w:pPr>
      <w:pBdr>
        <w:top w:val="dotted" w:sz="6" w:space="2" w:color="93A299" w:themeColor="accent1"/>
        <w:left w:val="dotted" w:sz="6" w:space="2" w:color="93A299" w:themeColor="accent1"/>
      </w:pBdr>
      <w:bidi w:val="0"/>
      <w:spacing w:before="300" w:after="0"/>
      <w:outlineLvl w:val="3"/>
    </w:pPr>
    <w:rPr>
      <w:caps/>
      <w:color w:val="6B7C7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9FE"/>
    <w:pPr>
      <w:pBdr>
        <w:bottom w:val="single" w:sz="6" w:space="1" w:color="93A299" w:themeColor="accent1"/>
      </w:pBdr>
      <w:bidi w:val="0"/>
      <w:spacing w:before="300" w:after="0"/>
      <w:outlineLvl w:val="4"/>
    </w:pPr>
    <w:rPr>
      <w:caps/>
      <w:color w:val="6B7C7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9FE"/>
    <w:pPr>
      <w:pBdr>
        <w:bottom w:val="dotted" w:sz="6" w:space="1" w:color="93A299" w:themeColor="accent1"/>
      </w:pBdr>
      <w:bidi w:val="0"/>
      <w:spacing w:before="300" w:after="0"/>
      <w:outlineLvl w:val="5"/>
    </w:pPr>
    <w:rPr>
      <w:caps/>
      <w:color w:val="6B7C7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9FE"/>
    <w:pPr>
      <w:bidi w:val="0"/>
      <w:spacing w:before="300" w:after="0"/>
      <w:outlineLvl w:val="6"/>
    </w:pPr>
    <w:rPr>
      <w:caps/>
      <w:color w:val="6B7C7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9FE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9FE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9FE"/>
    <w:rPr>
      <w:b/>
      <w:bCs/>
      <w:caps/>
      <w:color w:val="FFFFFF" w:themeColor="background1"/>
      <w:spacing w:val="15"/>
      <w:shd w:val="clear" w:color="auto" w:fill="93A299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909FE"/>
    <w:rPr>
      <w:caps/>
      <w:spacing w:val="15"/>
      <w:shd w:val="clear" w:color="auto" w:fill="E9ECE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909FE"/>
    <w:rPr>
      <w:caps/>
      <w:color w:val="47524B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9FE"/>
    <w:rPr>
      <w:caps/>
      <w:color w:val="6B7C7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9FE"/>
    <w:rPr>
      <w:caps/>
      <w:color w:val="6B7C7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9FE"/>
    <w:rPr>
      <w:caps/>
      <w:color w:val="6B7C7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9FE"/>
    <w:rPr>
      <w:caps/>
      <w:color w:val="6B7C7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9F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9F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09FE"/>
    <w:pPr>
      <w:bidi w:val="0"/>
    </w:pPr>
    <w:rPr>
      <w:b/>
      <w:bCs/>
      <w:color w:val="6B7C7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909FE"/>
    <w:pPr>
      <w:bidi w:val="0"/>
      <w:spacing w:before="720"/>
    </w:pPr>
    <w:rPr>
      <w:caps/>
      <w:color w:val="93A299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09FE"/>
    <w:rPr>
      <w:caps/>
      <w:color w:val="93A299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9FE"/>
    <w:pPr>
      <w:bidi w:val="0"/>
      <w:spacing w:after="1000" w:line="240" w:lineRule="auto"/>
    </w:pPr>
    <w:rPr>
      <w:caps/>
      <w:color w:val="696985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09FE"/>
    <w:rPr>
      <w:caps/>
      <w:color w:val="696985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1909FE"/>
    <w:rPr>
      <w:b/>
      <w:bCs/>
    </w:rPr>
  </w:style>
  <w:style w:type="character" w:styleId="Emphasis">
    <w:name w:val="Emphasis"/>
    <w:uiPriority w:val="20"/>
    <w:qFormat/>
    <w:rsid w:val="001909FE"/>
    <w:rPr>
      <w:caps/>
      <w:color w:val="47524B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1909FE"/>
    <w:pPr>
      <w:bidi w:val="0"/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909F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909FE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909FE"/>
    <w:pPr>
      <w:bidi w:val="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909F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9FE"/>
    <w:pPr>
      <w:pBdr>
        <w:top w:val="single" w:sz="4" w:space="10" w:color="93A299" w:themeColor="accent1"/>
        <w:left w:val="single" w:sz="4" w:space="10" w:color="93A299" w:themeColor="accent1"/>
      </w:pBdr>
      <w:bidi w:val="0"/>
      <w:spacing w:after="0"/>
      <w:ind w:left="1296" w:right="1152"/>
      <w:jc w:val="both"/>
    </w:pPr>
    <w:rPr>
      <w:i/>
      <w:iCs/>
      <w:color w:val="93A29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9FE"/>
    <w:rPr>
      <w:i/>
      <w:iCs/>
      <w:color w:val="93A299" w:themeColor="accent1"/>
      <w:sz w:val="20"/>
      <w:szCs w:val="20"/>
    </w:rPr>
  </w:style>
  <w:style w:type="character" w:styleId="SubtleEmphasis">
    <w:name w:val="Subtle Emphasis"/>
    <w:uiPriority w:val="19"/>
    <w:qFormat/>
    <w:rsid w:val="001909FE"/>
    <w:rPr>
      <w:i/>
      <w:iCs/>
      <w:color w:val="47524B" w:themeColor="accent1" w:themeShade="7F"/>
    </w:rPr>
  </w:style>
  <w:style w:type="character" w:styleId="IntenseEmphasis">
    <w:name w:val="Intense Emphasis"/>
    <w:uiPriority w:val="21"/>
    <w:qFormat/>
    <w:rsid w:val="001909FE"/>
    <w:rPr>
      <w:b/>
      <w:bCs/>
      <w:caps/>
      <w:color w:val="47524B" w:themeColor="accent1" w:themeShade="7F"/>
      <w:spacing w:val="10"/>
    </w:rPr>
  </w:style>
  <w:style w:type="character" w:styleId="SubtleReference">
    <w:name w:val="Subtle Reference"/>
    <w:uiPriority w:val="31"/>
    <w:qFormat/>
    <w:rsid w:val="001909FE"/>
    <w:rPr>
      <w:b/>
      <w:bCs/>
      <w:color w:val="93A299" w:themeColor="accent1"/>
    </w:rPr>
  </w:style>
  <w:style w:type="character" w:styleId="IntenseReference">
    <w:name w:val="Intense Reference"/>
    <w:uiPriority w:val="32"/>
    <w:qFormat/>
    <w:rsid w:val="001909FE"/>
    <w:rPr>
      <w:b/>
      <w:bCs/>
      <w:i/>
      <w:iCs/>
      <w:caps/>
      <w:color w:val="93A299" w:themeColor="accent1"/>
    </w:rPr>
  </w:style>
  <w:style w:type="character" w:styleId="BookTitle">
    <w:name w:val="Book Title"/>
    <w:uiPriority w:val="33"/>
    <w:qFormat/>
    <w:rsid w:val="001909F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09F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607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07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31EF"/>
    <w:rPr>
      <w:color w:val="808080"/>
    </w:rPr>
  </w:style>
  <w:style w:type="paragraph" w:styleId="NormalWeb">
    <w:name w:val="Normal (Web)"/>
    <w:basedOn w:val="Normal"/>
    <w:uiPriority w:val="99"/>
    <w:unhideWhenUsed/>
    <w:rsid w:val="00FB4D1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9FE"/>
    <w:pPr>
      <w:bidi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9FE"/>
    <w:pPr>
      <w:pBdr>
        <w:top w:val="single" w:sz="24" w:space="0" w:color="93A299" w:themeColor="accent1"/>
        <w:left w:val="single" w:sz="24" w:space="0" w:color="93A299" w:themeColor="accent1"/>
        <w:bottom w:val="single" w:sz="24" w:space="0" w:color="93A299" w:themeColor="accent1"/>
        <w:right w:val="single" w:sz="24" w:space="0" w:color="93A299" w:themeColor="accent1"/>
      </w:pBdr>
      <w:shd w:val="clear" w:color="auto" w:fill="93A299" w:themeFill="accent1"/>
      <w:bidi w:val="0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9FE"/>
    <w:pPr>
      <w:pBdr>
        <w:top w:val="single" w:sz="24" w:space="0" w:color="E9ECEA" w:themeColor="accent1" w:themeTint="33"/>
        <w:left w:val="single" w:sz="24" w:space="0" w:color="E9ECEA" w:themeColor="accent1" w:themeTint="33"/>
        <w:bottom w:val="single" w:sz="24" w:space="0" w:color="E9ECEA" w:themeColor="accent1" w:themeTint="33"/>
        <w:right w:val="single" w:sz="24" w:space="0" w:color="E9ECEA" w:themeColor="accent1" w:themeTint="33"/>
      </w:pBdr>
      <w:shd w:val="clear" w:color="auto" w:fill="E9ECEA" w:themeFill="accent1" w:themeFillTint="33"/>
      <w:bidi w:val="0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9FE"/>
    <w:pPr>
      <w:pBdr>
        <w:top w:val="single" w:sz="6" w:space="2" w:color="93A299" w:themeColor="accent1"/>
        <w:left w:val="single" w:sz="6" w:space="2" w:color="93A299" w:themeColor="accent1"/>
      </w:pBdr>
      <w:bidi w:val="0"/>
      <w:spacing w:before="300" w:after="0"/>
      <w:outlineLvl w:val="2"/>
    </w:pPr>
    <w:rPr>
      <w:caps/>
      <w:color w:val="47524B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9FE"/>
    <w:pPr>
      <w:pBdr>
        <w:top w:val="dotted" w:sz="6" w:space="2" w:color="93A299" w:themeColor="accent1"/>
        <w:left w:val="dotted" w:sz="6" w:space="2" w:color="93A299" w:themeColor="accent1"/>
      </w:pBdr>
      <w:bidi w:val="0"/>
      <w:spacing w:before="300" w:after="0"/>
      <w:outlineLvl w:val="3"/>
    </w:pPr>
    <w:rPr>
      <w:caps/>
      <w:color w:val="6B7C7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9FE"/>
    <w:pPr>
      <w:pBdr>
        <w:bottom w:val="single" w:sz="6" w:space="1" w:color="93A299" w:themeColor="accent1"/>
      </w:pBdr>
      <w:bidi w:val="0"/>
      <w:spacing w:before="300" w:after="0"/>
      <w:outlineLvl w:val="4"/>
    </w:pPr>
    <w:rPr>
      <w:caps/>
      <w:color w:val="6B7C7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9FE"/>
    <w:pPr>
      <w:pBdr>
        <w:bottom w:val="dotted" w:sz="6" w:space="1" w:color="93A299" w:themeColor="accent1"/>
      </w:pBdr>
      <w:bidi w:val="0"/>
      <w:spacing w:before="300" w:after="0"/>
      <w:outlineLvl w:val="5"/>
    </w:pPr>
    <w:rPr>
      <w:caps/>
      <w:color w:val="6B7C7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9FE"/>
    <w:pPr>
      <w:bidi w:val="0"/>
      <w:spacing w:before="300" w:after="0"/>
      <w:outlineLvl w:val="6"/>
    </w:pPr>
    <w:rPr>
      <w:caps/>
      <w:color w:val="6B7C7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9FE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9FE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9FE"/>
    <w:rPr>
      <w:b/>
      <w:bCs/>
      <w:caps/>
      <w:color w:val="FFFFFF" w:themeColor="background1"/>
      <w:spacing w:val="15"/>
      <w:shd w:val="clear" w:color="auto" w:fill="93A299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909FE"/>
    <w:rPr>
      <w:caps/>
      <w:spacing w:val="15"/>
      <w:shd w:val="clear" w:color="auto" w:fill="E9ECE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909FE"/>
    <w:rPr>
      <w:caps/>
      <w:color w:val="47524B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9FE"/>
    <w:rPr>
      <w:caps/>
      <w:color w:val="6B7C7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9FE"/>
    <w:rPr>
      <w:caps/>
      <w:color w:val="6B7C7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9FE"/>
    <w:rPr>
      <w:caps/>
      <w:color w:val="6B7C7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9FE"/>
    <w:rPr>
      <w:caps/>
      <w:color w:val="6B7C7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9F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9F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09FE"/>
    <w:pPr>
      <w:bidi w:val="0"/>
    </w:pPr>
    <w:rPr>
      <w:b/>
      <w:bCs/>
      <w:color w:val="6B7C7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909FE"/>
    <w:pPr>
      <w:bidi w:val="0"/>
      <w:spacing w:before="720"/>
    </w:pPr>
    <w:rPr>
      <w:caps/>
      <w:color w:val="93A299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09FE"/>
    <w:rPr>
      <w:caps/>
      <w:color w:val="93A299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9FE"/>
    <w:pPr>
      <w:bidi w:val="0"/>
      <w:spacing w:after="1000" w:line="240" w:lineRule="auto"/>
    </w:pPr>
    <w:rPr>
      <w:caps/>
      <w:color w:val="696985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09FE"/>
    <w:rPr>
      <w:caps/>
      <w:color w:val="696985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1909FE"/>
    <w:rPr>
      <w:b/>
      <w:bCs/>
    </w:rPr>
  </w:style>
  <w:style w:type="character" w:styleId="Emphasis">
    <w:name w:val="Emphasis"/>
    <w:uiPriority w:val="20"/>
    <w:qFormat/>
    <w:rsid w:val="001909FE"/>
    <w:rPr>
      <w:caps/>
      <w:color w:val="47524B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1909FE"/>
    <w:pPr>
      <w:bidi w:val="0"/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909F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909FE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909FE"/>
    <w:pPr>
      <w:bidi w:val="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909F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9FE"/>
    <w:pPr>
      <w:pBdr>
        <w:top w:val="single" w:sz="4" w:space="10" w:color="93A299" w:themeColor="accent1"/>
        <w:left w:val="single" w:sz="4" w:space="10" w:color="93A299" w:themeColor="accent1"/>
      </w:pBdr>
      <w:bidi w:val="0"/>
      <w:spacing w:after="0"/>
      <w:ind w:left="1296" w:right="1152"/>
      <w:jc w:val="both"/>
    </w:pPr>
    <w:rPr>
      <w:i/>
      <w:iCs/>
      <w:color w:val="93A29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9FE"/>
    <w:rPr>
      <w:i/>
      <w:iCs/>
      <w:color w:val="93A299" w:themeColor="accent1"/>
      <w:sz w:val="20"/>
      <w:szCs w:val="20"/>
    </w:rPr>
  </w:style>
  <w:style w:type="character" w:styleId="SubtleEmphasis">
    <w:name w:val="Subtle Emphasis"/>
    <w:uiPriority w:val="19"/>
    <w:qFormat/>
    <w:rsid w:val="001909FE"/>
    <w:rPr>
      <w:i/>
      <w:iCs/>
      <w:color w:val="47524B" w:themeColor="accent1" w:themeShade="7F"/>
    </w:rPr>
  </w:style>
  <w:style w:type="character" w:styleId="IntenseEmphasis">
    <w:name w:val="Intense Emphasis"/>
    <w:uiPriority w:val="21"/>
    <w:qFormat/>
    <w:rsid w:val="001909FE"/>
    <w:rPr>
      <w:b/>
      <w:bCs/>
      <w:caps/>
      <w:color w:val="47524B" w:themeColor="accent1" w:themeShade="7F"/>
      <w:spacing w:val="10"/>
    </w:rPr>
  </w:style>
  <w:style w:type="character" w:styleId="SubtleReference">
    <w:name w:val="Subtle Reference"/>
    <w:uiPriority w:val="31"/>
    <w:qFormat/>
    <w:rsid w:val="001909FE"/>
    <w:rPr>
      <w:b/>
      <w:bCs/>
      <w:color w:val="93A299" w:themeColor="accent1"/>
    </w:rPr>
  </w:style>
  <w:style w:type="character" w:styleId="IntenseReference">
    <w:name w:val="Intense Reference"/>
    <w:uiPriority w:val="32"/>
    <w:qFormat/>
    <w:rsid w:val="001909FE"/>
    <w:rPr>
      <w:b/>
      <w:bCs/>
      <w:i/>
      <w:iCs/>
      <w:caps/>
      <w:color w:val="93A299" w:themeColor="accent1"/>
    </w:rPr>
  </w:style>
  <w:style w:type="character" w:styleId="BookTitle">
    <w:name w:val="Book Title"/>
    <w:uiPriority w:val="33"/>
    <w:qFormat/>
    <w:rsid w:val="001909F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09F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607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07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31EF"/>
    <w:rPr>
      <w:color w:val="808080"/>
    </w:rPr>
  </w:style>
  <w:style w:type="paragraph" w:styleId="NormalWeb">
    <w:name w:val="Normal (Web)"/>
    <w:basedOn w:val="Normal"/>
    <w:uiPriority w:val="99"/>
    <w:unhideWhenUsed/>
    <w:rsid w:val="00FB4D1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79722-7DAC-4019-8AAD-97731B2C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34</cp:revision>
  <cp:lastPrinted>2015-11-21T11:29:00Z</cp:lastPrinted>
  <dcterms:created xsi:type="dcterms:W3CDTF">2015-11-20T17:13:00Z</dcterms:created>
  <dcterms:modified xsi:type="dcterms:W3CDTF">2016-01-08T11:29:00Z</dcterms:modified>
</cp:coreProperties>
</file>