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2D6B3" w14:textId="77777777" w:rsidR="00E56757" w:rsidRPr="00100E83" w:rsidRDefault="00E56757">
      <w:pPr>
        <w:rPr>
          <w:lang w:val="en-US"/>
        </w:rPr>
      </w:pPr>
    </w:p>
    <w:p w14:paraId="18C353B7" w14:textId="1B557F4D" w:rsidR="006C1538" w:rsidRPr="006C1538" w:rsidRDefault="006C1538">
      <w:pPr>
        <w:rPr>
          <w:color w:val="FF6600"/>
          <w:sz w:val="72"/>
          <w:szCs w:val="72"/>
        </w:rPr>
      </w:pPr>
      <w:r w:rsidRPr="006C1538">
        <w:rPr>
          <w:color w:val="FF6600"/>
          <w:sz w:val="72"/>
          <w:szCs w:val="72"/>
        </w:rPr>
        <w:t xml:space="preserve">Assignment </w:t>
      </w:r>
      <w:r w:rsidR="00397E09">
        <w:rPr>
          <w:color w:val="FF6600"/>
          <w:sz w:val="72"/>
          <w:szCs w:val="72"/>
        </w:rPr>
        <w:t>2</w:t>
      </w:r>
    </w:p>
    <w:p w14:paraId="186F6049" w14:textId="654AA601" w:rsidR="006C1538" w:rsidRPr="006C1538" w:rsidRDefault="006C1538">
      <w:pPr>
        <w:rPr>
          <w:color w:val="FF6600"/>
          <w:sz w:val="28"/>
          <w:szCs w:val="28"/>
        </w:rPr>
      </w:pPr>
      <w:r w:rsidRPr="006C1538">
        <w:rPr>
          <w:color w:val="FF6600"/>
          <w:sz w:val="28"/>
          <w:szCs w:val="28"/>
        </w:rPr>
        <w:t xml:space="preserve">Due Date: </w:t>
      </w:r>
      <w:r w:rsidR="00397E09">
        <w:rPr>
          <w:color w:val="FF6600"/>
          <w:sz w:val="28"/>
          <w:szCs w:val="28"/>
        </w:rPr>
        <w:t>12 March</w:t>
      </w:r>
      <w:r w:rsidRPr="006C1538">
        <w:rPr>
          <w:color w:val="FF6600"/>
          <w:sz w:val="28"/>
          <w:szCs w:val="28"/>
        </w:rPr>
        <w:t xml:space="preserve"> 2015</w:t>
      </w:r>
    </w:p>
    <w:p w14:paraId="03CD8AF8" w14:textId="77777777" w:rsidR="006C1538" w:rsidRDefault="006C1538"/>
    <w:p w14:paraId="7F58F347" w14:textId="77777777" w:rsidR="006C1538" w:rsidRPr="006C1538" w:rsidRDefault="006C1538">
      <w:pPr>
        <w:rPr>
          <w:color w:val="548DD4" w:themeColor="text2" w:themeTint="99"/>
        </w:rPr>
      </w:pPr>
      <w:r w:rsidRPr="006C1538">
        <w:rPr>
          <w:color w:val="548DD4" w:themeColor="text2" w:themeTint="99"/>
        </w:rPr>
        <w:t xml:space="preserve">-  -  -  -  -  -  -  -  -  -  -  -  -  -  -  -  -  -  -  -  -  -  -  -  -  -  -  -  -  -  -  -  -  -  -  -  -  -  -  -  -  -  -  </w:t>
      </w:r>
    </w:p>
    <w:p w14:paraId="1279EAEC" w14:textId="77777777" w:rsidR="006C1538" w:rsidRDefault="006C1538"/>
    <w:p w14:paraId="6A362A96" w14:textId="77777777" w:rsidR="006C1538" w:rsidRDefault="006C1538">
      <w:pPr>
        <w:rPr>
          <w:color w:val="17365D" w:themeColor="text2" w:themeShade="BF"/>
          <w:sz w:val="36"/>
          <w:szCs w:val="36"/>
          <w:u w:val="single"/>
        </w:rPr>
      </w:pPr>
      <w:r w:rsidRPr="004E1D4D">
        <w:rPr>
          <w:color w:val="17365D" w:themeColor="text2" w:themeShade="BF"/>
          <w:sz w:val="36"/>
          <w:szCs w:val="36"/>
          <w:u w:val="single"/>
        </w:rPr>
        <w:t>Determine whether the statement is true or false:</w:t>
      </w:r>
    </w:p>
    <w:p w14:paraId="1EC4B41B" w14:textId="77777777" w:rsidR="004E1D4D" w:rsidRPr="004E1D4D" w:rsidRDefault="004E1D4D">
      <w:pPr>
        <w:rPr>
          <w:color w:val="17365D" w:themeColor="text2" w:themeShade="BF"/>
          <w:sz w:val="36"/>
          <w:szCs w:val="36"/>
          <w:u w:val="single"/>
        </w:rPr>
      </w:pPr>
    </w:p>
    <w:p w14:paraId="37D48360" w14:textId="752F5249" w:rsidR="00EA7405" w:rsidRPr="00EA7405" w:rsidRDefault="00EA7405" w:rsidP="003C4F2E">
      <w:pPr>
        <w:pStyle w:val="ListParagraph"/>
        <w:numPr>
          <w:ilvl w:val="0"/>
          <w:numId w:val="1"/>
        </w:numPr>
        <w:spacing w:line="276" w:lineRule="auto"/>
        <w:rPr>
          <w:sz w:val="36"/>
        </w:rPr>
      </w:pPr>
      <w:r w:rsidRPr="00EA7405">
        <w:rPr>
          <w:sz w:val="32"/>
          <w:szCs w:val="32"/>
        </w:rPr>
        <w:t xml:space="preserve">If each component of a vector </w:t>
      </w:r>
      <m:oMath>
        <m:r>
          <w:rPr>
            <w:rFonts w:ascii="Cambria Math" w:hAnsi="Cambria Math"/>
            <w:sz w:val="32"/>
            <w:szCs w:val="32"/>
          </w:rPr>
          <m:t>v</m:t>
        </m:r>
      </m:oMath>
      <w:r w:rsidRPr="00EA7405">
        <w:rPr>
          <w:sz w:val="32"/>
          <w:szCs w:val="32"/>
        </w:rPr>
        <w:t xml:space="preserve"> in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R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4</m:t>
            </m:r>
          </m:sup>
        </m:sSup>
      </m:oMath>
      <w:r w:rsidRPr="00EA7405">
        <w:rPr>
          <w:sz w:val="32"/>
          <w:szCs w:val="32"/>
        </w:rPr>
        <w:t xml:space="preserve"> is </w:t>
      </w:r>
      <w:r w:rsidRPr="00AD391C">
        <w:rPr>
          <w:i/>
          <w:sz w:val="32"/>
          <w:szCs w:val="32"/>
        </w:rPr>
        <w:t>tripled</w:t>
      </w:r>
      <w:r w:rsidRPr="00EA7405">
        <w:rPr>
          <w:sz w:val="32"/>
          <w:szCs w:val="32"/>
        </w:rPr>
        <w:t xml:space="preserve">, then </w:t>
      </w:r>
      <w:r w:rsidR="00AD391C">
        <w:rPr>
          <w:sz w:val="32"/>
          <w:szCs w:val="32"/>
        </w:rPr>
        <w:t xml:space="preserve">the </w:t>
      </w:r>
      <w:r w:rsidRPr="00EA7405">
        <w:rPr>
          <w:sz w:val="32"/>
          <w:szCs w:val="32"/>
        </w:rPr>
        <w:t xml:space="preserve">norm of the vector is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3</m:t>
            </m:r>
          </m:e>
          <m:sup>
            <m:r>
              <w:rPr>
                <w:rFonts w:ascii="Cambria Math" w:hAnsi="Cambria Math"/>
                <w:color w:val="E36C0A" w:themeColor="accent6" w:themeShade="BF"/>
                <w:sz w:val="32"/>
                <w:szCs w:val="32"/>
              </w:rPr>
              <m:t>4</m:t>
            </m:r>
          </m:sup>
        </m:sSup>
        <m:d>
          <m:dPr>
            <m:begChr m:val="‖"/>
            <m:endChr m:val="‖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v</m:t>
            </m:r>
          </m:e>
        </m:d>
        <m:r>
          <w:rPr>
            <w:rFonts w:ascii="Cambria Math" w:hAnsi="Cambria Math"/>
            <w:sz w:val="32"/>
            <w:szCs w:val="32"/>
          </w:rPr>
          <m:t>.</m:t>
        </m:r>
      </m:oMath>
      <w:r w:rsidR="00573C04">
        <w:rPr>
          <w:sz w:val="32"/>
          <w:szCs w:val="32"/>
        </w:rPr>
        <w:t xml:space="preserve"> </w:t>
      </w:r>
      <w:r w:rsidR="00805E14" w:rsidRPr="00805E14">
        <w:rPr>
          <w:color w:val="E36C0A" w:themeColor="accent6" w:themeShade="BF"/>
          <w:sz w:val="32"/>
          <w:szCs w:val="32"/>
        </w:rPr>
        <w:t>False</w:t>
      </w:r>
    </w:p>
    <w:p w14:paraId="3B216F50" w14:textId="3F49D04E" w:rsidR="00C11679" w:rsidRPr="00EA7405" w:rsidRDefault="00C11679" w:rsidP="003C4F2E">
      <w:pPr>
        <w:pStyle w:val="ListParagraph"/>
        <w:numPr>
          <w:ilvl w:val="0"/>
          <w:numId w:val="1"/>
        </w:numPr>
        <w:spacing w:line="276" w:lineRule="auto"/>
        <w:rPr>
          <w:sz w:val="36"/>
        </w:rPr>
      </w:pPr>
      <w:r w:rsidRPr="00EA7405">
        <w:rPr>
          <w:sz w:val="32"/>
          <w:szCs w:val="32"/>
        </w:rPr>
        <w:t xml:space="preserve">Vectors </w:t>
      </w:r>
      <m:oMath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a,0,0</m:t>
            </m:r>
          </m:e>
        </m:d>
        <m:r>
          <w:rPr>
            <w:rFonts w:ascii="Cambria Math" w:hAnsi="Cambria Math"/>
            <w:sz w:val="32"/>
            <w:szCs w:val="32"/>
          </w:rPr>
          <m:t xml:space="preserve">, 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0,b,0</m:t>
            </m:r>
          </m:e>
        </m:d>
        <m:r>
          <w:rPr>
            <w:rFonts w:ascii="Cambria Math" w:hAnsi="Cambria Math"/>
            <w:sz w:val="32"/>
            <w:szCs w:val="32"/>
          </w:rPr>
          <m:t xml:space="preserve"> </m:t>
        </m:r>
      </m:oMath>
      <w:r w:rsidRPr="00EA7405">
        <w:rPr>
          <w:sz w:val="32"/>
          <w:szCs w:val="32"/>
        </w:rPr>
        <w:t xml:space="preserve">and </w:t>
      </w:r>
      <m:oMath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0,0,c</m:t>
            </m:r>
          </m:e>
        </m:d>
      </m:oMath>
      <w:r w:rsidRPr="00EA7405">
        <w:rPr>
          <w:sz w:val="32"/>
          <w:szCs w:val="32"/>
        </w:rPr>
        <w:t xml:space="preserve"> are orthogonal to each other (where </w:t>
      </w:r>
      <m:oMath>
        <m:r>
          <w:rPr>
            <w:rFonts w:ascii="Cambria Math" w:hAnsi="Cambria Math"/>
            <w:sz w:val="32"/>
            <w:szCs w:val="32"/>
          </w:rPr>
          <m:t>a, b</m:t>
        </m:r>
      </m:oMath>
      <w:r w:rsidRPr="00EA7405">
        <w:rPr>
          <w:sz w:val="32"/>
          <w:szCs w:val="32"/>
        </w:rPr>
        <w:t xml:space="preserve"> and </w:t>
      </w:r>
      <m:oMath>
        <m:r>
          <w:rPr>
            <w:rFonts w:ascii="Cambria Math" w:hAnsi="Cambria Math"/>
            <w:sz w:val="32"/>
            <w:szCs w:val="32"/>
          </w:rPr>
          <m:t>c</m:t>
        </m:r>
      </m:oMath>
      <w:r w:rsidRPr="00EA7405">
        <w:rPr>
          <w:sz w:val="32"/>
          <w:szCs w:val="32"/>
        </w:rPr>
        <w:t xml:space="preserve"> are not zero). </w:t>
      </w:r>
      <w:r w:rsidR="00805E14" w:rsidRPr="00805E14">
        <w:rPr>
          <w:color w:val="E36C0A" w:themeColor="accent6" w:themeShade="BF"/>
          <w:sz w:val="32"/>
          <w:szCs w:val="32"/>
        </w:rPr>
        <w:t>True</w:t>
      </w:r>
    </w:p>
    <w:p w14:paraId="0AC18AEC" w14:textId="45D4FD31" w:rsidR="006C1538" w:rsidRPr="00EA7405" w:rsidRDefault="00EA7405" w:rsidP="003C4F2E">
      <w:pPr>
        <w:pStyle w:val="ListParagraph"/>
        <w:numPr>
          <w:ilvl w:val="0"/>
          <w:numId w:val="1"/>
        </w:numPr>
        <w:spacing w:line="276" w:lineRule="auto"/>
        <w:rPr>
          <w:sz w:val="36"/>
        </w:rPr>
      </w:pPr>
      <w:r w:rsidRPr="00EA7405">
        <w:rPr>
          <w:sz w:val="32"/>
          <w:szCs w:val="32"/>
        </w:rPr>
        <w:t xml:space="preserve">The initial point and terminal point of the vector </w:t>
      </w:r>
      <m:oMath>
        <m:acc>
          <m:accPr>
            <m:chr m:val="⃗"/>
            <m:ctrlPr>
              <w:rPr>
                <w:rFonts w:ascii="Cambria Math" w:hAnsi="Cambria Math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</w:rPr>
              <m:t>AB</m:t>
            </m:r>
          </m:e>
        </m:acc>
        <m:r>
          <w:rPr>
            <w:rFonts w:ascii="Cambria Math" w:hAnsi="Cambria Math"/>
            <w:sz w:val="32"/>
            <w:szCs w:val="32"/>
          </w:rPr>
          <m:t>=(2,1,-10)</m:t>
        </m:r>
      </m:oMath>
      <w:r w:rsidRPr="00EA7405">
        <w:rPr>
          <w:sz w:val="32"/>
          <w:szCs w:val="32"/>
        </w:rPr>
        <w:t xml:space="preserve"> are </w:t>
      </w:r>
      <m:oMath>
        <m:r>
          <w:rPr>
            <w:rFonts w:ascii="Cambria Math" w:hAnsi="Cambria Math"/>
            <w:sz w:val="32"/>
            <w:szCs w:val="32"/>
          </w:rPr>
          <m:t>(3,-2,4)</m:t>
        </m:r>
      </m:oMath>
      <w:r w:rsidRPr="00EA7405">
        <w:rPr>
          <w:sz w:val="32"/>
          <w:szCs w:val="32"/>
        </w:rPr>
        <w:t xml:space="preserve"> and </w:t>
      </w:r>
      <m:oMath>
        <m:r>
          <w:rPr>
            <w:rFonts w:ascii="Cambria Math" w:hAnsi="Cambria Math"/>
            <w:sz w:val="32"/>
            <w:szCs w:val="32"/>
          </w:rPr>
          <m:t>(5,-1,-6)</m:t>
        </m:r>
      </m:oMath>
      <w:r w:rsidRPr="00EA7405">
        <w:rPr>
          <w:sz w:val="32"/>
          <w:szCs w:val="32"/>
        </w:rPr>
        <w:t xml:space="preserve"> respectively</w:t>
      </w:r>
      <w:r w:rsidR="003C4F2E" w:rsidRPr="00EA7405">
        <w:rPr>
          <w:sz w:val="32"/>
        </w:rPr>
        <w:t>.</w:t>
      </w:r>
      <w:r w:rsidR="00805E14" w:rsidRPr="00EA7405">
        <w:rPr>
          <w:sz w:val="32"/>
          <w:szCs w:val="32"/>
        </w:rPr>
        <w:t xml:space="preserve"> </w:t>
      </w:r>
      <w:r w:rsidR="00805E14" w:rsidRPr="00805E14">
        <w:rPr>
          <w:color w:val="E36C0A" w:themeColor="accent6" w:themeShade="BF"/>
          <w:sz w:val="32"/>
          <w:szCs w:val="32"/>
        </w:rPr>
        <w:t>True</w:t>
      </w:r>
      <w:r w:rsidR="006C1538" w:rsidRPr="00EA7405">
        <w:rPr>
          <w:sz w:val="32"/>
        </w:rPr>
        <w:t xml:space="preserve">  </w:t>
      </w:r>
    </w:p>
    <w:p w14:paraId="3DFB32E9" w14:textId="7F77A3D1" w:rsidR="006C1538" w:rsidRPr="00EA7405" w:rsidRDefault="00EA7405" w:rsidP="003C4F2E">
      <w:pPr>
        <w:pStyle w:val="ListParagraph"/>
        <w:numPr>
          <w:ilvl w:val="0"/>
          <w:numId w:val="1"/>
        </w:numPr>
        <w:spacing w:line="276" w:lineRule="auto"/>
        <w:rPr>
          <w:sz w:val="36"/>
        </w:rPr>
      </w:pPr>
      <w:r w:rsidRPr="00EA7405">
        <w:rPr>
          <w:sz w:val="32"/>
        </w:rPr>
        <w:t xml:space="preserve">The zero vector space </w:t>
      </w:r>
      <m:oMath>
        <m:r>
          <w:rPr>
            <w:rFonts w:ascii="Cambria Math" w:hAnsi="Cambria Math"/>
            <w:sz w:val="32"/>
          </w:rPr>
          <m:t>{O}</m:t>
        </m:r>
      </m:oMath>
      <w:r w:rsidRPr="00EA7405">
        <w:rPr>
          <w:sz w:val="32"/>
        </w:rPr>
        <w:t xml:space="preserve"> has </w:t>
      </w:r>
      <w:r w:rsidR="00805E14" w:rsidRPr="00EA7405">
        <w:rPr>
          <w:sz w:val="32"/>
        </w:rPr>
        <w:t>dimension</w:t>
      </w:r>
      <m:oMath>
        <m:r>
          <w:rPr>
            <w:rFonts w:ascii="Cambria Math" w:hAnsi="Cambria Math"/>
            <w:sz w:val="32"/>
          </w:rPr>
          <m:t>0</m:t>
        </m:r>
      </m:oMath>
      <w:r w:rsidR="004E1D4D" w:rsidRPr="00EA7405">
        <w:rPr>
          <w:sz w:val="32"/>
        </w:rPr>
        <w:t>.</w:t>
      </w:r>
      <w:r w:rsidR="00573C04">
        <w:rPr>
          <w:sz w:val="32"/>
        </w:rPr>
        <w:t xml:space="preserve"> </w:t>
      </w:r>
      <w:r w:rsidR="00805E14" w:rsidRPr="00805E14">
        <w:rPr>
          <w:color w:val="E36C0A" w:themeColor="accent6" w:themeShade="BF"/>
          <w:sz w:val="32"/>
          <w:szCs w:val="32"/>
        </w:rPr>
        <w:t>True</w:t>
      </w:r>
    </w:p>
    <w:p w14:paraId="1354B856" w14:textId="0C264128" w:rsidR="004E1D4D" w:rsidRPr="005560FB" w:rsidRDefault="00D369BE" w:rsidP="00D369BE">
      <w:pPr>
        <w:pStyle w:val="ListParagraph"/>
        <w:numPr>
          <w:ilvl w:val="0"/>
          <w:numId w:val="1"/>
        </w:numPr>
        <w:spacing w:line="276" w:lineRule="auto"/>
        <w:rPr>
          <w:sz w:val="32"/>
        </w:rPr>
      </w:pPr>
      <w:r w:rsidRPr="00100E83">
        <w:rPr>
          <w:color w:val="E36C0A" w:themeColor="accent6" w:themeShade="BF"/>
          <w:sz w:val="32"/>
        </w:rPr>
        <w:t>Any</w:t>
      </w:r>
      <w:r w:rsidRPr="00100E83">
        <w:rPr>
          <w:sz w:val="32"/>
        </w:rPr>
        <w:t xml:space="preserve"> </w:t>
      </w:r>
      <w:r w:rsidRPr="00D369BE">
        <w:rPr>
          <w:sz w:val="32"/>
        </w:rPr>
        <w:t xml:space="preserve">linearly independent set in a subspace </w:t>
      </w:r>
      <m:oMath>
        <m:r>
          <w:rPr>
            <w:rFonts w:ascii="Cambria Math" w:hAnsi="Cambria Math"/>
            <w:sz w:val="32"/>
          </w:rPr>
          <m:t>W</m:t>
        </m:r>
      </m:oMath>
      <w:r w:rsidRPr="00D369BE">
        <w:rPr>
          <w:sz w:val="32"/>
        </w:rPr>
        <w:t xml:space="preserve"> is a basis for</w:t>
      </w:r>
      <w:r w:rsidR="004E1D4D" w:rsidRPr="00D369BE">
        <w:rPr>
          <w:rFonts w:cstheme="majorBidi"/>
          <w:sz w:val="32"/>
        </w:rPr>
        <w:t xml:space="preserve"> </w:t>
      </w:r>
      <m:oMath>
        <m:r>
          <w:rPr>
            <w:rFonts w:ascii="Cambria Math" w:hAnsi="Cambria Math"/>
            <w:sz w:val="32"/>
          </w:rPr>
          <m:t>W</m:t>
        </m:r>
        <m:r>
          <m:rPr>
            <m:sty m:val="p"/>
          </m:rPr>
          <w:rPr>
            <w:rFonts w:ascii="Cambria Math" w:hAnsi="Cambria Math"/>
            <w:sz w:val="32"/>
          </w:rPr>
          <m:t>.</m:t>
        </m:r>
      </m:oMath>
      <w:r w:rsidR="00573C04" w:rsidRPr="00573C04">
        <w:rPr>
          <w:rFonts w:cstheme="majorBidi"/>
          <w:color w:val="E36C0A" w:themeColor="accent6" w:themeShade="BF"/>
          <w:sz w:val="32"/>
        </w:rPr>
        <w:t xml:space="preserve"> </w:t>
      </w:r>
      <w:r w:rsidR="00805E14" w:rsidRPr="00805E14">
        <w:rPr>
          <w:color w:val="E36C0A" w:themeColor="accent6" w:themeShade="BF"/>
          <w:sz w:val="32"/>
          <w:szCs w:val="32"/>
        </w:rPr>
        <w:t>False</w:t>
      </w:r>
    </w:p>
    <w:p w14:paraId="12CE5C7C" w14:textId="6E9AB2D0" w:rsidR="005560FB" w:rsidRDefault="00D369BE" w:rsidP="005560FB">
      <w:pPr>
        <w:pStyle w:val="ListParagraph"/>
        <w:numPr>
          <w:ilvl w:val="0"/>
          <w:numId w:val="1"/>
        </w:numPr>
        <w:spacing w:line="276" w:lineRule="auto"/>
        <w:rPr>
          <w:sz w:val="32"/>
        </w:rPr>
      </w:pPr>
      <w:r w:rsidRPr="005560FB">
        <w:rPr>
          <w:sz w:val="32"/>
        </w:rPr>
        <w:t xml:space="preserve">Let </w:t>
      </w:r>
      <m:oMath>
        <m:sSub>
          <m:sSubPr>
            <m:ctrlPr>
              <w:rPr>
                <w:rFonts w:ascii="Cambria Math" w:hAnsi="Cambria Math"/>
                <w:sz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32"/>
          </w:rPr>
          <m:t>,</m:t>
        </m:r>
        <m:sSub>
          <m:sSubPr>
            <m:ctrlPr>
              <w:rPr>
                <w:rFonts w:ascii="Cambria Math" w:hAnsi="Cambria Math"/>
                <w:sz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32"/>
          </w:rPr>
          <m:t>,</m:t>
        </m:r>
        <m:sSub>
          <m:sSubPr>
            <m:ctrlPr>
              <w:rPr>
                <w:rFonts w:ascii="Cambria Math" w:hAnsi="Cambria Math"/>
                <w:sz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sz w:val="32"/>
          </w:rPr>
          <m:t xml:space="preserve"> ⋯ </m:t>
        </m:r>
        <m:sSub>
          <m:sSubPr>
            <m:ctrlPr>
              <w:rPr>
                <w:rFonts w:ascii="Cambria Math" w:hAnsi="Cambria Math"/>
                <w:sz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</w:rPr>
              <m:t>n</m:t>
            </m:r>
          </m:sub>
        </m:sSub>
      </m:oMath>
      <w:r w:rsidR="006C1538" w:rsidRPr="005560FB">
        <w:rPr>
          <w:sz w:val="32"/>
        </w:rPr>
        <w:t xml:space="preserve"> </w:t>
      </w:r>
      <w:r w:rsidRPr="005560FB">
        <w:rPr>
          <w:sz w:val="32"/>
        </w:rPr>
        <w:t xml:space="preserve">be vectors in the vector space </w:t>
      </w:r>
      <m:oMath>
        <m:sSup>
          <m:sSupPr>
            <m:ctrlPr>
              <w:rPr>
                <w:rFonts w:ascii="Cambria Math" w:hAnsi="Cambria Math"/>
                <w:sz w:val="32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sz w:val="32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32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  <w:sz w:val="32"/>
          </w:rPr>
          <m:t>.</m:t>
        </m:r>
      </m:oMath>
      <w:r w:rsidRPr="005560FB">
        <w:rPr>
          <w:sz w:val="32"/>
        </w:rPr>
        <w:t xml:space="preserve"> Then the subset </w:t>
      </w:r>
      <w:r w:rsidR="005560FB" w:rsidRPr="005560FB">
        <w:rPr>
          <w:sz w:val="32"/>
        </w:rPr>
        <w:t>of all linear combination of these vectors is a subspace of</w:t>
      </w:r>
      <m:oMath>
        <m:sSup>
          <m:sSupPr>
            <m:ctrlPr>
              <w:rPr>
                <w:rFonts w:ascii="Cambria Math" w:hAnsi="Cambria Math"/>
                <w:sz w:val="32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sz w:val="32"/>
              </w:rPr>
              <m:t xml:space="preserve"> R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32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  <w:sz w:val="32"/>
          </w:rPr>
          <m:t>.</m:t>
        </m:r>
      </m:oMath>
      <w:r w:rsidR="00D2732D">
        <w:rPr>
          <w:sz w:val="32"/>
        </w:rPr>
        <w:t xml:space="preserve"> </w:t>
      </w:r>
      <w:r w:rsidR="00805E14" w:rsidRPr="00805E14">
        <w:rPr>
          <w:color w:val="E36C0A" w:themeColor="accent6" w:themeShade="BF"/>
          <w:sz w:val="32"/>
          <w:szCs w:val="32"/>
        </w:rPr>
        <w:t>True</w:t>
      </w:r>
    </w:p>
    <w:p w14:paraId="73F4B35A" w14:textId="417456D7" w:rsidR="00473A7C" w:rsidRPr="00473A7C" w:rsidRDefault="00473A7C" w:rsidP="00473A7C">
      <w:pPr>
        <w:pStyle w:val="ListParagraph"/>
        <w:numPr>
          <w:ilvl w:val="0"/>
          <w:numId w:val="1"/>
        </w:numPr>
        <w:rPr>
          <w:sz w:val="32"/>
        </w:rPr>
      </w:pPr>
      <w:r w:rsidRPr="00473A7C">
        <w:rPr>
          <w:sz w:val="32"/>
        </w:rPr>
        <w:t xml:space="preserve">The null space of A is the solution set of the </w:t>
      </w:r>
      <w:r w:rsidR="004A260C" w:rsidRPr="00473A7C">
        <w:rPr>
          <w:sz w:val="32"/>
        </w:rPr>
        <w:t>equation</w:t>
      </w:r>
      <m:oMath>
        <m:r>
          <w:rPr>
            <w:rFonts w:ascii="Cambria Math" w:hAnsi="Cambria Math"/>
            <w:sz w:val="32"/>
          </w:rPr>
          <m:t xml:space="preserve"> Ax = 0</m:t>
        </m:r>
      </m:oMath>
      <w:r>
        <w:rPr>
          <w:sz w:val="32"/>
        </w:rPr>
        <w:t>.</w:t>
      </w:r>
      <w:r w:rsidR="00D2732D">
        <w:rPr>
          <w:sz w:val="32"/>
        </w:rPr>
        <w:t xml:space="preserve"> </w:t>
      </w:r>
      <w:r w:rsidR="00805E14" w:rsidRPr="00805E14">
        <w:rPr>
          <w:color w:val="E36C0A" w:themeColor="accent6" w:themeShade="BF"/>
          <w:sz w:val="32"/>
          <w:szCs w:val="32"/>
        </w:rPr>
        <w:t>True</w:t>
      </w:r>
    </w:p>
    <w:p w14:paraId="1E1A65DB" w14:textId="3BFF0E41" w:rsidR="00473A7C" w:rsidRPr="00473A7C" w:rsidRDefault="00473A7C" w:rsidP="00473A7C">
      <w:pPr>
        <w:pStyle w:val="ListParagraph"/>
        <w:numPr>
          <w:ilvl w:val="0"/>
          <w:numId w:val="1"/>
        </w:numPr>
        <w:rPr>
          <w:sz w:val="32"/>
        </w:rPr>
      </w:pPr>
      <w:r w:rsidRPr="00473A7C">
        <w:rPr>
          <w:sz w:val="32"/>
        </w:rPr>
        <w:t xml:space="preserve">The column space of an </w:t>
      </w:r>
      <m:oMath>
        <m:r>
          <w:rPr>
            <w:rFonts w:ascii="Cambria Math" w:hAnsi="Cambria Math"/>
            <w:sz w:val="32"/>
          </w:rPr>
          <m:t>m × n</m:t>
        </m:r>
      </m:oMath>
      <w:r w:rsidRPr="00473A7C">
        <w:rPr>
          <w:sz w:val="32"/>
        </w:rPr>
        <w:t xml:space="preserve"> matrix is in </w:t>
      </w:r>
      <m:oMath>
        <m:sSup>
          <m:sSupPr>
            <m:ctrlPr>
              <w:rPr>
                <w:rFonts w:ascii="Cambria Math" w:hAnsi="Cambria Math"/>
                <w:sz w:val="32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sz w:val="32"/>
              </w:rPr>
              <m:t xml:space="preserve"> R</m:t>
            </m:r>
          </m:e>
          <m:sup>
            <m:r>
              <w:rPr>
                <w:rFonts w:ascii="Cambria Math" w:hAnsi="Cambria Math"/>
                <w:sz w:val="32"/>
              </w:rPr>
              <m:t>m</m:t>
            </m:r>
          </m:sup>
        </m:sSup>
        <m:r>
          <w:rPr>
            <w:rFonts w:ascii="Cambria Math" w:hAnsi="Cambria Math"/>
            <w:sz w:val="32"/>
          </w:rPr>
          <m:t>.</m:t>
        </m:r>
      </m:oMath>
      <w:r>
        <w:rPr>
          <w:sz w:val="32"/>
        </w:rPr>
        <w:t xml:space="preserve"> </w:t>
      </w:r>
      <w:r w:rsidR="00805E14" w:rsidRPr="00805E14">
        <w:rPr>
          <w:color w:val="E36C0A" w:themeColor="accent6" w:themeShade="BF"/>
          <w:sz w:val="32"/>
          <w:szCs w:val="32"/>
        </w:rPr>
        <w:t>True</w:t>
      </w:r>
    </w:p>
    <w:p w14:paraId="274EBA71" w14:textId="52432A66" w:rsidR="00473A7C" w:rsidRPr="005560FB" w:rsidRDefault="00473A7C" w:rsidP="005560FB">
      <w:pPr>
        <w:pStyle w:val="ListParagraph"/>
        <w:numPr>
          <w:ilvl w:val="0"/>
          <w:numId w:val="1"/>
        </w:numPr>
        <w:spacing w:line="276" w:lineRule="auto"/>
        <w:rPr>
          <w:sz w:val="32"/>
        </w:rPr>
      </w:pPr>
      <w:r w:rsidRPr="00473A7C">
        <w:rPr>
          <w:sz w:val="32"/>
        </w:rPr>
        <w:t xml:space="preserve">In the matrix transformation </w:t>
      </w:r>
      <m:oMath>
        <m:sSub>
          <m:sSubPr>
            <m:ctrlPr>
              <w:rPr>
                <w:rFonts w:ascii="Cambria Math" w:hAnsi="Cambria Math"/>
                <w:sz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sz w:val="32"/>
          </w:rPr>
          <m:t>:</m:t>
        </m:r>
        <m:sSup>
          <m:sSupPr>
            <m:ctrlPr>
              <w:rPr>
                <w:rFonts w:ascii="Cambria Math" w:hAnsi="Cambria Math"/>
                <w:sz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32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32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  <w:sz w:val="32"/>
          </w:rPr>
          <m:t>→</m:t>
        </m:r>
        <m:sSup>
          <m:sSupPr>
            <m:ctrlPr>
              <w:rPr>
                <w:rFonts w:ascii="Cambria Math" w:hAnsi="Cambria Math"/>
                <w:sz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32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32"/>
              </w:rPr>
              <m:t>m</m:t>
            </m:r>
          </m:sup>
        </m:sSup>
      </m:oMath>
      <w:r w:rsidRPr="00473A7C">
        <w:rPr>
          <w:sz w:val="32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32"/>
          </w:rPr>
          <m:t>, ∀</m:t>
        </m:r>
      </m:oMath>
      <w:r w:rsidRPr="00473A7C">
        <w:rPr>
          <w:sz w:val="32"/>
        </w:rPr>
        <w:t xml:space="preserve"> vectors </w:t>
      </w:r>
      <m:oMath>
        <m:r>
          <m:rPr>
            <m:sty m:val="p"/>
          </m:rPr>
          <w:rPr>
            <w:rFonts w:ascii="Cambria Math" w:hAnsi="Cambria Math"/>
            <w:sz w:val="32"/>
          </w:rPr>
          <m:t>u</m:t>
        </m:r>
      </m:oMath>
      <w:r w:rsidRPr="00473A7C">
        <w:rPr>
          <w:sz w:val="32"/>
        </w:rPr>
        <w:t xml:space="preserve"> and </w:t>
      </w:r>
      <m:oMath>
        <m:r>
          <m:rPr>
            <m:sty m:val="p"/>
          </m:rPr>
          <w:rPr>
            <w:rFonts w:ascii="Cambria Math" w:hAnsi="Cambria Math"/>
            <w:sz w:val="32"/>
          </w:rPr>
          <m:t>v</m:t>
        </m:r>
      </m:oMath>
      <w:r w:rsidRPr="00473A7C">
        <w:rPr>
          <w:sz w:val="32"/>
        </w:rPr>
        <w:t xml:space="preserve">: </w:t>
      </w:r>
      <m:oMath>
        <m:sSub>
          <m:sSubPr>
            <m:ctrlPr>
              <w:rPr>
                <w:rFonts w:ascii="Cambria Math" w:hAnsi="Cambria Math"/>
                <w:sz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sz w:val="32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32"/>
              </w:rPr>
              <m:t>u+v</m:t>
            </m:r>
          </m:e>
        </m:d>
        <m:r>
          <m:rPr>
            <m:sty m:val="p"/>
          </m:rPr>
          <w:rPr>
            <w:rFonts w:ascii="Cambria Math" w:hAnsi="Cambria Math"/>
            <w:sz w:val="32"/>
          </w:rPr>
          <m:t>=</m:t>
        </m:r>
        <m:sSub>
          <m:sSubPr>
            <m:ctrlPr>
              <w:rPr>
                <w:rFonts w:ascii="Cambria Math" w:hAnsi="Cambria Math"/>
                <w:sz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sz w:val="32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32"/>
              </w:rPr>
              <m:t>u</m:t>
            </m:r>
          </m:e>
        </m:d>
        <m:r>
          <m:rPr>
            <m:sty m:val="p"/>
          </m:rPr>
          <w:rPr>
            <w:rFonts w:ascii="Cambria Math" w:hAnsi="Cambria Math"/>
            <w:color w:val="E36C0A" w:themeColor="accent6" w:themeShade="BF"/>
            <w:sz w:val="32"/>
          </w:rPr>
          <m:t>-</m:t>
        </m:r>
        <m:sSub>
          <m:sSubPr>
            <m:ctrlPr>
              <w:rPr>
                <w:rFonts w:ascii="Cambria Math" w:hAnsi="Cambria Math"/>
                <w:sz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sz w:val="32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32"/>
              </w:rPr>
              <m:t>v</m:t>
            </m:r>
          </m:e>
        </m:d>
        <m:r>
          <m:rPr>
            <m:sty m:val="p"/>
          </m:rPr>
          <w:rPr>
            <w:rFonts w:ascii="Cambria Math" w:hAnsi="Cambria Math"/>
            <w:sz w:val="32"/>
          </w:rPr>
          <m:t>.</m:t>
        </m:r>
      </m:oMath>
      <w:r>
        <w:rPr>
          <w:sz w:val="32"/>
        </w:rPr>
        <w:t xml:space="preserve"> </w:t>
      </w:r>
      <w:r w:rsidR="004A260C" w:rsidRPr="00805E14">
        <w:rPr>
          <w:color w:val="E36C0A" w:themeColor="accent6" w:themeShade="BF"/>
          <w:sz w:val="32"/>
          <w:szCs w:val="32"/>
        </w:rPr>
        <w:t>False</w:t>
      </w:r>
    </w:p>
    <w:p w14:paraId="09B4C7C7" w14:textId="77777777" w:rsidR="006C1538" w:rsidRPr="004E1D4D" w:rsidRDefault="006C1538" w:rsidP="003C4F2E">
      <w:pPr>
        <w:spacing w:line="276" w:lineRule="auto"/>
        <w:rPr>
          <w:sz w:val="28"/>
        </w:rPr>
      </w:pPr>
    </w:p>
    <w:p w14:paraId="7760C108" w14:textId="77777777" w:rsidR="006C1538" w:rsidRDefault="006C1538"/>
    <w:p w14:paraId="55DA4265" w14:textId="77777777" w:rsidR="006C1538" w:rsidRPr="006C1538" w:rsidRDefault="006C1538" w:rsidP="006C1538">
      <w:pPr>
        <w:rPr>
          <w:color w:val="548DD4" w:themeColor="text2" w:themeTint="99"/>
        </w:rPr>
      </w:pPr>
      <w:r w:rsidRPr="006C1538">
        <w:rPr>
          <w:color w:val="548DD4" w:themeColor="text2" w:themeTint="99"/>
        </w:rPr>
        <w:t xml:space="preserve">-  -  -  -  -  -  -  -  -  -  -  -  -  -  -  -  -  -  -  -  -  -  -  -  -  -  -  -  -  -  -  -  -  -  -  -  -  -  -  -  -  -  -  </w:t>
      </w:r>
    </w:p>
    <w:p w14:paraId="31320B83" w14:textId="77777777" w:rsidR="006C1538" w:rsidRDefault="006C1538"/>
    <w:p w14:paraId="67F06CDD" w14:textId="77777777" w:rsidR="006C1538" w:rsidRDefault="006C1538"/>
    <w:p w14:paraId="4A640A25" w14:textId="77777777" w:rsidR="003D1EAA" w:rsidRDefault="003D1EAA"/>
    <w:p w14:paraId="7AE5FCDD" w14:textId="77777777" w:rsidR="003D1EAA" w:rsidRDefault="003D1EAA"/>
    <w:p w14:paraId="642298CD" w14:textId="77777777" w:rsidR="003D1EAA" w:rsidRDefault="003D1EAA"/>
    <w:p w14:paraId="06144DAD" w14:textId="1BAC5585" w:rsidR="006D73D0" w:rsidRPr="00347A74" w:rsidRDefault="003D1EAA" w:rsidP="00347A74">
      <w:pPr>
        <w:shd w:val="clear" w:color="auto" w:fill="FFFFFF"/>
        <w:spacing w:before="240" w:after="120"/>
        <w:outlineLvl w:val="0"/>
        <w:rPr>
          <w:color w:val="17365D" w:themeColor="text2" w:themeShade="BF"/>
          <w:sz w:val="36"/>
          <w:szCs w:val="36"/>
          <w:u w:val="single"/>
        </w:rPr>
      </w:pPr>
      <w:r w:rsidRPr="003D1EAA">
        <w:rPr>
          <w:color w:val="17365D" w:themeColor="text2" w:themeShade="BF"/>
          <w:sz w:val="36"/>
          <w:szCs w:val="36"/>
          <w:u w:val="single"/>
        </w:rPr>
        <w:lastRenderedPageBreak/>
        <w:t>For Each Question, Choose the Correct Answer from the Multiple-Choice List.</w:t>
      </w:r>
    </w:p>
    <w:p w14:paraId="10BDDF07" w14:textId="77777777" w:rsidR="006C1538" w:rsidRPr="00061DDA" w:rsidRDefault="006C1538">
      <w:pPr>
        <w:rPr>
          <w:color w:val="0000FF"/>
        </w:rPr>
      </w:pPr>
    </w:p>
    <w:p w14:paraId="3073970A" w14:textId="77777777" w:rsidR="00573C04" w:rsidRDefault="00573C04" w:rsidP="00573C04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If </w:t>
      </w:r>
      <m:oMath>
        <m:r>
          <w:rPr>
            <w:rFonts w:ascii="Cambria Math" w:hAnsi="Cambria Math"/>
            <w:sz w:val="32"/>
            <w:szCs w:val="32"/>
          </w:rPr>
          <m:t>u</m:t>
        </m:r>
      </m:oMath>
      <w:r>
        <w:rPr>
          <w:rFonts w:ascii="Times New Roman" w:hAnsi="Times New Roman"/>
          <w:sz w:val="32"/>
          <w:szCs w:val="32"/>
        </w:rPr>
        <w:t xml:space="preserve"> and </w:t>
      </w:r>
      <m:oMath>
        <m:r>
          <w:rPr>
            <w:rFonts w:ascii="Cambria Math" w:hAnsi="Cambria Math"/>
            <w:sz w:val="32"/>
            <w:szCs w:val="32"/>
          </w:rPr>
          <m:t xml:space="preserve">v </m:t>
        </m:r>
      </m:oMath>
      <w:r>
        <w:rPr>
          <w:rFonts w:ascii="Times New Roman" w:hAnsi="Times New Roman"/>
          <w:sz w:val="32"/>
          <w:szCs w:val="32"/>
        </w:rPr>
        <w:t xml:space="preserve">are two vectors in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R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3</m:t>
            </m:r>
          </m:sup>
        </m:sSup>
      </m:oMath>
      <w:r w:rsidRPr="00C979E8">
        <w:rPr>
          <w:rFonts w:ascii="Times New Roman" w:hAnsi="Times New Roman"/>
          <w:sz w:val="32"/>
          <w:szCs w:val="32"/>
        </w:rPr>
        <w:t>(3-Space)</w:t>
      </w:r>
      <w:r>
        <w:rPr>
          <w:rFonts w:ascii="Times New Roman" w:hAnsi="Times New Roman"/>
          <w:sz w:val="32"/>
          <w:szCs w:val="32"/>
        </w:rPr>
        <w:t xml:space="preserve">, then the vector </w:t>
      </w:r>
      <m:oMath>
        <m:r>
          <w:rPr>
            <w:rFonts w:ascii="Cambria Math" w:hAnsi="Cambria Math"/>
            <w:sz w:val="32"/>
            <w:szCs w:val="32"/>
          </w:rPr>
          <m:t>u×v</m:t>
        </m:r>
      </m:oMath>
      <w:r>
        <w:rPr>
          <w:rFonts w:ascii="Times New Roman" w:hAnsi="Times New Roman"/>
          <w:sz w:val="32"/>
          <w:szCs w:val="32"/>
        </w:rPr>
        <w:t xml:space="preserve"> is perpendicular to</w:t>
      </w:r>
    </w:p>
    <w:p w14:paraId="5D7618BF" w14:textId="77777777" w:rsidR="00573C04" w:rsidRDefault="00573C04" w:rsidP="00573C04">
      <w:pPr>
        <w:pStyle w:val="ListParagraph"/>
        <w:autoSpaceDE w:val="0"/>
        <w:autoSpaceDN w:val="0"/>
        <w:adjustRightInd w:val="0"/>
        <w:rPr>
          <w:rFonts w:ascii="Times New Roman" w:hAnsi="Times New Roman"/>
          <w:sz w:val="32"/>
          <w:szCs w:val="32"/>
        </w:rPr>
      </w:pPr>
    </w:p>
    <w:p w14:paraId="16A0477B" w14:textId="6A0149E5" w:rsidR="00573C04" w:rsidRPr="007A28B0" w:rsidRDefault="00573C04" w:rsidP="003B0FC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>u</m:t>
        </m:r>
      </m:oMath>
      <w:r>
        <w:rPr>
          <w:rFonts w:ascii="Times New Roman" w:hAnsi="Times New Roman"/>
          <w:sz w:val="32"/>
          <w:szCs w:val="32"/>
        </w:rPr>
        <w:t xml:space="preserve"> </w:t>
      </w:r>
      <w:r w:rsidRPr="007A28B0">
        <w:rPr>
          <w:rFonts w:ascii="Times New Roman" w:hAnsi="Times New Roman"/>
          <w:sz w:val="32"/>
          <w:szCs w:val="32"/>
        </w:rPr>
        <w:t>only</w:t>
      </w:r>
    </w:p>
    <w:p w14:paraId="1DE30956" w14:textId="23375506" w:rsidR="00573C04" w:rsidRPr="007A28B0" w:rsidRDefault="00573C04" w:rsidP="003B0FC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>v</m:t>
        </m:r>
      </m:oMath>
      <w:r w:rsidRPr="007A28B0">
        <w:rPr>
          <w:rFonts w:ascii="Times New Roman" w:hAnsi="Times New Roman"/>
          <w:sz w:val="32"/>
          <w:szCs w:val="32"/>
        </w:rPr>
        <w:t xml:space="preserve"> only</w:t>
      </w:r>
    </w:p>
    <w:p w14:paraId="29E9DEF1" w14:textId="473A1E61" w:rsidR="00573C04" w:rsidRPr="00100E83" w:rsidRDefault="00347A74" w:rsidP="003B0FC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color w:val="365F91" w:themeColor="accent1" w:themeShade="BF"/>
          <w:sz w:val="32"/>
          <w:szCs w:val="32"/>
          <w:highlight w:val="lightGray"/>
        </w:rPr>
      </w:pPr>
      <w:r w:rsidRPr="00100E83">
        <w:rPr>
          <w:rFonts w:ascii="Times New Roman" w:hAnsi="Times New Roman"/>
          <w:color w:val="365F91" w:themeColor="accent1" w:themeShade="BF"/>
          <w:sz w:val="32"/>
          <w:szCs w:val="32"/>
          <w:highlight w:val="lightGray"/>
        </w:rPr>
        <w:t xml:space="preserve">both </w:t>
      </w:r>
      <m:oMath>
        <m:r>
          <w:rPr>
            <w:rFonts w:ascii="Cambria Math" w:hAnsi="Cambria Math"/>
            <w:color w:val="365F91" w:themeColor="accent1" w:themeShade="BF"/>
            <w:sz w:val="32"/>
            <w:szCs w:val="32"/>
            <w:highlight w:val="lightGray"/>
          </w:rPr>
          <m:t>u</m:t>
        </m:r>
      </m:oMath>
      <w:r w:rsidR="00573C04" w:rsidRPr="00100E83">
        <w:rPr>
          <w:rFonts w:ascii="Times New Roman" w:hAnsi="Times New Roman"/>
          <w:color w:val="365F91" w:themeColor="accent1" w:themeShade="BF"/>
          <w:sz w:val="32"/>
          <w:szCs w:val="32"/>
          <w:highlight w:val="lightGray"/>
        </w:rPr>
        <w:t xml:space="preserve"> and </w:t>
      </w:r>
      <m:oMath>
        <m:r>
          <w:rPr>
            <w:rFonts w:ascii="Cambria Math" w:hAnsi="Cambria Math"/>
            <w:color w:val="365F91" w:themeColor="accent1" w:themeShade="BF"/>
            <w:sz w:val="32"/>
            <w:szCs w:val="32"/>
            <w:highlight w:val="lightGray"/>
          </w:rPr>
          <m:t>v</m:t>
        </m:r>
      </m:oMath>
      <w:r w:rsidR="00573C04" w:rsidRPr="00100E83">
        <w:rPr>
          <w:rFonts w:ascii="Times New Roman" w:hAnsi="Times New Roman"/>
          <w:color w:val="365F91" w:themeColor="accent1" w:themeShade="BF"/>
          <w:sz w:val="32"/>
          <w:szCs w:val="32"/>
          <w:highlight w:val="lightGray"/>
        </w:rPr>
        <w:t xml:space="preserve"> </w:t>
      </w:r>
    </w:p>
    <w:p w14:paraId="4B186A90" w14:textId="1CD58ACA" w:rsidR="0099236D" w:rsidRPr="007A28B0" w:rsidRDefault="00573C04" w:rsidP="00347A74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sz w:val="32"/>
          <w:szCs w:val="32"/>
        </w:rPr>
      </w:pPr>
      <w:r w:rsidRPr="007A28B0">
        <w:rPr>
          <w:rFonts w:ascii="Times New Roman" w:hAnsi="Times New Roman"/>
          <w:sz w:val="32"/>
          <w:szCs w:val="32"/>
        </w:rPr>
        <w:t>none of the</w:t>
      </w:r>
      <w:r w:rsidR="00347A74" w:rsidRPr="007A28B0">
        <w:rPr>
          <w:rFonts w:ascii="Times New Roman" w:hAnsi="Times New Roman"/>
          <w:sz w:val="32"/>
          <w:szCs w:val="32"/>
        </w:rPr>
        <w:t>m</w:t>
      </w:r>
      <w:r w:rsidRPr="007A28B0">
        <w:rPr>
          <w:rFonts w:ascii="Times New Roman" w:hAnsi="Times New Roman"/>
          <w:sz w:val="32"/>
          <w:szCs w:val="32"/>
        </w:rPr>
        <w:t>.</w:t>
      </w:r>
    </w:p>
    <w:p w14:paraId="71B9E1A5" w14:textId="77777777" w:rsidR="006D73D0" w:rsidRPr="007A28B0" w:rsidRDefault="006D73D0" w:rsidP="003D1EAA">
      <w:pPr>
        <w:jc w:val="both"/>
        <w:rPr>
          <w:rFonts w:cstheme="majorBidi"/>
          <w:sz w:val="32"/>
        </w:rPr>
      </w:pPr>
    </w:p>
    <w:p w14:paraId="2D76B15F" w14:textId="77777777" w:rsidR="00BC5E69" w:rsidRPr="007A28B0" w:rsidRDefault="00BC5E69" w:rsidP="00BC5E69">
      <w:pPr>
        <w:pStyle w:val="ListParagraph"/>
        <w:numPr>
          <w:ilvl w:val="0"/>
          <w:numId w:val="15"/>
        </w:numPr>
        <w:spacing w:after="200" w:line="276" w:lineRule="auto"/>
        <w:rPr>
          <w:rFonts w:ascii="Times New Roman" w:hAnsi="Times New Roman"/>
          <w:sz w:val="32"/>
          <w:szCs w:val="32"/>
        </w:rPr>
      </w:pPr>
      <w:r w:rsidRPr="007A28B0">
        <w:rPr>
          <w:rFonts w:ascii="Times New Roman" w:hAnsi="Times New Roman"/>
          <w:sz w:val="32"/>
          <w:szCs w:val="32"/>
        </w:rPr>
        <w:t xml:space="preserve">If </w:t>
      </w:r>
      <m:oMath>
        <m:r>
          <w:rPr>
            <w:rFonts w:ascii="Cambria Math" w:hAnsi="Cambria Math"/>
            <w:sz w:val="32"/>
            <w:szCs w:val="32"/>
          </w:rPr>
          <m:t>a,b</m:t>
        </m:r>
      </m:oMath>
      <w:r w:rsidRPr="007A28B0">
        <w:rPr>
          <w:rFonts w:ascii="Times New Roman" w:hAnsi="Times New Roman"/>
          <w:sz w:val="32"/>
          <w:szCs w:val="32"/>
        </w:rPr>
        <w:t xml:space="preserve"> and </w:t>
      </w:r>
      <m:oMath>
        <m:r>
          <w:rPr>
            <w:rFonts w:ascii="Cambria Math" w:hAnsi="Cambria Math"/>
            <w:sz w:val="32"/>
            <w:szCs w:val="32"/>
          </w:rPr>
          <m:t>c</m:t>
        </m:r>
      </m:oMath>
      <w:r w:rsidRPr="007A28B0">
        <w:rPr>
          <w:rFonts w:ascii="Times New Roman" w:hAnsi="Times New Roman"/>
          <w:sz w:val="32"/>
          <w:szCs w:val="32"/>
        </w:rPr>
        <w:t xml:space="preserve"> are constants that are not all zero, then the equation </w:t>
      </w:r>
      <m:oMath>
        <m:r>
          <w:rPr>
            <w:rFonts w:ascii="Cambria Math" w:hAnsi="Cambria Math"/>
            <w:sz w:val="32"/>
            <w:szCs w:val="32"/>
          </w:rPr>
          <m:t>2ax+2by+cz=0</m:t>
        </m:r>
      </m:oMath>
      <w:r w:rsidRPr="007A28B0">
        <w:rPr>
          <w:rFonts w:ascii="Times New Roman" w:hAnsi="Times New Roman"/>
          <w:sz w:val="32"/>
          <w:szCs w:val="32"/>
        </w:rPr>
        <w:t xml:space="preserve"> represents </w:t>
      </w:r>
    </w:p>
    <w:p w14:paraId="3D7F4DD9" w14:textId="64AF3D91" w:rsidR="00BC5E69" w:rsidRPr="00100E83" w:rsidRDefault="00BC5E69" w:rsidP="003B0FCA">
      <w:pPr>
        <w:pStyle w:val="ListParagraph"/>
        <w:numPr>
          <w:ilvl w:val="0"/>
          <w:numId w:val="19"/>
        </w:numPr>
        <w:rPr>
          <w:rFonts w:ascii="Times New Roman" w:hAnsi="Times New Roman"/>
          <w:color w:val="365F91" w:themeColor="accent1" w:themeShade="BF"/>
          <w:sz w:val="32"/>
          <w:szCs w:val="32"/>
          <w:highlight w:val="lightGray"/>
        </w:rPr>
      </w:pPr>
      <w:r w:rsidRPr="00100E83">
        <w:rPr>
          <w:rFonts w:ascii="Times New Roman" w:hAnsi="Times New Roman"/>
          <w:color w:val="365F91" w:themeColor="accent1" w:themeShade="BF"/>
          <w:sz w:val="32"/>
          <w:szCs w:val="32"/>
          <w:highlight w:val="lightGray"/>
        </w:rPr>
        <w:t xml:space="preserve">a plane passing through </w:t>
      </w:r>
      <m:oMath>
        <m:r>
          <w:rPr>
            <w:rFonts w:ascii="Cambria Math" w:hAnsi="Cambria Math"/>
            <w:color w:val="365F91" w:themeColor="accent1" w:themeShade="BF"/>
            <w:sz w:val="32"/>
            <w:szCs w:val="32"/>
            <w:highlight w:val="lightGray"/>
          </w:rPr>
          <m:t>(0,0,0)</m:t>
        </m:r>
      </m:oMath>
    </w:p>
    <w:p w14:paraId="57DA4A7C" w14:textId="31D9C6A8" w:rsidR="00BC5E69" w:rsidRPr="007A28B0" w:rsidRDefault="00BC5E69" w:rsidP="003B0FCA">
      <w:pPr>
        <w:pStyle w:val="ListParagraph"/>
        <w:numPr>
          <w:ilvl w:val="0"/>
          <w:numId w:val="19"/>
        </w:numPr>
        <w:rPr>
          <w:rFonts w:ascii="Times New Roman" w:hAnsi="Times New Roman"/>
          <w:sz w:val="32"/>
          <w:szCs w:val="32"/>
        </w:rPr>
      </w:pPr>
      <w:r w:rsidRPr="007A28B0">
        <w:rPr>
          <w:rFonts w:ascii="Times New Roman" w:hAnsi="Times New Roman"/>
          <w:sz w:val="32"/>
          <w:szCs w:val="32"/>
        </w:rPr>
        <w:t xml:space="preserve">a plane passing through </w:t>
      </w:r>
      <m:oMath>
        <m:r>
          <w:rPr>
            <w:rFonts w:ascii="Cambria Math" w:hAnsi="Cambria Math"/>
            <w:sz w:val="32"/>
            <w:szCs w:val="32"/>
          </w:rPr>
          <m:t>(2a,2b,c)</m:t>
        </m:r>
      </m:oMath>
    </w:p>
    <w:p w14:paraId="6C6849EA" w14:textId="0AA6F2DA" w:rsidR="00BC5E69" w:rsidRPr="007A28B0" w:rsidRDefault="00BC5E69" w:rsidP="003B0FCA">
      <w:pPr>
        <w:pStyle w:val="ListParagraph"/>
        <w:numPr>
          <w:ilvl w:val="0"/>
          <w:numId w:val="19"/>
        </w:numPr>
        <w:rPr>
          <w:rFonts w:ascii="Times New Roman" w:hAnsi="Times New Roman"/>
          <w:sz w:val="32"/>
          <w:szCs w:val="32"/>
        </w:rPr>
      </w:pPr>
      <w:r w:rsidRPr="007A28B0">
        <w:rPr>
          <w:rFonts w:ascii="Times New Roman" w:hAnsi="Times New Roman"/>
          <w:sz w:val="32"/>
          <w:szCs w:val="32"/>
        </w:rPr>
        <w:t xml:space="preserve">a line passing through </w:t>
      </w:r>
      <m:oMath>
        <m:r>
          <w:rPr>
            <w:rFonts w:ascii="Cambria Math" w:hAnsi="Cambria Math"/>
            <w:sz w:val="32"/>
            <w:szCs w:val="32"/>
          </w:rPr>
          <m:t>(0,0,0)</m:t>
        </m:r>
      </m:oMath>
    </w:p>
    <w:p w14:paraId="1217A7D2" w14:textId="28A96B75" w:rsidR="003B0FCA" w:rsidRPr="007A28B0" w:rsidRDefault="00BC5E69" w:rsidP="00AD391C">
      <w:pPr>
        <w:pStyle w:val="ListParagraph"/>
        <w:numPr>
          <w:ilvl w:val="0"/>
          <w:numId w:val="19"/>
        </w:numPr>
        <w:rPr>
          <w:rFonts w:ascii="Times New Roman" w:hAnsi="Times New Roman"/>
          <w:sz w:val="32"/>
          <w:szCs w:val="32"/>
        </w:rPr>
      </w:pPr>
      <w:r w:rsidRPr="007A28B0">
        <w:rPr>
          <w:rFonts w:ascii="Times New Roman" w:hAnsi="Times New Roman"/>
          <w:sz w:val="32"/>
          <w:szCs w:val="32"/>
        </w:rPr>
        <w:t xml:space="preserve">a line passing through </w:t>
      </w:r>
      <m:oMath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2a,2b,c</m:t>
            </m:r>
          </m:e>
        </m:d>
      </m:oMath>
    </w:p>
    <w:p w14:paraId="18FDAE72" w14:textId="77777777" w:rsidR="00E80E91" w:rsidRPr="007A28B0" w:rsidRDefault="00E80E91" w:rsidP="00E80E91">
      <w:pPr>
        <w:rPr>
          <w:rFonts w:ascii="Times New Roman" w:hAnsi="Times New Roman"/>
          <w:sz w:val="32"/>
          <w:szCs w:val="32"/>
        </w:rPr>
      </w:pPr>
    </w:p>
    <w:p w14:paraId="0D61327D" w14:textId="46A6CC64" w:rsidR="00AD391C" w:rsidRPr="007A28B0" w:rsidRDefault="00E80E91" w:rsidP="007C3221">
      <w:pPr>
        <w:pStyle w:val="ListParagraph"/>
        <w:numPr>
          <w:ilvl w:val="0"/>
          <w:numId w:val="15"/>
        </w:numPr>
        <w:rPr>
          <w:rFonts w:ascii="Times New Roman" w:hAnsi="Times New Roman"/>
          <w:sz w:val="32"/>
        </w:rPr>
      </w:pPr>
      <w:r w:rsidRPr="007A28B0">
        <w:rPr>
          <w:rFonts w:ascii="Times New Roman" w:hAnsi="Times New Roman"/>
          <w:sz w:val="32"/>
          <w:szCs w:val="32"/>
        </w:rPr>
        <w:t xml:space="preserve">The set </w:t>
      </w:r>
      <m:oMath>
        <m:r>
          <w:rPr>
            <w:rFonts w:ascii="Cambria Math" w:hAnsi="Cambria Math"/>
            <w:sz w:val="32"/>
            <w:szCs w:val="32"/>
          </w:rPr>
          <m:t>V=</m:t>
        </m:r>
        <m:sSup>
          <m:sSupPr>
            <m:ctrlPr>
              <w:rPr>
                <w:rFonts w:ascii="Cambria Math" w:hAnsi="Cambria Math"/>
                <w:sz w:val="32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sz w:val="32"/>
              </w:rPr>
              <m:t xml:space="preserve"> R</m:t>
            </m:r>
          </m:e>
          <m:sup>
            <m:r>
              <w:rPr>
                <w:rFonts w:ascii="Cambria Math" w:hAnsi="Cambria Math"/>
                <w:sz w:val="32"/>
              </w:rPr>
              <m:t>3</m:t>
            </m:r>
          </m:sup>
        </m:sSup>
      </m:oMath>
      <w:r w:rsidRPr="007A28B0">
        <w:rPr>
          <w:rFonts w:ascii="Times New Roman" w:hAnsi="Times New Roman"/>
          <w:sz w:val="32"/>
        </w:rPr>
        <w:t>, together with the operation</w:t>
      </w:r>
    </w:p>
    <w:p w14:paraId="5D9CA1F3" w14:textId="74636BAE" w:rsidR="003B0FCA" w:rsidRPr="007A28B0" w:rsidRDefault="007C3221" w:rsidP="00347A74">
      <w:pPr>
        <w:pStyle w:val="ListParagraph"/>
        <w:ind w:left="502"/>
        <w:rPr>
          <w:rFonts w:ascii="Times New Roman" w:hAnsi="Times New Roman"/>
          <w:sz w:val="32"/>
        </w:rPr>
      </w:pPr>
      <m:oMath>
        <m:r>
          <w:rPr>
            <w:rFonts w:ascii="Cambria Math" w:hAnsi="Cambria Math"/>
            <w:sz w:val="32"/>
            <w:szCs w:val="32"/>
          </w:rPr>
          <m:t>r×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z</m:t>
                  </m:r>
                </m:e>
              </m:mr>
            </m:m>
          </m:e>
        </m:d>
        <m:r>
          <w:rPr>
            <w:rFonts w:ascii="Cambria Math" w:hAnsi="Cambria Math"/>
            <w:sz w:val="32"/>
            <w:szCs w:val="32"/>
          </w:rPr>
          <m:t>=</m:t>
        </m:r>
        <m:d>
          <m:dPr>
            <m:begChr m:val="["/>
            <m:endChr m:val="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d>
              <m:dPr>
                <m:begChr m:val=""/>
                <m:endChr m:val="]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x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y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r</m:t>
                      </m:r>
                    </m:e>
                  </m:mr>
                </m:m>
              </m:e>
            </m:d>
          </m:e>
        </m:d>
      </m:oMath>
      <w:r w:rsidRPr="007A28B0">
        <w:rPr>
          <w:rFonts w:ascii="Times New Roman" w:hAnsi="Times New Roman"/>
          <w:sz w:val="32"/>
          <w:szCs w:val="32"/>
        </w:rPr>
        <w:t xml:space="preserve"> and the addition is the standard operation on</w:t>
      </w:r>
      <w:r w:rsidR="003E1D17" w:rsidRPr="007A28B0">
        <w:rPr>
          <w:rFonts w:ascii="Times New Roman" w:hAnsi="Times New Roman"/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hAnsi="Cambria Math"/>
                <w:sz w:val="32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sz w:val="32"/>
              </w:rPr>
              <m:t xml:space="preserve"> R</m:t>
            </m:r>
          </m:e>
          <m:sup>
            <m:r>
              <w:rPr>
                <w:rFonts w:ascii="Cambria Math" w:hAnsi="Cambria Math"/>
                <w:sz w:val="32"/>
              </w:rPr>
              <m:t>3</m:t>
            </m:r>
          </m:sup>
        </m:sSup>
      </m:oMath>
      <w:r w:rsidRPr="007A28B0">
        <w:rPr>
          <w:rFonts w:ascii="Times New Roman" w:hAnsi="Times New Roman"/>
          <w:sz w:val="32"/>
        </w:rPr>
        <w:t>is not a vector space because:</w:t>
      </w:r>
    </w:p>
    <w:p w14:paraId="03D91290" w14:textId="77777777" w:rsidR="00347A74" w:rsidRPr="007A28B0" w:rsidRDefault="00347A74" w:rsidP="00347A74">
      <w:pPr>
        <w:rPr>
          <w:rFonts w:cstheme="majorBidi"/>
          <w:sz w:val="32"/>
        </w:rPr>
      </w:pPr>
    </w:p>
    <w:p w14:paraId="39A9CF3E" w14:textId="77777777" w:rsidR="00347A74" w:rsidRPr="007A28B0" w:rsidRDefault="00347A74" w:rsidP="00347A74">
      <w:pPr>
        <w:pStyle w:val="ListParagraph"/>
        <w:numPr>
          <w:ilvl w:val="0"/>
          <w:numId w:val="20"/>
        </w:numPr>
        <w:ind w:left="1134" w:hanging="141"/>
        <w:rPr>
          <w:rFonts w:ascii="Times New Roman" w:hAnsi="Times New Roman"/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>u+v≠v+u</m:t>
        </m:r>
      </m:oMath>
    </w:p>
    <w:p w14:paraId="42804874" w14:textId="77777777" w:rsidR="00347A74" w:rsidRPr="007A28B0" w:rsidRDefault="00347A74" w:rsidP="00347A74">
      <w:pPr>
        <w:pStyle w:val="ListParagraph"/>
        <w:numPr>
          <w:ilvl w:val="0"/>
          <w:numId w:val="20"/>
        </w:numPr>
        <w:ind w:left="1134" w:hanging="141"/>
        <w:rPr>
          <w:rFonts w:ascii="Times New Roman" w:hAnsi="Times New Roman"/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>0∉V</m:t>
        </m:r>
      </m:oMath>
    </w:p>
    <w:p w14:paraId="4E685631" w14:textId="77777777" w:rsidR="00347A74" w:rsidRPr="00100E83" w:rsidRDefault="00347A74" w:rsidP="00347A74">
      <w:pPr>
        <w:pStyle w:val="ListParagraph"/>
        <w:numPr>
          <w:ilvl w:val="0"/>
          <w:numId w:val="20"/>
        </w:numPr>
        <w:ind w:left="1134" w:hanging="141"/>
        <w:rPr>
          <w:rFonts w:ascii="Times New Roman" w:hAnsi="Times New Roman"/>
          <w:color w:val="365F91" w:themeColor="accent1" w:themeShade="BF"/>
          <w:sz w:val="32"/>
          <w:highlight w:val="lightGray"/>
        </w:rPr>
      </w:pPr>
      <m:oMath>
        <m:r>
          <w:rPr>
            <w:rFonts w:ascii="Cambria Math" w:hAnsi="Cambria Math" w:cstheme="majorBidi"/>
            <w:color w:val="365F91" w:themeColor="accent1" w:themeShade="BF"/>
            <w:sz w:val="32"/>
            <w:highlight w:val="lightGray"/>
          </w:rPr>
          <m:t>1×u≠u</m:t>
        </m:r>
      </m:oMath>
    </w:p>
    <w:p w14:paraId="679A14CB" w14:textId="5ED9D619" w:rsidR="00347A74" w:rsidRPr="007A28B0" w:rsidRDefault="00347A74" w:rsidP="00347A74">
      <w:pPr>
        <w:pStyle w:val="ListParagraph"/>
        <w:numPr>
          <w:ilvl w:val="0"/>
          <w:numId w:val="20"/>
        </w:numPr>
        <w:ind w:left="1134" w:hanging="141"/>
        <w:rPr>
          <w:rFonts w:ascii="Times New Roman" w:hAnsi="Times New Roman"/>
          <w:sz w:val="32"/>
        </w:rPr>
      </w:pPr>
      <m:oMath>
        <m:r>
          <w:rPr>
            <w:rFonts w:ascii="Cambria Math" w:hAnsi="Cambria Math" w:cstheme="majorBidi"/>
            <w:sz w:val="32"/>
          </w:rPr>
          <m:t>u+</m:t>
        </m:r>
        <m:d>
          <m:dPr>
            <m:ctrlPr>
              <w:rPr>
                <w:rFonts w:ascii="Cambria Math" w:hAnsi="Cambria Math" w:cstheme="majorBidi"/>
                <w:i/>
                <w:sz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</w:rPr>
              <m:t>v+w</m:t>
            </m:r>
          </m:e>
        </m:d>
        <m:r>
          <w:rPr>
            <w:rFonts w:ascii="Cambria Math" w:hAnsi="Cambria Math" w:cstheme="majorBidi"/>
            <w:sz w:val="32"/>
          </w:rPr>
          <m:t>≠</m:t>
        </m:r>
        <m:d>
          <m:dPr>
            <m:ctrlPr>
              <w:rPr>
                <w:rFonts w:ascii="Cambria Math" w:hAnsi="Cambria Math" w:cstheme="majorBidi"/>
                <w:i/>
                <w:sz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</w:rPr>
              <m:t>u+v</m:t>
            </m:r>
          </m:e>
        </m:d>
        <m:r>
          <w:rPr>
            <w:rFonts w:ascii="Cambria Math" w:hAnsi="Cambria Math" w:cstheme="majorBidi"/>
            <w:sz w:val="32"/>
          </w:rPr>
          <m:t>+w</m:t>
        </m:r>
      </m:oMath>
    </w:p>
    <w:p w14:paraId="1D1C9D7B" w14:textId="77777777" w:rsidR="00347A74" w:rsidRPr="007A28B0" w:rsidRDefault="00347A74" w:rsidP="00347A74">
      <w:pPr>
        <w:pStyle w:val="ListParagraph"/>
        <w:ind w:left="502"/>
        <w:rPr>
          <w:rFonts w:ascii="Times New Roman" w:hAnsi="Times New Roman"/>
          <w:sz w:val="32"/>
        </w:rPr>
      </w:pPr>
    </w:p>
    <w:p w14:paraId="018A5EE9" w14:textId="43E5BBCE" w:rsidR="00347A74" w:rsidRPr="007A28B0" w:rsidRDefault="00347A74" w:rsidP="00347A74">
      <w:pPr>
        <w:pStyle w:val="ListParagraph"/>
        <w:spacing w:after="200" w:line="276" w:lineRule="auto"/>
        <w:ind w:left="0" w:firstLine="142"/>
        <w:jc w:val="both"/>
        <w:rPr>
          <w:rFonts w:ascii="Times New Roman" w:hAnsi="Times New Roman"/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 xml:space="preserve">4. </m:t>
        </m:r>
      </m:oMath>
      <w:r w:rsidRPr="007A28B0">
        <w:rPr>
          <w:rFonts w:ascii="Times New Roman" w:hAnsi="Times New Roman"/>
          <w:sz w:val="32"/>
          <w:szCs w:val="32"/>
        </w:rPr>
        <w:t xml:space="preserve">A linear combination formed by the </w:t>
      </w:r>
      <w:r w:rsidR="004A260C" w:rsidRPr="007A28B0">
        <w:rPr>
          <w:rFonts w:ascii="Times New Roman" w:hAnsi="Times New Roman"/>
          <w:sz w:val="32"/>
          <w:szCs w:val="32"/>
        </w:rPr>
        <w:t>vectors</w:t>
      </w:r>
      <m:oMath>
        <m:r>
          <w:rPr>
            <w:rFonts w:ascii="Cambria Math" w:hAnsi="Cambria Math"/>
            <w:sz w:val="32"/>
            <w:szCs w:val="32"/>
          </w:rPr>
          <m:t xml:space="preserve"> </m:t>
        </m:r>
        <m:sSub>
          <m:sSubPr>
            <m:ctrlPr>
              <w:rPr>
                <w:rFonts w:ascii="Cambria Math" w:hAnsi="Cambria Math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32"/>
            <w:szCs w:val="32"/>
          </w:rPr>
          <m:t>=</m:t>
        </m:r>
        <m:d>
          <m:dPr>
            <m:ctrlPr>
              <w:rPr>
                <w:rFonts w:ascii="Cambria Math" w:hAnsi="Cambria Math"/>
                <w:sz w:val="32"/>
                <w:szCs w:val="32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1,0,-3</m:t>
            </m:r>
          </m:e>
        </m:d>
      </m:oMath>
      <w:r w:rsidRPr="007A28B0">
        <w:rPr>
          <w:rFonts w:ascii="Times New Roman" w:hAnsi="Times New Roman"/>
          <w:sz w:val="32"/>
          <w:szCs w:val="32"/>
        </w:rPr>
        <w:t xml:space="preserve">, </w:t>
      </w:r>
      <m:oMath>
        <m:sSub>
          <m:sSubPr>
            <m:ctrlPr>
              <w:rPr>
                <w:rFonts w:ascii="Cambria Math" w:hAnsi="Cambria Math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32"/>
            <w:szCs w:val="32"/>
          </w:rPr>
          <m:t>=</m:t>
        </m:r>
        <m:d>
          <m:dPr>
            <m:ctrlPr>
              <w:rPr>
                <w:rFonts w:ascii="Cambria Math" w:hAnsi="Cambria Math"/>
                <w:sz w:val="32"/>
                <w:szCs w:val="32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1,-1,0</m:t>
            </m:r>
          </m:e>
        </m:d>
      </m:oMath>
      <w:r w:rsidRPr="007A28B0">
        <w:rPr>
          <w:rFonts w:ascii="Times New Roman" w:hAnsi="Times New Roman"/>
          <w:sz w:val="32"/>
          <w:szCs w:val="32"/>
        </w:rPr>
        <w:t xml:space="preserve"> and </w:t>
      </w:r>
      <m:oMath>
        <m:sSub>
          <m:sSubPr>
            <m:ctrlPr>
              <w:rPr>
                <w:rFonts w:ascii="Cambria Math" w:hAnsi="Cambria Math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sz w:val="32"/>
            <w:szCs w:val="32"/>
          </w:rPr>
          <m:t>=</m:t>
        </m:r>
        <m:d>
          <m:dPr>
            <m:ctrlPr>
              <w:rPr>
                <w:rFonts w:ascii="Cambria Math" w:hAnsi="Cambria Math"/>
                <w:sz w:val="32"/>
                <w:szCs w:val="32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-2,3,-3</m:t>
            </m:r>
          </m:e>
        </m:d>
      </m:oMath>
      <w:r w:rsidRPr="007A28B0">
        <w:rPr>
          <w:rFonts w:ascii="Times New Roman" w:hAnsi="Times New Roman"/>
          <w:sz w:val="32"/>
          <w:szCs w:val="32"/>
        </w:rPr>
        <w:t xml:space="preserve"> is:</w:t>
      </w:r>
    </w:p>
    <w:p w14:paraId="2526EB86" w14:textId="102BF609" w:rsidR="00347A74" w:rsidRPr="007A28B0" w:rsidRDefault="00347A74" w:rsidP="00347A74">
      <w:pPr>
        <w:pStyle w:val="ListParagraph"/>
        <w:ind w:left="502"/>
        <w:rPr>
          <w:rFonts w:ascii="Times New Roman" w:hAnsi="Times New Roman"/>
          <w:sz w:val="32"/>
        </w:rPr>
      </w:pPr>
    </w:p>
    <w:p w14:paraId="6DFB9D15" w14:textId="77777777" w:rsidR="00347A74" w:rsidRPr="007A28B0" w:rsidRDefault="00D0158B" w:rsidP="00347A74">
      <w:pPr>
        <w:pStyle w:val="ListParagraph"/>
        <w:numPr>
          <w:ilvl w:val="0"/>
          <w:numId w:val="23"/>
        </w:numPr>
        <w:spacing w:after="200" w:line="276" w:lineRule="auto"/>
        <w:rPr>
          <w:rFonts w:ascii="Times New Roman" w:hAnsi="Times New Roman"/>
          <w:sz w:val="32"/>
          <w:szCs w:val="32"/>
        </w:rPr>
      </w:pPr>
      <m:oMath>
        <m:sSub>
          <m:sSubPr>
            <m:ctrlPr>
              <w:rPr>
                <w:rFonts w:ascii="Cambria Math" w:hAnsi="Cambria Math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sz w:val="32"/>
            <w:szCs w:val="32"/>
          </w:rPr>
          <m:t>=</m:t>
        </m:r>
        <m:sSub>
          <m:sSubPr>
            <m:ctrlPr>
              <w:rPr>
                <w:rFonts w:ascii="Cambria Math" w:hAnsi="Cambria Math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32"/>
            <w:szCs w:val="32"/>
          </w:rPr>
          <m:t>+</m:t>
        </m:r>
        <m:sSub>
          <m:sSubPr>
            <m:ctrlPr>
              <w:rPr>
                <w:rFonts w:ascii="Cambria Math" w:hAnsi="Cambria Math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</m:t>
            </m:r>
          </m:sub>
        </m:sSub>
      </m:oMath>
    </w:p>
    <w:p w14:paraId="68C626A9" w14:textId="77777777" w:rsidR="00347A74" w:rsidRPr="007A28B0" w:rsidRDefault="00D0158B" w:rsidP="00347A74">
      <w:pPr>
        <w:pStyle w:val="ListParagraph"/>
        <w:numPr>
          <w:ilvl w:val="0"/>
          <w:numId w:val="23"/>
        </w:numPr>
        <w:spacing w:after="200" w:line="276" w:lineRule="auto"/>
        <w:rPr>
          <w:rFonts w:ascii="Times New Roman" w:hAnsi="Times New Roman"/>
          <w:sz w:val="32"/>
          <w:szCs w:val="32"/>
        </w:rPr>
      </w:pPr>
      <m:oMath>
        <m:sSub>
          <m:sSubPr>
            <m:ctrlPr>
              <w:rPr>
                <w:rFonts w:ascii="Cambria Math" w:hAnsi="Cambria Math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32"/>
            <w:szCs w:val="32"/>
          </w:rPr>
          <m:t>=2</m:t>
        </m:r>
        <m:sSub>
          <m:sSubPr>
            <m:ctrlPr>
              <w:rPr>
                <w:rFonts w:ascii="Cambria Math" w:hAnsi="Cambria Math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32"/>
            <w:szCs w:val="32"/>
          </w:rPr>
          <m:t>+</m:t>
        </m:r>
        <m:sSub>
          <m:sSubPr>
            <m:ctrlPr>
              <w:rPr>
                <w:rFonts w:ascii="Cambria Math" w:hAnsi="Cambria Math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sub>
        </m:sSub>
      </m:oMath>
    </w:p>
    <w:p w14:paraId="14C6214D" w14:textId="77777777" w:rsidR="00347A74" w:rsidRPr="00100E83" w:rsidRDefault="00D0158B" w:rsidP="00347A74">
      <w:pPr>
        <w:pStyle w:val="ListParagraph"/>
        <w:numPr>
          <w:ilvl w:val="0"/>
          <w:numId w:val="23"/>
        </w:numPr>
        <w:spacing w:after="200" w:line="276" w:lineRule="auto"/>
        <w:rPr>
          <w:rFonts w:ascii="Times New Roman" w:hAnsi="Times New Roman"/>
          <w:color w:val="365F91" w:themeColor="accent1" w:themeShade="BF"/>
          <w:sz w:val="32"/>
          <w:szCs w:val="32"/>
          <w:highlight w:val="lightGray"/>
        </w:rPr>
      </w:pPr>
      <m:oMath>
        <m:sSub>
          <m:sSubPr>
            <m:ctrlPr>
              <w:rPr>
                <w:rFonts w:ascii="Cambria Math" w:hAnsi="Cambria Math"/>
                <w:color w:val="365F91" w:themeColor="accent1" w:themeShade="BF"/>
                <w:sz w:val="32"/>
                <w:szCs w:val="32"/>
                <w:highlight w:val="lightGray"/>
              </w:rPr>
            </m:ctrlPr>
          </m:sSubPr>
          <m:e>
            <m:r>
              <w:rPr>
                <w:rFonts w:ascii="Cambria Math" w:hAnsi="Cambria Math"/>
                <w:color w:val="365F91" w:themeColor="accent1" w:themeShade="BF"/>
                <w:sz w:val="32"/>
                <w:szCs w:val="32"/>
                <w:highlight w:val="lightGray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365F91" w:themeColor="accent1" w:themeShade="BF"/>
                <w:sz w:val="32"/>
                <w:szCs w:val="32"/>
                <w:highlight w:val="lightGray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color w:val="365F91" w:themeColor="accent1" w:themeShade="BF"/>
            <w:sz w:val="32"/>
            <w:szCs w:val="32"/>
            <w:highlight w:val="lightGray"/>
          </w:rPr>
          <m:t>=</m:t>
        </m:r>
        <m:sSub>
          <m:sSubPr>
            <m:ctrlPr>
              <w:rPr>
                <w:rFonts w:ascii="Cambria Math" w:hAnsi="Cambria Math"/>
                <w:color w:val="365F91" w:themeColor="accent1" w:themeShade="BF"/>
                <w:sz w:val="32"/>
                <w:szCs w:val="32"/>
                <w:highlight w:val="lightGray"/>
              </w:rPr>
            </m:ctrlPr>
          </m:sSubPr>
          <m:e>
            <m:r>
              <w:rPr>
                <w:rFonts w:ascii="Cambria Math" w:hAnsi="Cambria Math"/>
                <w:color w:val="365F91" w:themeColor="accent1" w:themeShade="BF"/>
                <w:sz w:val="32"/>
                <w:szCs w:val="32"/>
                <w:highlight w:val="lightGray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365F91" w:themeColor="accent1" w:themeShade="BF"/>
                <w:sz w:val="32"/>
                <w:szCs w:val="32"/>
                <w:highlight w:val="lightGray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color w:val="365F91" w:themeColor="accent1" w:themeShade="BF"/>
            <w:sz w:val="32"/>
            <w:szCs w:val="32"/>
            <w:highlight w:val="lightGray"/>
          </w:rPr>
          <m:t>-3</m:t>
        </m:r>
        <m:sSub>
          <m:sSubPr>
            <m:ctrlPr>
              <w:rPr>
                <w:rFonts w:ascii="Cambria Math" w:hAnsi="Cambria Math"/>
                <w:color w:val="365F91" w:themeColor="accent1" w:themeShade="BF"/>
                <w:sz w:val="32"/>
                <w:szCs w:val="32"/>
                <w:highlight w:val="lightGray"/>
              </w:rPr>
            </m:ctrlPr>
          </m:sSubPr>
          <m:e>
            <m:r>
              <w:rPr>
                <w:rFonts w:ascii="Cambria Math" w:hAnsi="Cambria Math"/>
                <w:color w:val="365F91" w:themeColor="accent1" w:themeShade="BF"/>
                <w:sz w:val="32"/>
                <w:szCs w:val="32"/>
                <w:highlight w:val="lightGray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365F91" w:themeColor="accent1" w:themeShade="BF"/>
                <w:sz w:val="32"/>
                <w:szCs w:val="32"/>
                <w:highlight w:val="lightGray"/>
              </w:rPr>
              <m:t>2</m:t>
            </m:r>
          </m:sub>
        </m:sSub>
      </m:oMath>
    </w:p>
    <w:p w14:paraId="37F50DAA" w14:textId="11DF04D7" w:rsidR="003B0FCA" w:rsidRPr="007A28B0" w:rsidRDefault="00D0158B" w:rsidP="00347A74">
      <w:pPr>
        <w:pStyle w:val="ListParagraph"/>
        <w:numPr>
          <w:ilvl w:val="0"/>
          <w:numId w:val="23"/>
        </w:numPr>
        <w:spacing w:after="200" w:line="276" w:lineRule="auto"/>
        <w:rPr>
          <w:rFonts w:ascii="Times New Roman" w:hAnsi="Times New Roman"/>
          <w:sz w:val="32"/>
          <w:szCs w:val="32"/>
        </w:rPr>
      </w:pPr>
      <m:oMath>
        <m:sSub>
          <m:sSubPr>
            <m:ctrlPr>
              <w:rPr>
                <w:rFonts w:ascii="Cambria Math" w:hAnsi="Cambria Math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32"/>
            <w:szCs w:val="32"/>
          </w:rPr>
          <m:t>=</m:t>
        </m:r>
        <m:sSub>
          <m:sSubPr>
            <m:ctrlPr>
              <w:rPr>
                <w:rFonts w:ascii="Cambria Math" w:hAnsi="Cambria Math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32"/>
            <w:szCs w:val="32"/>
          </w:rPr>
          <m:t>-</m:t>
        </m:r>
        <m:sSub>
          <m:sSubPr>
            <m:ctrlPr>
              <w:rPr>
                <w:rFonts w:ascii="Cambria Math" w:hAnsi="Cambria Math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3</m:t>
            </m:r>
          </m:sub>
        </m:sSub>
      </m:oMath>
    </w:p>
    <w:p w14:paraId="0E68ED6F" w14:textId="6A6964E8" w:rsidR="0099236D" w:rsidRPr="0099236D" w:rsidRDefault="0099236D">
      <w:pPr>
        <w:rPr>
          <w:u w:val="single"/>
        </w:rPr>
      </w:pPr>
      <w:r w:rsidRPr="0099236D">
        <w:rPr>
          <w:rFonts w:cstheme="majorBidi"/>
          <w:sz w:val="32"/>
          <w:u w:val="single"/>
        </w:rPr>
        <w:lastRenderedPageBreak/>
        <w:t>Solve the following questions:</w:t>
      </w:r>
    </w:p>
    <w:p w14:paraId="7459224A" w14:textId="77777777" w:rsidR="006D73D0" w:rsidRPr="00062A5F" w:rsidRDefault="006D73D0" w:rsidP="006D73D0">
      <w:pPr>
        <w:pStyle w:val="ListParagraph"/>
        <w:rPr>
          <w:b/>
          <w:bCs/>
          <w:color w:val="FF0000"/>
        </w:rPr>
      </w:pPr>
    </w:p>
    <w:p w14:paraId="4134DB85" w14:textId="6E3FCC11" w:rsidR="00AD391C" w:rsidRDefault="00DF1FAB" w:rsidP="00AD391C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Find the</w:t>
      </w:r>
      <m:oMath>
        <m:r>
          <w:rPr>
            <w:rFonts w:ascii="Cambria Math" w:hAnsi="Cambria Math"/>
            <w:sz w:val="32"/>
            <w:szCs w:val="32"/>
          </w:rPr>
          <m:t xml:space="preserve"> </m:t>
        </m:r>
      </m:oMath>
      <w:r>
        <w:rPr>
          <w:rFonts w:ascii="Times New Roman" w:hAnsi="Times New Roman"/>
          <w:sz w:val="32"/>
          <w:szCs w:val="32"/>
        </w:rPr>
        <w:t xml:space="preserve">cosine of the angle </w:t>
      </w:r>
      <m:oMath>
        <m:r>
          <w:rPr>
            <w:rFonts w:ascii="Cambria Math" w:hAnsi="Cambria Math"/>
            <w:sz w:val="32"/>
            <w:szCs w:val="32"/>
          </w:rPr>
          <m:t xml:space="preserve">θ </m:t>
        </m:r>
      </m:oMath>
      <w:r>
        <w:rPr>
          <w:rFonts w:ascii="Times New Roman" w:hAnsi="Times New Roman"/>
          <w:sz w:val="32"/>
          <w:szCs w:val="32"/>
        </w:rPr>
        <w:t xml:space="preserve">between the vectors </w:t>
      </w:r>
      <m:oMath>
        <m:r>
          <w:rPr>
            <w:rFonts w:ascii="Cambria Math" w:hAnsi="Cambria Math"/>
            <w:sz w:val="32"/>
            <w:szCs w:val="32"/>
          </w:rPr>
          <m:t>u=(6,3,2)</m:t>
        </m:r>
      </m:oMath>
      <w:r>
        <w:rPr>
          <w:rFonts w:ascii="Times New Roman" w:hAnsi="Times New Roman"/>
          <w:sz w:val="32"/>
          <w:szCs w:val="32"/>
        </w:rPr>
        <w:t xml:space="preserve"> and </w:t>
      </w:r>
      <m:oMath>
        <m:r>
          <w:rPr>
            <w:rFonts w:ascii="Cambria Math" w:hAnsi="Cambria Math"/>
            <w:sz w:val="32"/>
            <w:szCs w:val="32"/>
          </w:rPr>
          <m:t>v=(2,3,6)</m:t>
        </m:r>
      </m:oMath>
      <w:r>
        <w:rPr>
          <w:rFonts w:ascii="Times New Roman" w:hAnsi="Times New Roman"/>
          <w:sz w:val="32"/>
          <w:szCs w:val="32"/>
        </w:rPr>
        <w:t>.</w:t>
      </w:r>
    </w:p>
    <w:p w14:paraId="477AFA2F" w14:textId="416B0228" w:rsidR="00AD391C" w:rsidRDefault="00D0158B" w:rsidP="004A260C">
      <w:pPr>
        <w:pStyle w:val="ListParagraph"/>
        <w:spacing w:after="200" w:line="276" w:lineRule="auto"/>
        <w:ind w:left="630"/>
        <w:rPr>
          <w:rFonts w:ascii="Times New Roman" w:hAnsi="Times New Roman"/>
          <w:color w:val="365F91" w:themeColor="accent1" w:themeShade="BF"/>
          <w:sz w:val="32"/>
          <w:szCs w:val="32"/>
        </w:rPr>
      </w:pPr>
      <m:oMath>
        <m:func>
          <m:funcPr>
            <m:ctrlPr>
              <w:rPr>
                <w:rFonts w:ascii="Cambria Math" w:hAnsi="Cambria Math"/>
                <w:i/>
                <w:color w:val="365F91" w:themeColor="accent1" w:themeShade="BF"/>
                <w:sz w:val="32"/>
                <w:szCs w:val="3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365F91" w:themeColor="accent1" w:themeShade="BF"/>
                <w:sz w:val="32"/>
                <w:szCs w:val="32"/>
              </w:rPr>
              <m:t>cos</m:t>
            </m:r>
          </m:fName>
          <m:e>
            <m:r>
              <w:rPr>
                <w:rFonts w:ascii="Cambria Math" w:hAnsi="Cambria Math"/>
                <w:color w:val="365F91" w:themeColor="accent1" w:themeShade="BF"/>
                <w:sz w:val="32"/>
                <w:szCs w:val="32"/>
              </w:rPr>
              <m:t>θ=</m:t>
            </m:r>
            <m:f>
              <m:fPr>
                <m:ctrlPr>
                  <w:rPr>
                    <w:rFonts w:ascii="Cambria Math" w:hAnsi="Cambria Math"/>
                    <w:i/>
                    <w:color w:val="365F91" w:themeColor="accent1" w:themeShade="BF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color w:val="365F91" w:themeColor="accent1" w:themeShade="BF"/>
                    <w:sz w:val="32"/>
                    <w:szCs w:val="32"/>
                  </w:rPr>
                  <m:t>u⋅v</m:t>
                </m:r>
              </m:num>
              <m:den>
                <m:r>
                  <w:rPr>
                    <w:rFonts w:ascii="Cambria Math" w:hAnsi="Cambria Math"/>
                    <w:color w:val="365F91" w:themeColor="accent1" w:themeShade="BF"/>
                    <w:sz w:val="32"/>
                    <w:szCs w:val="32"/>
                  </w:rPr>
                  <m:t>∥u∥ ∥v∥</m:t>
                </m:r>
              </m:den>
            </m:f>
          </m:e>
        </m:func>
      </m:oMath>
      <w:r w:rsidR="004A260C" w:rsidRPr="00100E83">
        <w:rPr>
          <w:rFonts w:ascii="Times New Roman" w:hAnsi="Times New Roman"/>
          <w:color w:val="365F91" w:themeColor="accent1" w:themeShade="BF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365F91" w:themeColor="accent1" w:themeShade="BF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365F91" w:themeColor="accent1" w:themeShade="BF"/>
                <w:sz w:val="32"/>
                <w:szCs w:val="32"/>
              </w:rPr>
              <m:t>33</m:t>
            </m:r>
          </m:num>
          <m:den>
            <m:r>
              <w:rPr>
                <w:rFonts w:ascii="Cambria Math" w:hAnsi="Cambria Math"/>
                <w:color w:val="365F91" w:themeColor="accent1" w:themeShade="BF"/>
                <w:sz w:val="32"/>
                <w:szCs w:val="32"/>
              </w:rPr>
              <m:t>49</m:t>
            </m:r>
          </m:den>
        </m:f>
      </m:oMath>
      <w:r w:rsidR="00D4441F" w:rsidRPr="00100E83">
        <w:rPr>
          <w:rFonts w:ascii="Times New Roman" w:hAnsi="Times New Roman"/>
          <w:color w:val="365F91" w:themeColor="accent1" w:themeShade="BF"/>
          <w:sz w:val="32"/>
          <w:szCs w:val="32"/>
        </w:rPr>
        <w:t>.</w:t>
      </w:r>
    </w:p>
    <w:p w14:paraId="0B61F41B" w14:textId="77777777" w:rsidR="00100E83" w:rsidRPr="00100E83" w:rsidRDefault="00100E83" w:rsidP="004A260C">
      <w:pPr>
        <w:pStyle w:val="ListParagraph"/>
        <w:spacing w:after="200" w:line="276" w:lineRule="auto"/>
        <w:ind w:left="630"/>
        <w:rPr>
          <w:rFonts w:ascii="Times New Roman" w:hAnsi="Times New Roman"/>
          <w:color w:val="365F91" w:themeColor="accent1" w:themeShade="BF"/>
          <w:sz w:val="32"/>
          <w:szCs w:val="32"/>
        </w:rPr>
      </w:pPr>
    </w:p>
    <w:p w14:paraId="2718D48F" w14:textId="3BE3C22E" w:rsidR="007C3221" w:rsidRPr="00347A74" w:rsidRDefault="004E56DB" w:rsidP="007C3221">
      <w:pPr>
        <w:pStyle w:val="ListParagraph"/>
        <w:numPr>
          <w:ilvl w:val="0"/>
          <w:numId w:val="16"/>
        </w:numPr>
        <w:spacing w:after="200" w:line="276" w:lineRule="auto"/>
        <w:rPr>
          <w:rFonts w:cstheme="majorBidi"/>
          <w:sz w:val="32"/>
        </w:rPr>
      </w:pPr>
      <w:r w:rsidRPr="00347A74">
        <w:rPr>
          <w:rFonts w:cstheme="majorBidi"/>
          <w:sz w:val="32"/>
        </w:rPr>
        <w:t xml:space="preserve">Calculate </w:t>
      </w:r>
      <m:oMath>
        <m:r>
          <m:rPr>
            <m:sty m:val="p"/>
          </m:rPr>
          <w:rPr>
            <w:rFonts w:ascii="Cambria Math" w:hAnsi="Cambria Math" w:cstheme="majorBidi"/>
            <w:sz w:val="32"/>
          </w:rPr>
          <m:t>u∙(v×w)</m:t>
        </m:r>
      </m:oMath>
      <w:r w:rsidRPr="00347A74">
        <w:rPr>
          <w:rFonts w:cstheme="majorBidi"/>
          <w:sz w:val="32"/>
        </w:rPr>
        <w:t xml:space="preserve">, where </w:t>
      </w:r>
      <m:oMath>
        <m:r>
          <m:rPr>
            <m:sty m:val="p"/>
          </m:rPr>
          <w:rPr>
            <w:rFonts w:ascii="Cambria Math" w:hAnsi="Cambria Math" w:cstheme="majorBidi"/>
            <w:sz w:val="32"/>
          </w:rPr>
          <m:t>u=</m:t>
        </m:r>
        <m:d>
          <m:dPr>
            <m:ctrlPr>
              <w:rPr>
                <w:rFonts w:ascii="Cambria Math" w:hAnsi="Cambria Math" w:cstheme="majorBidi"/>
                <w:sz w:val="32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32"/>
              </w:rPr>
              <m:t>1,-3,4</m:t>
            </m:r>
          </m:e>
        </m:d>
      </m:oMath>
      <w:r w:rsidRPr="00347A74">
        <w:rPr>
          <w:rFonts w:cstheme="majorBidi"/>
          <w:sz w:val="32"/>
        </w:rPr>
        <w:t xml:space="preserve"> and</w:t>
      </w:r>
      <w:r w:rsidR="00AD391C" w:rsidRPr="00347A74">
        <w:rPr>
          <w:rFonts w:cstheme="majorBidi"/>
          <w:sz w:val="32"/>
        </w:rPr>
        <w:t xml:space="preserve"> </w:t>
      </w:r>
    </w:p>
    <w:p w14:paraId="23D1C578" w14:textId="77777777" w:rsidR="007C3221" w:rsidRPr="00347A74" w:rsidRDefault="004E56DB" w:rsidP="007C3221">
      <w:pPr>
        <w:pStyle w:val="ListParagraph"/>
        <w:spacing w:after="200" w:line="276" w:lineRule="auto"/>
        <w:ind w:left="630"/>
        <w:jc w:val="center"/>
        <w:rPr>
          <w:rFonts w:cstheme="majorBidi"/>
          <w:sz w:val="32"/>
        </w:rPr>
      </w:pPr>
      <m:oMathPara>
        <m:oMath>
          <m:r>
            <m:rPr>
              <m:sty m:val="p"/>
            </m:rPr>
            <w:rPr>
              <w:rFonts w:ascii="Cambria Math" w:hAnsi="Cambria Math" w:cstheme="majorBidi"/>
              <w:sz w:val="32"/>
            </w:rPr>
            <m:t>v=2i-3j+k</m:t>
          </m:r>
        </m:oMath>
      </m:oMathPara>
    </w:p>
    <w:p w14:paraId="51FA2715" w14:textId="41914C78" w:rsidR="00AD391C" w:rsidRPr="00347A74" w:rsidRDefault="004E56DB" w:rsidP="007C3221">
      <w:pPr>
        <w:pStyle w:val="ListParagraph"/>
        <w:spacing w:after="200" w:line="276" w:lineRule="auto"/>
        <w:ind w:left="630"/>
        <w:jc w:val="center"/>
        <w:rPr>
          <w:rFonts w:cstheme="majorBidi"/>
          <w:sz w:val="32"/>
        </w:rPr>
      </w:pPr>
      <m:oMath>
        <m:r>
          <m:rPr>
            <m:sty m:val="p"/>
          </m:rPr>
          <w:rPr>
            <w:rFonts w:ascii="Cambria Math" w:hAnsi="Cambria Math" w:cstheme="majorBidi"/>
            <w:sz w:val="32"/>
          </w:rPr>
          <m:t>w=-i+4j-3k</m:t>
        </m:r>
      </m:oMath>
      <w:r w:rsidR="00AD391C" w:rsidRPr="00347A74">
        <w:rPr>
          <w:rFonts w:cstheme="majorBidi"/>
          <w:sz w:val="32"/>
        </w:rPr>
        <w:t>.</w:t>
      </w:r>
    </w:p>
    <w:p w14:paraId="5EE00A1C" w14:textId="64EF703D" w:rsidR="00AD391C" w:rsidRPr="00100E83" w:rsidRDefault="00D4441F" w:rsidP="00D4441F">
      <w:pPr>
        <w:pStyle w:val="ListParagraph"/>
        <w:spacing w:after="200" w:line="276" w:lineRule="auto"/>
        <w:ind w:left="630"/>
        <w:rPr>
          <w:rFonts w:cstheme="majorBidi"/>
          <w:color w:val="365F91" w:themeColor="accent1" w:themeShade="BF"/>
          <w:sz w:val="32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theme="majorBidi"/>
              <w:color w:val="365F91" w:themeColor="accent1" w:themeShade="BF"/>
              <w:sz w:val="32"/>
            </w:rPr>
            <m:t>v×w=</m:t>
          </m:r>
          <m:d>
            <m:dPr>
              <m:begChr m:val="|"/>
              <m:endChr m:val="|"/>
              <m:ctrl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color w:val="365F91" w:themeColor="accent1" w:themeShade="BF"/>
                      <w:sz w:val="32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color w:val="365F91" w:themeColor="accent1" w:themeShade="BF"/>
                        <w:sz w:val="32"/>
                      </w:rPr>
                      <m:t>i</m:t>
                    </m:r>
                  </m:e>
                  <m:e>
                    <m:r>
                      <w:rPr>
                        <w:rFonts w:ascii="Cambria Math" w:hAnsi="Cambria Math" w:cstheme="majorBidi"/>
                        <w:color w:val="365F91" w:themeColor="accent1" w:themeShade="BF"/>
                        <w:sz w:val="32"/>
                      </w:rPr>
                      <m:t>j</m:t>
                    </m:r>
                  </m:e>
                  <m:e>
                    <m:r>
                      <w:rPr>
                        <w:rFonts w:ascii="Cambria Math" w:hAnsi="Cambria Math" w:cstheme="majorBidi"/>
                        <w:color w:val="365F91" w:themeColor="accent1" w:themeShade="BF"/>
                        <w:sz w:val="32"/>
                      </w:rPr>
                      <m:t>k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color w:val="365F91" w:themeColor="accent1" w:themeShade="BF"/>
                        <w:sz w:val="32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theme="majorBidi"/>
                        <w:color w:val="365F91" w:themeColor="accent1" w:themeShade="BF"/>
                        <w:sz w:val="32"/>
                      </w:rPr>
                      <m:t>-3</m:t>
                    </m:r>
                  </m:e>
                  <m:e>
                    <m:r>
                      <w:rPr>
                        <w:rFonts w:ascii="Cambria Math" w:hAnsi="Cambria Math" w:cstheme="majorBidi"/>
                        <w:color w:val="365F91" w:themeColor="accent1" w:themeShade="BF"/>
                        <w:sz w:val="32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color w:val="365F91" w:themeColor="accent1" w:themeShade="BF"/>
                        <w:sz w:val="32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 w:cstheme="majorBidi"/>
                        <w:color w:val="365F91" w:themeColor="accent1" w:themeShade="BF"/>
                        <w:sz w:val="32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 w:cstheme="majorBidi"/>
                        <w:color w:val="365F91" w:themeColor="accent1" w:themeShade="BF"/>
                        <w:sz w:val="32"/>
                      </w:rPr>
                      <m:t>-3</m:t>
                    </m:r>
                  </m:e>
                </m:mr>
              </m:m>
            </m:e>
          </m:d>
          <m:r>
            <w:rPr>
              <w:rFonts w:ascii="Cambria Math" w:hAnsi="Cambria Math" w:cstheme="majorBidi"/>
              <w:color w:val="365F91" w:themeColor="accent1" w:themeShade="BF"/>
              <w:sz w:val="32"/>
            </w:rPr>
            <m:t>=i</m:t>
          </m:r>
          <m:d>
            <m:dPr>
              <m:begChr m:val="|"/>
              <m:endChr m:val="|"/>
              <m:ctrlPr>
                <w:rPr>
                  <w:rFonts w:ascii="Cambria Math" w:hAnsi="Cambria Math" w:cstheme="majorBidi"/>
                  <w:i/>
                  <w:color w:val="365F91" w:themeColor="accent1" w:themeShade="BF"/>
                  <w:sz w:val="32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color w:val="365F91" w:themeColor="accent1" w:themeShade="BF"/>
                      <w:sz w:val="32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color w:val="365F91" w:themeColor="accent1" w:themeShade="BF"/>
                        <w:sz w:val="32"/>
                      </w:rPr>
                      <m:t>-3</m:t>
                    </m:r>
                  </m:e>
                  <m:e>
                    <m:r>
                      <w:rPr>
                        <w:rFonts w:ascii="Cambria Math" w:hAnsi="Cambria Math" w:cstheme="majorBidi"/>
                        <w:color w:val="365F91" w:themeColor="accent1" w:themeShade="BF"/>
                        <w:sz w:val="32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color w:val="365F91" w:themeColor="accent1" w:themeShade="BF"/>
                        <w:sz w:val="32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 w:cstheme="majorBidi"/>
                        <w:color w:val="365F91" w:themeColor="accent1" w:themeShade="BF"/>
                        <w:sz w:val="32"/>
                      </w:rPr>
                      <m:t>-3</m:t>
                    </m:r>
                  </m:e>
                </m:mr>
              </m:m>
            </m:e>
          </m:d>
          <m:r>
            <w:rPr>
              <w:rFonts w:ascii="Cambria Math" w:hAnsi="Cambria Math" w:cstheme="majorBidi"/>
              <w:color w:val="365F91" w:themeColor="accent1" w:themeShade="BF"/>
              <w:sz w:val="32"/>
            </w:rPr>
            <m:t>-j</m:t>
          </m:r>
          <m:d>
            <m:dPr>
              <m:begChr m:val="|"/>
              <m:endChr m:val="|"/>
              <m:ctrlPr>
                <w:rPr>
                  <w:rFonts w:ascii="Cambria Math" w:hAnsi="Cambria Math" w:cstheme="majorBidi"/>
                  <w:i/>
                  <w:color w:val="365F91" w:themeColor="accent1" w:themeShade="BF"/>
                  <w:sz w:val="32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color w:val="365F91" w:themeColor="accent1" w:themeShade="BF"/>
                      <w:sz w:val="32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color w:val="365F91" w:themeColor="accent1" w:themeShade="BF"/>
                        <w:sz w:val="32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theme="majorBidi"/>
                        <w:color w:val="365F91" w:themeColor="accent1" w:themeShade="BF"/>
                        <w:sz w:val="32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color w:val="365F91" w:themeColor="accent1" w:themeShade="BF"/>
                        <w:sz w:val="32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 w:cstheme="majorBidi"/>
                        <w:color w:val="365F91" w:themeColor="accent1" w:themeShade="BF"/>
                        <w:sz w:val="32"/>
                      </w:rPr>
                      <m:t>-3</m:t>
                    </m:r>
                  </m:e>
                </m:mr>
              </m:m>
            </m:e>
          </m:d>
          <m:r>
            <w:rPr>
              <w:rFonts w:ascii="Cambria Math" w:hAnsi="Cambria Math" w:cstheme="majorBidi"/>
              <w:color w:val="365F91" w:themeColor="accent1" w:themeShade="BF"/>
              <w:sz w:val="32"/>
            </w:rPr>
            <m:t>+k</m:t>
          </m:r>
          <m:d>
            <m:dPr>
              <m:begChr m:val="|"/>
              <m:endChr m:val="|"/>
              <m:ctrlPr>
                <w:rPr>
                  <w:rFonts w:ascii="Cambria Math" w:hAnsi="Cambria Math" w:cstheme="majorBidi"/>
                  <w:i/>
                  <w:color w:val="365F91" w:themeColor="accent1" w:themeShade="BF"/>
                  <w:sz w:val="32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color w:val="365F91" w:themeColor="accent1" w:themeShade="BF"/>
                      <w:sz w:val="32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color w:val="365F91" w:themeColor="accent1" w:themeShade="BF"/>
                        <w:sz w:val="32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theme="majorBidi"/>
                        <w:color w:val="365F91" w:themeColor="accent1" w:themeShade="BF"/>
                        <w:sz w:val="32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color w:val="365F91" w:themeColor="accent1" w:themeShade="BF"/>
                        <w:sz w:val="32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 w:cstheme="majorBidi"/>
                        <w:color w:val="365F91" w:themeColor="accent1" w:themeShade="BF"/>
                        <w:sz w:val="32"/>
                      </w:rPr>
                      <m:t>4</m:t>
                    </m:r>
                  </m:e>
                </m:mr>
              </m:m>
            </m:e>
          </m:d>
        </m:oMath>
      </m:oMathPara>
    </w:p>
    <w:p w14:paraId="127D0EA7" w14:textId="76DD6BD2" w:rsidR="00D4441F" w:rsidRPr="00100E83" w:rsidRDefault="00D4441F" w:rsidP="00D4441F">
      <w:pPr>
        <w:pStyle w:val="ListParagraph"/>
        <w:spacing w:after="200" w:line="276" w:lineRule="auto"/>
        <w:ind w:left="630"/>
        <w:jc w:val="center"/>
        <w:rPr>
          <w:rFonts w:cstheme="majorBidi"/>
          <w:color w:val="365F91" w:themeColor="accent1" w:themeShade="BF"/>
          <w:sz w:val="32"/>
        </w:rPr>
      </w:pPr>
      <m:oMath>
        <m:r>
          <m:rPr>
            <m:sty m:val="p"/>
          </m:rPr>
          <w:rPr>
            <w:rFonts w:ascii="Cambria Math" w:hAnsi="Cambria Math" w:cstheme="majorBidi"/>
            <w:color w:val="365F91" w:themeColor="accent1" w:themeShade="BF"/>
            <w:sz w:val="32"/>
          </w:rPr>
          <m:t>v×w</m:t>
        </m:r>
        <m:r>
          <w:rPr>
            <w:rFonts w:ascii="Cambria Math" w:hAnsi="Cambria Math" w:cstheme="majorBidi"/>
            <w:color w:val="365F91" w:themeColor="accent1" w:themeShade="BF"/>
            <w:sz w:val="32"/>
          </w:rPr>
          <m:t>=5i+5j+5k</m:t>
        </m:r>
      </m:oMath>
      <w:r w:rsidRPr="00100E83">
        <w:rPr>
          <w:rFonts w:cstheme="majorBidi"/>
          <w:color w:val="365F91" w:themeColor="accent1" w:themeShade="BF"/>
          <w:sz w:val="32"/>
        </w:rPr>
        <w:t>.</w:t>
      </w:r>
    </w:p>
    <w:p w14:paraId="22036243" w14:textId="282BBE89" w:rsidR="00D4441F" w:rsidRPr="00100E83" w:rsidRDefault="00D4441F" w:rsidP="00D4441F">
      <w:pPr>
        <w:pStyle w:val="ListParagraph"/>
        <w:spacing w:after="200" w:line="276" w:lineRule="auto"/>
        <w:ind w:left="630"/>
        <w:rPr>
          <w:rFonts w:cstheme="majorBidi"/>
          <w:color w:val="365F91" w:themeColor="accent1" w:themeShade="BF"/>
          <w:sz w:val="32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theme="majorBidi"/>
              <w:color w:val="365F91" w:themeColor="accent1" w:themeShade="BF"/>
              <w:sz w:val="32"/>
            </w:rPr>
            <m:t>u∙</m:t>
          </m:r>
          <m:d>
            <m:dPr>
              <m:ctrl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  <m:t>v×w</m:t>
              </m:r>
            </m:e>
          </m:d>
          <m:r>
            <m:rPr>
              <m:sty m:val="p"/>
            </m:rPr>
            <w:rPr>
              <w:rFonts w:ascii="Cambria Math" w:hAnsi="Cambria Math" w:cstheme="majorBidi"/>
              <w:color w:val="365F91" w:themeColor="accent1" w:themeShade="BF"/>
              <w:sz w:val="32"/>
            </w:rPr>
            <m:t>=</m:t>
          </m:r>
          <m:d>
            <m:dPr>
              <m:ctrl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  <m:t>1,-3,4</m:t>
              </m:r>
            </m:e>
          </m:d>
          <m:r>
            <m:rPr>
              <m:sty m:val="p"/>
            </m:rPr>
            <w:rPr>
              <w:rFonts w:ascii="Cambria Math" w:hAnsi="Cambria Math" w:cstheme="majorBidi"/>
              <w:color w:val="365F91" w:themeColor="accent1" w:themeShade="BF"/>
              <w:sz w:val="32"/>
            </w:rPr>
            <m:t>∙</m:t>
          </m:r>
          <m:d>
            <m:dPr>
              <m:ctrl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  <m:t>5,5,5</m:t>
              </m:r>
            </m:e>
          </m:d>
          <m:r>
            <m:rPr>
              <m:sty m:val="p"/>
            </m:rPr>
            <w:rPr>
              <w:rFonts w:ascii="Cambria Math" w:hAnsi="Cambria Math" w:cstheme="majorBidi"/>
              <w:color w:val="365F91" w:themeColor="accent1" w:themeShade="BF"/>
              <w:sz w:val="32"/>
            </w:rPr>
            <m:t>=</m:t>
          </m:r>
          <m:d>
            <m:dPr>
              <m:ctrl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  <m:t>1∙5</m:t>
              </m:r>
            </m:e>
          </m:d>
          <m:r>
            <m:rPr>
              <m:sty m:val="p"/>
            </m:rPr>
            <w:rPr>
              <w:rFonts w:ascii="Cambria Math" w:hAnsi="Cambria Math" w:cstheme="majorBidi"/>
              <w:color w:val="365F91" w:themeColor="accent1" w:themeShade="BF"/>
              <w:sz w:val="32"/>
            </w:rPr>
            <m:t>+</m:t>
          </m:r>
          <m:d>
            <m:dPr>
              <m:ctrl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  <m:t>-3∙5</m:t>
              </m:r>
            </m:e>
          </m:d>
          <m:r>
            <m:rPr>
              <m:sty m:val="p"/>
            </m:rPr>
            <w:rPr>
              <w:rFonts w:ascii="Cambria Math" w:hAnsi="Cambria Math" w:cstheme="majorBidi"/>
              <w:color w:val="365F91" w:themeColor="accent1" w:themeShade="BF"/>
              <w:sz w:val="32"/>
            </w:rPr>
            <m:t>+</m:t>
          </m:r>
          <m:d>
            <m:dPr>
              <m:ctrl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  <m:t>4∙5</m:t>
              </m:r>
            </m:e>
          </m:d>
        </m:oMath>
      </m:oMathPara>
    </w:p>
    <w:p w14:paraId="7D3B1789" w14:textId="4A243E6B" w:rsidR="00D4441F" w:rsidRPr="00100E83" w:rsidRDefault="00D4441F" w:rsidP="00AD23A9">
      <w:pPr>
        <w:pStyle w:val="ListParagraph"/>
        <w:spacing w:after="200" w:line="276" w:lineRule="auto"/>
        <w:ind w:left="630"/>
        <w:jc w:val="center"/>
        <w:rPr>
          <w:rFonts w:cstheme="majorBidi"/>
          <w:color w:val="365F91" w:themeColor="accent1" w:themeShade="BF"/>
          <w:sz w:val="32"/>
        </w:rPr>
      </w:pPr>
      <w:r w:rsidRPr="00100E83">
        <w:rPr>
          <w:rFonts w:cstheme="majorBidi"/>
          <w:color w:val="365F91" w:themeColor="accent1" w:themeShade="BF"/>
          <w:sz w:val="32"/>
        </w:rPr>
        <w:t>=</w:t>
      </w:r>
      <w:r w:rsidR="00AD23A9" w:rsidRPr="00100E83">
        <w:rPr>
          <w:rFonts w:cstheme="majorBidi"/>
          <w:color w:val="365F91" w:themeColor="accent1" w:themeShade="BF"/>
          <w:sz w:val="32"/>
        </w:rPr>
        <w:t>10</w:t>
      </w:r>
    </w:p>
    <w:p w14:paraId="279105B7" w14:textId="126BE0AD" w:rsidR="004A260C" w:rsidRPr="00100E83" w:rsidRDefault="00AD391C" w:rsidP="00AD391C">
      <w:pPr>
        <w:pStyle w:val="ListParagraph"/>
        <w:numPr>
          <w:ilvl w:val="0"/>
          <w:numId w:val="16"/>
        </w:numPr>
        <w:spacing w:after="200" w:line="276" w:lineRule="auto"/>
        <w:rPr>
          <w:rFonts w:cstheme="majorBidi"/>
          <w:sz w:val="32"/>
        </w:rPr>
      </w:pPr>
      <w:r w:rsidRPr="00347A74">
        <w:rPr>
          <w:rFonts w:cstheme="majorBidi"/>
          <w:sz w:val="32"/>
        </w:rPr>
        <w:t xml:space="preserve">Let </w:t>
      </w:r>
      <m:oMath>
        <m:r>
          <m:rPr>
            <m:sty m:val="p"/>
          </m:rPr>
          <w:rPr>
            <w:rFonts w:ascii="Cambria Math" w:hAnsi="Cambria Math" w:cstheme="majorBidi"/>
            <w:sz w:val="32"/>
          </w:rPr>
          <m:t>W=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sz w:val="32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a+2b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3a+4b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6b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 w:cstheme="majorBidi"/>
            <w:sz w:val="32"/>
          </w:rPr>
          <m:t>, a,b ϵ</m:t>
        </m:r>
        <m:r>
          <m:rPr>
            <m:scr m:val="double-struck"/>
            <m:sty m:val="p"/>
          </m:rPr>
          <w:rPr>
            <w:rFonts w:ascii="Cambria Math" w:hAnsi="Cambria Math" w:cstheme="majorBidi"/>
            <w:sz w:val="32"/>
          </w:rPr>
          <m:t xml:space="preserve"> R</m:t>
        </m:r>
      </m:oMath>
      <w:r w:rsidRPr="00347A74">
        <w:rPr>
          <w:rFonts w:cstheme="majorBidi"/>
          <w:sz w:val="32"/>
        </w:rPr>
        <w:t xml:space="preserve"> be a subset of the vector space  </w:t>
      </w:r>
      <m:oMath>
        <m:sSup>
          <m:sSupPr>
            <m:ctrlPr>
              <w:rPr>
                <w:rFonts w:ascii="Cambria Math" w:hAnsi="Cambria Math" w:cstheme="majorBidi"/>
                <w:sz w:val="32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 w:cstheme="majorBidi"/>
                <w:sz w:val="32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32"/>
              </w:rPr>
              <m:t>3</m:t>
            </m:r>
          </m:sup>
        </m:sSup>
      </m:oMath>
      <w:r w:rsidRPr="00347A74">
        <w:rPr>
          <w:rFonts w:cstheme="majorBidi"/>
          <w:sz w:val="32"/>
        </w:rPr>
        <w:t xml:space="preserve">. Find a basis for </w:t>
      </w:r>
      <m:oMath>
        <m:r>
          <m:rPr>
            <m:sty m:val="p"/>
          </m:rPr>
          <w:rPr>
            <w:rFonts w:ascii="Cambria Math" w:hAnsi="Cambria Math" w:cstheme="majorBidi"/>
            <w:sz w:val="32"/>
          </w:rPr>
          <m:t>W</m:t>
        </m:r>
      </m:oMath>
    </w:p>
    <w:p w14:paraId="4D9E6E21" w14:textId="3562A00E" w:rsidR="004A260C" w:rsidRPr="00100E83" w:rsidRDefault="00D0158B" w:rsidP="004A260C">
      <w:pPr>
        <w:spacing w:after="200" w:line="276" w:lineRule="auto"/>
        <w:rPr>
          <w:rFonts w:cstheme="majorBidi"/>
          <w:color w:val="365F91" w:themeColor="accent1" w:themeShade="BF"/>
          <w:sz w:val="32"/>
        </w:rPr>
      </w:pPr>
      <m:oMath>
        <m:d>
          <m:dPr>
            <m:begChr m:val="["/>
            <m:endChr m:val="]"/>
            <m:ctrlPr>
              <w:rPr>
                <w:rFonts w:ascii="Cambria Math" w:hAnsi="Cambria Math" w:cstheme="majorBidi"/>
                <w:color w:val="365F91" w:themeColor="accent1" w:themeShade="BF"/>
                <w:sz w:val="32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color w:val="365F91" w:themeColor="accent1" w:themeShade="BF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365F91" w:themeColor="accent1" w:themeShade="BF"/>
                      <w:sz w:val="32"/>
                    </w:rPr>
                    <m:t>a+2b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365F91" w:themeColor="accent1" w:themeShade="BF"/>
                      <w:sz w:val="32"/>
                    </w:rPr>
                    <m:t>3a+4b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365F91" w:themeColor="accent1" w:themeShade="BF"/>
                      <w:sz w:val="32"/>
                    </w:rPr>
                    <m:t>6b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 w:cstheme="majorBidi"/>
            <w:color w:val="365F91" w:themeColor="accent1" w:themeShade="BF"/>
            <w:sz w:val="32"/>
          </w:rPr>
          <m:t>=</m:t>
        </m:r>
      </m:oMath>
      <w:r w:rsidR="004A260C" w:rsidRPr="00100E83">
        <w:rPr>
          <w:rFonts w:cstheme="majorBidi"/>
          <w:color w:val="365F91" w:themeColor="accent1" w:themeShade="BF"/>
          <w:sz w:val="32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color w:val="365F91" w:themeColor="accent1" w:themeShade="BF"/>
                <w:sz w:val="32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color w:val="365F91" w:themeColor="accent1" w:themeShade="BF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365F91" w:themeColor="accent1" w:themeShade="BF"/>
                      <w:sz w:val="32"/>
                    </w:rPr>
                    <m:t>a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365F91" w:themeColor="accent1" w:themeShade="BF"/>
                      <w:sz w:val="32"/>
                    </w:rPr>
                    <m:t>3a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365F91" w:themeColor="accent1" w:themeShade="BF"/>
                      <w:sz w:val="32"/>
                    </w:rPr>
                    <m:t>0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 w:cstheme="majorBidi"/>
            <w:color w:val="365F91" w:themeColor="accent1" w:themeShade="BF"/>
            <w:sz w:val="32"/>
          </w:rPr>
          <m:t>+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color w:val="365F91" w:themeColor="accent1" w:themeShade="BF"/>
                <w:sz w:val="32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color w:val="365F91" w:themeColor="accent1" w:themeShade="BF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365F91" w:themeColor="accent1" w:themeShade="BF"/>
                      <w:sz w:val="32"/>
                    </w:rPr>
                    <m:t>2b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365F91" w:themeColor="accent1" w:themeShade="BF"/>
                      <w:sz w:val="32"/>
                    </w:rPr>
                    <m:t>4b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365F91" w:themeColor="accent1" w:themeShade="BF"/>
                      <w:sz w:val="32"/>
                    </w:rPr>
                    <m:t>6b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 w:cstheme="majorBidi"/>
            <w:color w:val="365F91" w:themeColor="accent1" w:themeShade="BF"/>
            <w:sz w:val="32"/>
          </w:rPr>
          <m:t>=a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color w:val="365F91" w:themeColor="accent1" w:themeShade="BF"/>
                <w:sz w:val="32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color w:val="365F91" w:themeColor="accent1" w:themeShade="BF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365F91" w:themeColor="accent1" w:themeShade="BF"/>
                      <w:sz w:val="32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365F91" w:themeColor="accent1" w:themeShade="BF"/>
                      <w:sz w:val="32"/>
                    </w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365F91" w:themeColor="accent1" w:themeShade="BF"/>
                      <w:sz w:val="32"/>
                    </w:rPr>
                    <m:t>0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 w:cstheme="majorBidi"/>
            <w:color w:val="365F91" w:themeColor="accent1" w:themeShade="BF"/>
            <w:sz w:val="32"/>
          </w:rPr>
          <m:t xml:space="preserve"> +b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color w:val="365F91" w:themeColor="accent1" w:themeShade="BF"/>
                <w:sz w:val="32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color w:val="365F91" w:themeColor="accent1" w:themeShade="BF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365F91" w:themeColor="accent1" w:themeShade="BF"/>
                      <w:sz w:val="32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365F91" w:themeColor="accent1" w:themeShade="BF"/>
                      <w:sz w:val="32"/>
                    </w:rPr>
                    <m:t>4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365F91" w:themeColor="accent1" w:themeShade="BF"/>
                      <w:sz w:val="32"/>
                    </w:rPr>
                    <m:t>6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 w:cstheme="majorBidi"/>
            <w:color w:val="365F91" w:themeColor="accent1" w:themeShade="BF"/>
            <w:sz w:val="32"/>
          </w:rPr>
          <m:t>.</m:t>
        </m:r>
      </m:oMath>
    </w:p>
    <w:p w14:paraId="3F52C4B9" w14:textId="38FEE495" w:rsidR="004A260C" w:rsidRDefault="004A260C" w:rsidP="004A260C">
      <w:pPr>
        <w:spacing w:after="200" w:line="276" w:lineRule="auto"/>
        <w:rPr>
          <w:rFonts w:cstheme="majorBidi"/>
          <w:color w:val="365F91" w:themeColor="accent1" w:themeShade="BF"/>
          <w:sz w:val="32"/>
        </w:rPr>
      </w:pPr>
      <w:r w:rsidRPr="00100E83">
        <w:rPr>
          <w:rFonts w:cstheme="majorBidi"/>
          <w:color w:val="365F91" w:themeColor="accent1" w:themeShade="BF"/>
          <w:sz w:val="32"/>
        </w:rPr>
        <w:t xml:space="preserve">Let </w:t>
      </w:r>
      <m:oMath>
        <m:r>
          <w:rPr>
            <w:rFonts w:ascii="Cambria Math" w:hAnsi="Cambria Math" w:cstheme="majorBidi"/>
            <w:color w:val="365F91" w:themeColor="accent1" w:themeShade="BF"/>
            <w:sz w:val="32"/>
          </w:rPr>
          <m:t>S=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color w:val="365F91" w:themeColor="accent1" w:themeShade="BF"/>
                <w:sz w:val="32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theme="majorBidi"/>
                    <w:i/>
                    <w:color w:val="365F91" w:themeColor="accent1" w:themeShade="BF"/>
                    <w:sz w:val="32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theme="majorBidi"/>
                        <w:i/>
                        <w:color w:val="365F91" w:themeColor="accent1" w:themeShade="BF"/>
                        <w:sz w:val="32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theme="majorBidi"/>
                          <w:color w:val="365F91" w:themeColor="accent1" w:themeShade="BF"/>
                          <w:sz w:val="32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theme="majorBidi"/>
                          <w:color w:val="365F91" w:themeColor="accent1" w:themeShade="BF"/>
                          <w:sz w:val="32"/>
                        </w:rPr>
                        <m:t>3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theme="majorBidi"/>
                          <w:color w:val="365F91" w:themeColor="accent1" w:themeShade="BF"/>
                          <w:sz w:val="32"/>
                        </w:rPr>
                        <m:t>0</m:t>
                      </m:r>
                    </m:e>
                  </m:mr>
                </m:m>
              </m:e>
            </m:d>
            <m:r>
              <w:rPr>
                <w:rFonts w:ascii="Cambria Math" w:hAnsi="Cambria Math" w:cstheme="majorBidi"/>
                <w:color w:val="365F91" w:themeColor="accent1" w:themeShade="BF"/>
                <w:sz w:val="32"/>
              </w:rPr>
              <m:t>,</m:t>
            </m:r>
            <m:d>
              <m:dPr>
                <m:begChr m:val="["/>
                <m:endChr m:val="]"/>
                <m:ctrlPr>
                  <w:rPr>
                    <w:rFonts w:ascii="Cambria Math" w:hAnsi="Cambria Math" w:cstheme="majorBidi"/>
                    <w:i/>
                    <w:color w:val="365F91" w:themeColor="accent1" w:themeShade="BF"/>
                    <w:sz w:val="32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theme="majorBidi"/>
                        <w:i/>
                        <w:color w:val="365F91" w:themeColor="accent1" w:themeShade="BF"/>
                        <w:sz w:val="32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theme="majorBidi"/>
                          <w:color w:val="365F91" w:themeColor="accent1" w:themeShade="BF"/>
                          <w:sz w:val="32"/>
                        </w:rPr>
                        <m:t>2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theme="majorBidi"/>
                          <w:color w:val="365F91" w:themeColor="accent1" w:themeShade="BF"/>
                          <w:sz w:val="32"/>
                        </w:rPr>
                        <m:t>4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theme="majorBidi"/>
                          <w:color w:val="365F91" w:themeColor="accent1" w:themeShade="BF"/>
                          <w:sz w:val="32"/>
                        </w:rPr>
                        <m:t>6</m:t>
                      </m:r>
                    </m:e>
                  </m:mr>
                </m:m>
              </m:e>
            </m:d>
          </m:e>
        </m:d>
        <m:r>
          <w:rPr>
            <w:rFonts w:ascii="Cambria Math" w:hAnsi="Cambria Math" w:cstheme="majorBidi"/>
            <w:color w:val="365F91" w:themeColor="accent1" w:themeShade="BF"/>
            <w:sz w:val="32"/>
          </w:rPr>
          <m:t>. W=Span(S)</m:t>
        </m:r>
      </m:oMath>
      <w:r w:rsidR="001206CF" w:rsidRPr="00100E83">
        <w:rPr>
          <w:rFonts w:cstheme="majorBidi"/>
          <w:color w:val="365F91" w:themeColor="accent1" w:themeShade="BF"/>
          <w:sz w:val="32"/>
        </w:rPr>
        <w:t xml:space="preserve">, and S is linearly independent. Hence </w:t>
      </w:r>
      <m:oMath>
        <m:r>
          <w:rPr>
            <w:rFonts w:ascii="Cambria Math" w:hAnsi="Cambria Math" w:cstheme="majorBidi"/>
            <w:color w:val="365F91" w:themeColor="accent1" w:themeShade="BF"/>
            <w:sz w:val="32"/>
          </w:rPr>
          <m:t>S</m:t>
        </m:r>
      </m:oMath>
      <w:r w:rsidR="001206CF" w:rsidRPr="00100E83">
        <w:rPr>
          <w:rFonts w:cstheme="majorBidi"/>
          <w:color w:val="365F91" w:themeColor="accent1" w:themeShade="BF"/>
          <w:sz w:val="32"/>
        </w:rPr>
        <w:t xml:space="preserve"> is a basis for </w:t>
      </w:r>
      <m:oMath>
        <m:r>
          <w:rPr>
            <w:rFonts w:ascii="Cambria Math" w:hAnsi="Cambria Math" w:cstheme="majorBidi"/>
            <w:color w:val="365F91" w:themeColor="accent1" w:themeShade="BF"/>
            <w:sz w:val="32"/>
          </w:rPr>
          <m:t>W</m:t>
        </m:r>
      </m:oMath>
    </w:p>
    <w:p w14:paraId="4F96F529" w14:textId="77777777" w:rsidR="00100E83" w:rsidRPr="00100E83" w:rsidRDefault="00100E83" w:rsidP="004A260C">
      <w:pPr>
        <w:spacing w:after="200" w:line="276" w:lineRule="auto"/>
        <w:rPr>
          <w:rFonts w:cstheme="majorBidi"/>
          <w:color w:val="365F91" w:themeColor="accent1" w:themeShade="BF"/>
          <w:sz w:val="32"/>
        </w:rPr>
      </w:pPr>
    </w:p>
    <w:p w14:paraId="6231CF90" w14:textId="77777777" w:rsidR="00AD391C" w:rsidRDefault="0019343F" w:rsidP="00AD391C">
      <w:pPr>
        <w:pStyle w:val="ListParagraph"/>
        <w:numPr>
          <w:ilvl w:val="0"/>
          <w:numId w:val="16"/>
        </w:numPr>
        <w:spacing w:after="200" w:line="276" w:lineRule="auto"/>
        <w:rPr>
          <w:rFonts w:cstheme="majorBidi"/>
          <w:sz w:val="32"/>
        </w:rPr>
      </w:pPr>
      <w:r w:rsidRPr="00347A74">
        <w:rPr>
          <w:rFonts w:cstheme="majorBidi"/>
          <w:sz w:val="32"/>
        </w:rPr>
        <w:lastRenderedPageBreak/>
        <w:t xml:space="preserve">Show that </w:t>
      </w:r>
      <m:oMath>
        <m:r>
          <m:rPr>
            <m:sty m:val="p"/>
          </m:rPr>
          <w:rPr>
            <w:rFonts w:ascii="Cambria Math" w:hAnsi="Cambria Math" w:cstheme="majorBidi"/>
            <w:sz w:val="32"/>
          </w:rPr>
          <m:t>W=</m:t>
        </m:r>
        <m:d>
          <m:dPr>
            <m:ctrlPr>
              <w:rPr>
                <w:rFonts w:ascii="Cambria Math" w:hAnsi="Cambria Math" w:cstheme="majorBidi"/>
                <w:sz w:val="32"/>
              </w:rPr>
            </m:ctrlPr>
          </m:dPr>
          <m:e>
            <m:d>
              <m:dPr>
                <m:begChr m:val=""/>
                <m:endChr m:val="]"/>
                <m:ctrlPr>
                  <w:rPr>
                    <w:rFonts w:ascii="Cambria Math" w:hAnsi="Cambria Math" w:cstheme="majorBidi"/>
                    <w:sz w:val="32"/>
                  </w:rPr>
                </m:ctrlPr>
              </m:dPr>
              <m:e>
                <m:d>
                  <m:dPr>
                    <m:begChr m:val="["/>
                    <m:endChr m:val=""/>
                    <m:ctrlPr>
                      <w:rPr>
                        <w:rFonts w:ascii="Cambria Math" w:hAnsi="Cambria Math" w:cstheme="majorBidi"/>
                        <w:sz w:val="32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theme="majorBidi"/>
                            <w:sz w:val="32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32"/>
                            </w:rPr>
                            <m:t>a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32"/>
                            </w:rPr>
                            <m:t>b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sz w:val="32"/>
                            </w:rPr>
                            <m:t>c</m:t>
                          </m:r>
                        </m:e>
                      </m:mr>
                    </m:m>
                  </m:e>
                </m:d>
              </m:e>
            </m:d>
          </m:e>
          <m:e>
            <m:r>
              <m:rPr>
                <m:sty m:val="p"/>
              </m:rPr>
              <w:rPr>
                <w:rFonts w:ascii="Cambria Math" w:hAnsi="Cambria Math" w:cstheme="majorBidi"/>
                <w:sz w:val="32"/>
              </w:rPr>
              <m:t>b=2a-c</m:t>
            </m:r>
          </m:e>
        </m:d>
      </m:oMath>
      <w:r w:rsidRPr="00347A74">
        <w:rPr>
          <w:rFonts w:cstheme="majorBidi"/>
          <w:sz w:val="32"/>
        </w:rPr>
        <w:t xml:space="preserve"> is a subspace of the vector space </w:t>
      </w:r>
      <m:oMath>
        <m:sSup>
          <m:sSupPr>
            <m:ctrlPr>
              <w:rPr>
                <w:rFonts w:ascii="Cambria Math" w:hAnsi="Cambria Math" w:cstheme="majorBidi"/>
                <w:sz w:val="32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 w:cstheme="majorBidi"/>
                <w:sz w:val="32"/>
              </w:rPr>
              <m:t xml:space="preserve"> R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32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theme="majorBidi"/>
            <w:sz w:val="32"/>
          </w:rPr>
          <m:t>.</m:t>
        </m:r>
      </m:oMath>
    </w:p>
    <w:p w14:paraId="6D47F517" w14:textId="184C24A9" w:rsidR="00100E83" w:rsidRDefault="00100E83" w:rsidP="00100E83">
      <w:pPr>
        <w:pStyle w:val="ListParagraph"/>
        <w:spacing w:after="200" w:line="276" w:lineRule="auto"/>
        <w:ind w:left="630"/>
        <w:rPr>
          <w:rFonts w:cstheme="majorBidi"/>
          <w:sz w:val="32"/>
        </w:rPr>
      </w:pPr>
      <w:r>
        <w:rPr>
          <w:rFonts w:cstheme="majorBidi"/>
          <w:sz w:val="32"/>
        </w:rPr>
        <w:t xml:space="preserve">Use Theorem 4.2.1 in week 6 PowerPoint slides. </w:t>
      </w:r>
    </w:p>
    <w:p w14:paraId="72A45265" w14:textId="5715C6F8" w:rsidR="0098180E" w:rsidRPr="00100E83" w:rsidRDefault="0098180E" w:rsidP="0098180E">
      <w:pPr>
        <w:pStyle w:val="ListParagraph"/>
        <w:spacing w:after="200" w:line="276" w:lineRule="auto"/>
        <w:ind w:left="630"/>
        <w:rPr>
          <w:rFonts w:cstheme="majorBidi"/>
          <w:color w:val="365F91" w:themeColor="accent1" w:themeShade="BF"/>
          <w:sz w:val="32"/>
        </w:rPr>
      </w:pPr>
      <w:r w:rsidRPr="00100E83">
        <w:rPr>
          <w:rFonts w:cstheme="majorBidi"/>
          <w:color w:val="365F91" w:themeColor="accent1" w:themeShade="BF"/>
          <w:sz w:val="32"/>
        </w:rPr>
        <w:t>Since W=</w:t>
      </w:r>
      <m:oMath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color w:val="365F91" w:themeColor="accent1" w:themeShade="BF"/>
                <w:sz w:val="32"/>
              </w:rPr>
            </m:ctrlPr>
          </m:dPr>
          <m:e>
            <m:d>
              <m:dPr>
                <m:begChr m:val=""/>
                <m:endChr m:val="]"/>
                <m:ctrlPr>
                  <w:rPr>
                    <w:rFonts w:ascii="Cambria Math" w:hAnsi="Cambria Math" w:cstheme="majorBidi"/>
                    <w:color w:val="365F91" w:themeColor="accent1" w:themeShade="BF"/>
                    <w:sz w:val="32"/>
                  </w:rPr>
                </m:ctrlPr>
              </m:dPr>
              <m:e>
                <m:d>
                  <m:dPr>
                    <m:begChr m:val="["/>
                    <m:endChr m:val=""/>
                    <m:ctrlPr>
                      <w:rPr>
                        <w:rFonts w:ascii="Cambria Math" w:hAnsi="Cambria Math" w:cstheme="majorBidi"/>
                        <w:color w:val="365F91" w:themeColor="accent1" w:themeShade="BF"/>
                        <w:sz w:val="32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theme="majorBidi"/>
                            <w:color w:val="365F91" w:themeColor="accent1" w:themeShade="BF"/>
                            <w:sz w:val="32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color w:val="365F91" w:themeColor="accent1" w:themeShade="BF"/>
                              <w:sz w:val="32"/>
                            </w:rPr>
                            <m:t>a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color w:val="365F91" w:themeColor="accent1" w:themeShade="BF"/>
                              <w:sz w:val="32"/>
                            </w:rPr>
                            <m:t>2a-c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color w:val="365F91" w:themeColor="accent1" w:themeShade="BF"/>
                              <w:sz w:val="32"/>
                            </w:rPr>
                            <m:t>c</m:t>
                          </m:r>
                        </m:e>
                      </m:mr>
                    </m:m>
                  </m:e>
                </m:d>
              </m:e>
            </m:d>
          </m:e>
          <m:e>
            <m:r>
              <w:rPr>
                <w:rFonts w:ascii="Cambria Math" w:hAnsi="Cambria Math" w:cstheme="majorBidi"/>
                <w:color w:val="365F91" w:themeColor="accent1" w:themeShade="BF"/>
                <w:sz w:val="32"/>
              </w:rPr>
              <m:t>a,c</m:t>
            </m:r>
            <m:r>
              <m:rPr>
                <m:scr m:val="script"/>
              </m:rPr>
              <w:rPr>
                <w:rFonts w:ascii="Cambria Math" w:hAnsi="Cambria Math" w:cstheme="majorBidi"/>
                <w:color w:val="365F91" w:themeColor="accent1" w:themeShade="BF"/>
                <w:sz w:val="32"/>
              </w:rPr>
              <m:t xml:space="preserve"> ∈R</m:t>
            </m:r>
          </m:e>
        </m:d>
      </m:oMath>
      <w:r w:rsidR="005961A0" w:rsidRPr="00100E83">
        <w:rPr>
          <w:rFonts w:cstheme="majorBidi"/>
          <w:color w:val="365F91" w:themeColor="accent1" w:themeShade="BF"/>
          <w:sz w:val="32"/>
        </w:rPr>
        <w:t>.</w:t>
      </w:r>
    </w:p>
    <w:p w14:paraId="48399CE0" w14:textId="639DF5BC" w:rsidR="005961A0" w:rsidRPr="00100E83" w:rsidRDefault="00D0158B" w:rsidP="005961A0">
      <w:pPr>
        <w:pStyle w:val="ListParagraph"/>
        <w:numPr>
          <w:ilvl w:val="0"/>
          <w:numId w:val="24"/>
        </w:numPr>
        <w:spacing w:after="200" w:line="276" w:lineRule="auto"/>
        <w:rPr>
          <w:rFonts w:cstheme="majorBidi"/>
          <w:color w:val="365F91" w:themeColor="accent1" w:themeShade="BF"/>
          <w:sz w:val="32"/>
        </w:rPr>
      </w:pPr>
      <m:oMath>
        <m:d>
          <m:dPr>
            <m:begChr m:val=""/>
            <m:endChr m:val="]"/>
            <m:ctrlPr>
              <w:rPr>
                <w:rFonts w:ascii="Cambria Math" w:hAnsi="Cambria Math" w:cstheme="majorBidi"/>
                <w:color w:val="365F91" w:themeColor="accent1" w:themeShade="BF"/>
                <w:sz w:val="32"/>
              </w:rPr>
            </m:ctrlPr>
          </m:dPr>
          <m:e>
            <m:d>
              <m:dPr>
                <m:begChr m:val="["/>
                <m:endChr m:val=""/>
                <m:ctrlPr>
                  <w:rPr>
                    <w:rFonts w:ascii="Cambria Math" w:hAnsi="Cambria Math" w:cstheme="majorBidi"/>
                    <w:color w:val="365F91" w:themeColor="accent1" w:themeShade="BF"/>
                    <w:sz w:val="32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theme="majorBidi"/>
                        <w:color w:val="365F91" w:themeColor="accent1" w:themeShade="BF"/>
                        <w:sz w:val="32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365F91" w:themeColor="accent1" w:themeShade="BF"/>
                          <w:sz w:val="32"/>
                        </w:rPr>
                        <m:t>0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365F91" w:themeColor="accent1" w:themeShade="BF"/>
                          <w:sz w:val="32"/>
                        </w:rPr>
                        <m:t>0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365F91" w:themeColor="accent1" w:themeShade="BF"/>
                          <w:sz w:val="32"/>
                        </w:rPr>
                        <m:t>0</m:t>
                      </m:r>
                    </m:e>
                  </m:mr>
                </m:m>
              </m:e>
            </m:d>
          </m:e>
        </m:d>
        <m:r>
          <w:rPr>
            <w:rFonts w:ascii="Cambria Math" w:hAnsi="Cambria Math" w:cstheme="majorBidi"/>
            <w:color w:val="365F91" w:themeColor="accent1" w:themeShade="BF"/>
            <w:sz w:val="32"/>
          </w:rPr>
          <m:t>∈W</m:t>
        </m:r>
      </m:oMath>
      <w:r w:rsidR="005961A0" w:rsidRPr="00100E83">
        <w:rPr>
          <w:rFonts w:cstheme="majorBidi"/>
          <w:color w:val="365F91" w:themeColor="accent1" w:themeShade="BF"/>
          <w:sz w:val="32"/>
        </w:rPr>
        <w:t xml:space="preserve">, </w:t>
      </w:r>
      <m:oMath>
        <m:r>
          <w:rPr>
            <w:rFonts w:ascii="Cambria Math" w:hAnsi="Cambria Math" w:cstheme="majorBidi"/>
            <w:color w:val="365F91" w:themeColor="accent1" w:themeShade="BF"/>
            <w:sz w:val="32"/>
          </w:rPr>
          <m:t>W</m:t>
        </m:r>
      </m:oMath>
      <w:r w:rsidR="005961A0" w:rsidRPr="00100E83">
        <w:rPr>
          <w:rFonts w:cstheme="majorBidi"/>
          <w:color w:val="365F91" w:themeColor="accent1" w:themeShade="BF"/>
          <w:sz w:val="32"/>
        </w:rPr>
        <w:t xml:space="preserve"> is nonempty</w:t>
      </w:r>
    </w:p>
    <w:p w14:paraId="3DE91825" w14:textId="62000AC2" w:rsidR="005961A0" w:rsidRPr="00100E83" w:rsidRDefault="005961A0" w:rsidP="005961A0">
      <w:pPr>
        <w:pStyle w:val="ListParagraph"/>
        <w:numPr>
          <w:ilvl w:val="0"/>
          <w:numId w:val="24"/>
        </w:numPr>
        <w:spacing w:after="200" w:line="276" w:lineRule="auto"/>
        <w:rPr>
          <w:rFonts w:cstheme="majorBidi"/>
          <w:color w:val="365F91" w:themeColor="accent1" w:themeShade="BF"/>
          <w:sz w:val="32"/>
        </w:rPr>
      </w:pPr>
      <w:r w:rsidRPr="00100E83">
        <w:rPr>
          <w:rFonts w:cstheme="majorBidi"/>
          <w:color w:val="365F91" w:themeColor="accent1" w:themeShade="BF"/>
          <w:sz w:val="32"/>
        </w:rPr>
        <w:t xml:space="preserve">For every </w:t>
      </w:r>
      <m:oMath>
        <m:d>
          <m:dPr>
            <m:begChr m:val=""/>
            <m:endChr m:val="]"/>
            <m:ctrlPr>
              <w:rPr>
                <w:rFonts w:ascii="Cambria Math" w:hAnsi="Cambria Math" w:cstheme="majorBidi"/>
                <w:color w:val="365F91" w:themeColor="accent1" w:themeShade="BF"/>
                <w:sz w:val="32"/>
              </w:rPr>
            </m:ctrlPr>
          </m:dPr>
          <m:e>
            <m:d>
              <m:dPr>
                <m:begChr m:val="["/>
                <m:endChr m:val=""/>
                <m:ctrlPr>
                  <w:rPr>
                    <w:rFonts w:ascii="Cambria Math" w:hAnsi="Cambria Math" w:cstheme="majorBidi"/>
                    <w:color w:val="365F91" w:themeColor="accent1" w:themeShade="BF"/>
                    <w:sz w:val="32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theme="majorBidi"/>
                        <w:color w:val="365F91" w:themeColor="accent1" w:themeShade="BF"/>
                        <w:sz w:val="32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color w:val="365F91" w:themeColor="accent1" w:themeShade="BF"/>
                              <w:sz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color w:val="365F91" w:themeColor="accent1" w:themeShade="BF"/>
                              <w:sz w:val="32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color w:val="365F91" w:themeColor="accent1" w:themeShade="BF"/>
                              <w:sz w:val="32"/>
                            </w:rPr>
                            <m:t>1</m:t>
                          </m:r>
                        </m:sub>
                      </m:sSub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365F91" w:themeColor="accent1" w:themeShade="BF"/>
                          <w:sz w:val="32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color w:val="365F91" w:themeColor="accent1" w:themeShade="BF"/>
                              <w:sz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color w:val="365F91" w:themeColor="accent1" w:themeShade="BF"/>
                              <w:sz w:val="32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color w:val="365F91" w:themeColor="accent1" w:themeShade="BF"/>
                              <w:sz w:val="32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365F91" w:themeColor="accent1" w:themeShade="BF"/>
                          <w:sz w:val="32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color w:val="365F91" w:themeColor="accent1" w:themeShade="BF"/>
                              <w:sz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color w:val="365F91" w:themeColor="accent1" w:themeShade="BF"/>
                              <w:sz w:val="32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color w:val="365F91" w:themeColor="accent1" w:themeShade="BF"/>
                              <w:sz w:val="32"/>
                            </w:rPr>
                            <m:t>1</m:t>
                          </m:r>
                        </m:sub>
                      </m:sSub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color w:val="365F91" w:themeColor="accent1" w:themeShade="BF"/>
                              <w:sz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color w:val="365F91" w:themeColor="accent1" w:themeShade="BF"/>
                              <w:sz w:val="32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color w:val="365F91" w:themeColor="accent1" w:themeShade="BF"/>
                              <w:sz w:val="32"/>
                            </w:rPr>
                            <m:t>1</m:t>
                          </m:r>
                        </m:sub>
                      </m:sSub>
                    </m:e>
                  </m:mr>
                </m:m>
              </m:e>
            </m:d>
          </m:e>
        </m:d>
        <m:r>
          <w:rPr>
            <w:rFonts w:ascii="Cambria Math" w:hAnsi="Cambria Math" w:cstheme="majorBidi"/>
            <w:color w:val="365F91" w:themeColor="accent1" w:themeShade="BF"/>
            <w:sz w:val="32"/>
          </w:rPr>
          <m:t xml:space="preserve">, </m:t>
        </m:r>
        <m:d>
          <m:dPr>
            <m:begChr m:val=""/>
            <m:endChr m:val="]"/>
            <m:ctrlPr>
              <w:rPr>
                <w:rFonts w:ascii="Cambria Math" w:hAnsi="Cambria Math" w:cstheme="majorBidi"/>
                <w:color w:val="365F91" w:themeColor="accent1" w:themeShade="BF"/>
                <w:sz w:val="32"/>
              </w:rPr>
            </m:ctrlPr>
          </m:dPr>
          <m:e>
            <m:d>
              <m:dPr>
                <m:begChr m:val="["/>
                <m:endChr m:val=""/>
                <m:ctrlPr>
                  <w:rPr>
                    <w:rFonts w:ascii="Cambria Math" w:hAnsi="Cambria Math" w:cstheme="majorBidi"/>
                    <w:color w:val="365F91" w:themeColor="accent1" w:themeShade="BF"/>
                    <w:sz w:val="32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theme="majorBidi"/>
                        <w:color w:val="365F91" w:themeColor="accent1" w:themeShade="BF"/>
                        <w:sz w:val="32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color w:val="365F91" w:themeColor="accent1" w:themeShade="BF"/>
                              <w:sz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color w:val="365F91" w:themeColor="accent1" w:themeShade="BF"/>
                              <w:sz w:val="32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color w:val="365F91" w:themeColor="accent1" w:themeShade="BF"/>
                              <w:sz w:val="32"/>
                            </w:rPr>
                            <m:t>2</m:t>
                          </m:r>
                        </m:sub>
                      </m:sSub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365F91" w:themeColor="accent1" w:themeShade="BF"/>
                          <w:sz w:val="32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color w:val="365F91" w:themeColor="accent1" w:themeShade="BF"/>
                              <w:sz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color w:val="365F91" w:themeColor="accent1" w:themeShade="BF"/>
                              <w:sz w:val="32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color w:val="365F91" w:themeColor="accent1" w:themeShade="BF"/>
                              <w:sz w:val="32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365F91" w:themeColor="accent1" w:themeShade="BF"/>
                          <w:sz w:val="32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color w:val="365F91" w:themeColor="accent1" w:themeShade="BF"/>
                              <w:sz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color w:val="365F91" w:themeColor="accent1" w:themeShade="BF"/>
                              <w:sz w:val="32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color w:val="365F91" w:themeColor="accent1" w:themeShade="BF"/>
                              <w:sz w:val="32"/>
                            </w:rPr>
                            <m:t>2</m:t>
                          </m:r>
                        </m:sub>
                      </m:sSub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color w:val="365F91" w:themeColor="accent1" w:themeShade="BF"/>
                              <w:sz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color w:val="365F91" w:themeColor="accent1" w:themeShade="BF"/>
                              <w:sz w:val="32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color w:val="365F91" w:themeColor="accent1" w:themeShade="BF"/>
                              <w:sz w:val="32"/>
                            </w:rPr>
                            <m:t>2</m:t>
                          </m:r>
                        </m:sub>
                      </m:sSub>
                    </m:e>
                  </m:mr>
                </m:m>
              </m:e>
            </m:d>
          </m:e>
        </m:d>
        <m:r>
          <w:rPr>
            <w:rFonts w:ascii="Cambria Math" w:hAnsi="Cambria Math" w:cstheme="majorBidi"/>
            <w:color w:val="365F91" w:themeColor="accent1" w:themeShade="BF"/>
            <w:sz w:val="32"/>
          </w:rPr>
          <m:t>∈W</m:t>
        </m:r>
      </m:oMath>
    </w:p>
    <w:p w14:paraId="42047A46" w14:textId="0001D975" w:rsidR="005961A0" w:rsidRPr="00100E83" w:rsidRDefault="00D0158B" w:rsidP="005961A0">
      <w:pPr>
        <w:pStyle w:val="ListParagraph"/>
        <w:tabs>
          <w:tab w:val="left" w:pos="900"/>
        </w:tabs>
        <w:spacing w:after="200" w:line="276" w:lineRule="auto"/>
        <w:ind w:left="900"/>
        <w:rPr>
          <w:rFonts w:cstheme="majorBidi"/>
          <w:color w:val="365F91" w:themeColor="accent1" w:themeShade="BF"/>
          <w:sz w:val="32"/>
        </w:rPr>
      </w:pPr>
      <m:oMathPara>
        <m:oMathParaPr>
          <m:jc m:val="center"/>
        </m:oMathParaPr>
        <m:oMath>
          <m:d>
            <m:dPr>
              <m:begChr m:val=""/>
              <m:endChr m:val="]"/>
              <m:ctrl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</m:ctrlPr>
            </m:dPr>
            <m:e>
              <m:d>
                <m:dPr>
                  <m:begChr m:val="["/>
                  <m:endChr m:val=""/>
                  <m:ctrlPr>
                    <w:rPr>
                      <w:rFonts w:ascii="Cambria Math" w:hAnsi="Cambria Math" w:cstheme="majorBidi"/>
                      <w:color w:val="365F91" w:themeColor="accent1" w:themeShade="BF"/>
                      <w:sz w:val="32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color w:val="365F91" w:themeColor="accent1" w:themeShade="BF"/>
                          <w:sz w:val="32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color w:val="365F91" w:themeColor="accent1" w:themeShade="BF"/>
                                <w:sz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color w:val="365F91" w:themeColor="accent1" w:themeShade="BF"/>
                                <w:sz w:val="32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color w:val="365F91" w:themeColor="accent1" w:themeShade="BF"/>
                                <w:sz w:val="32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365F91" w:themeColor="accent1" w:themeShade="BF"/>
                            <w:sz w:val="32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color w:val="365F91" w:themeColor="accent1" w:themeShade="BF"/>
                                <w:sz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color w:val="365F91" w:themeColor="accent1" w:themeShade="BF"/>
                                <w:sz w:val="32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color w:val="365F91" w:themeColor="accent1" w:themeShade="BF"/>
                                <w:sz w:val="32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365F91" w:themeColor="accent1" w:themeShade="BF"/>
                            <w:sz w:val="32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color w:val="365F91" w:themeColor="accent1" w:themeShade="BF"/>
                                <w:sz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color w:val="365F91" w:themeColor="accent1" w:themeShade="BF"/>
                                <w:sz w:val="32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color w:val="365F91" w:themeColor="accent1" w:themeShade="BF"/>
                                <w:sz w:val="32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color w:val="365F91" w:themeColor="accent1" w:themeShade="BF"/>
                                <w:sz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color w:val="365F91" w:themeColor="accent1" w:themeShade="BF"/>
                                <w:sz w:val="32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color w:val="365F91" w:themeColor="accent1" w:themeShade="BF"/>
                                <w:sz w:val="32"/>
                              </w:rPr>
                              <m:t>1</m:t>
                            </m:r>
                          </m:sub>
                        </m:sSub>
                      </m:e>
                    </m:mr>
                  </m:m>
                </m:e>
              </m:d>
            </m:e>
          </m:d>
          <m:r>
            <w:rPr>
              <w:rFonts w:ascii="Cambria Math" w:hAnsi="Cambria Math" w:cstheme="majorBidi"/>
              <w:color w:val="365F91" w:themeColor="accent1" w:themeShade="BF"/>
              <w:sz w:val="32"/>
            </w:rPr>
            <m:t>+</m:t>
          </m:r>
          <m:d>
            <m:dPr>
              <m:begChr m:val=""/>
              <m:endChr m:val="]"/>
              <m:ctrl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</m:ctrlPr>
            </m:dPr>
            <m:e>
              <m:d>
                <m:dPr>
                  <m:begChr m:val="["/>
                  <m:endChr m:val=""/>
                  <m:ctrlPr>
                    <w:rPr>
                      <w:rFonts w:ascii="Cambria Math" w:hAnsi="Cambria Math" w:cstheme="majorBidi"/>
                      <w:color w:val="365F91" w:themeColor="accent1" w:themeShade="BF"/>
                      <w:sz w:val="32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color w:val="365F91" w:themeColor="accent1" w:themeShade="BF"/>
                          <w:sz w:val="32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color w:val="365F91" w:themeColor="accent1" w:themeShade="BF"/>
                                <w:sz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color w:val="365F91" w:themeColor="accent1" w:themeShade="BF"/>
                                <w:sz w:val="32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color w:val="365F91" w:themeColor="accent1" w:themeShade="BF"/>
                                <w:sz w:val="32"/>
                              </w:rPr>
                              <m:t>2</m:t>
                            </m:r>
                          </m:sub>
                        </m:sSub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365F91" w:themeColor="accent1" w:themeShade="BF"/>
                            <w:sz w:val="32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color w:val="365F91" w:themeColor="accent1" w:themeShade="BF"/>
                                <w:sz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color w:val="365F91" w:themeColor="accent1" w:themeShade="BF"/>
                                <w:sz w:val="32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color w:val="365F91" w:themeColor="accent1" w:themeShade="BF"/>
                                <w:sz w:val="32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365F91" w:themeColor="accent1" w:themeShade="BF"/>
                            <w:sz w:val="32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color w:val="365F91" w:themeColor="accent1" w:themeShade="BF"/>
                                <w:sz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color w:val="365F91" w:themeColor="accent1" w:themeShade="BF"/>
                                <w:sz w:val="32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color w:val="365F91" w:themeColor="accent1" w:themeShade="BF"/>
                                <w:sz w:val="32"/>
                              </w:rPr>
                              <m:t>2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color w:val="365F91" w:themeColor="accent1" w:themeShade="BF"/>
                                <w:sz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color w:val="365F91" w:themeColor="accent1" w:themeShade="BF"/>
                                <w:sz w:val="32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color w:val="365F91" w:themeColor="accent1" w:themeShade="BF"/>
                                <w:sz w:val="32"/>
                              </w:rPr>
                              <m:t>2</m:t>
                            </m:r>
                          </m:sub>
                        </m:sSub>
                      </m:e>
                    </m:mr>
                  </m:m>
                </m:e>
              </m:d>
            </m:e>
          </m:d>
          <m:r>
            <w:rPr>
              <w:rFonts w:ascii="Cambria Math" w:hAnsi="Cambria Math" w:cstheme="majorBidi"/>
              <w:color w:val="365F91" w:themeColor="accent1" w:themeShade="BF"/>
              <w:sz w:val="32"/>
            </w:rPr>
            <m:t>=</m:t>
          </m:r>
          <m:d>
            <m:dPr>
              <m:begChr m:val=""/>
              <m:endChr m:val="]"/>
              <m:ctrl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</m:ctrlPr>
            </m:dPr>
            <m:e>
              <m:d>
                <m:dPr>
                  <m:begChr m:val="["/>
                  <m:endChr m:val=""/>
                  <m:ctrlPr>
                    <w:rPr>
                      <w:rFonts w:ascii="Cambria Math" w:hAnsi="Cambria Math" w:cstheme="majorBidi"/>
                      <w:color w:val="365F91" w:themeColor="accent1" w:themeShade="BF"/>
                      <w:sz w:val="32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color w:val="365F91" w:themeColor="accent1" w:themeShade="BF"/>
                          <w:sz w:val="32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color w:val="365F91" w:themeColor="accent1" w:themeShade="BF"/>
                                <w:sz w:val="32"/>
                              </w:rPr>
                            </m:ctrlPr>
                          </m:sSub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ajorBidi"/>
                                    <w:color w:val="365F91" w:themeColor="accent1" w:themeShade="BF"/>
                                    <w:sz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365F91" w:themeColor="accent1" w:themeShade="BF"/>
                                    <w:sz w:val="32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ajorBidi"/>
                                    <w:color w:val="365F91" w:themeColor="accent1" w:themeShade="BF"/>
                                    <w:sz w:val="32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theme="majorBidi"/>
                                <w:color w:val="365F91" w:themeColor="accent1" w:themeShade="BF"/>
                                <w:sz w:val="32"/>
                              </w:rPr>
                              <m:t>+a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color w:val="365F91" w:themeColor="accent1" w:themeShade="BF"/>
                                <w:sz w:val="32"/>
                              </w:rPr>
                              <m:t>2</m:t>
                            </m:r>
                          </m:sub>
                        </m:sSub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365F91" w:themeColor="accent1" w:themeShade="BF"/>
                            <w:sz w:val="32"/>
                          </w:rPr>
                          <m:t>2(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color w:val="365F91" w:themeColor="accent1" w:themeShade="BF"/>
                                <w:sz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color w:val="365F91" w:themeColor="accent1" w:themeShade="BF"/>
                                <w:sz w:val="32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color w:val="365F91" w:themeColor="accent1" w:themeShade="BF"/>
                                <w:sz w:val="32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theme="majorBidi"/>
                            <w:color w:val="365F91" w:themeColor="accent1" w:themeShade="BF"/>
                            <w:sz w:val="32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color w:val="365F91" w:themeColor="accent1" w:themeShade="BF"/>
                                <w:sz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color w:val="365F91" w:themeColor="accent1" w:themeShade="BF"/>
                                <w:sz w:val="32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color w:val="365F91" w:themeColor="accent1" w:themeShade="BF"/>
                                <w:sz w:val="32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365F91" w:themeColor="accent1" w:themeShade="BF"/>
                            <w:sz w:val="32"/>
                          </w:rPr>
                          <m:t>)-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color w:val="365F91" w:themeColor="accent1" w:themeShade="BF"/>
                                <w:sz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color w:val="365F91" w:themeColor="accent1" w:themeShade="BF"/>
                                <w:sz w:val="32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theme="majorBidi"/>
                                    <w:color w:val="365F91" w:themeColor="accent1" w:themeShade="BF"/>
                                    <w:sz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365F91" w:themeColor="accent1" w:themeShade="BF"/>
                                    <w:sz w:val="32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ajorBidi"/>
                                    <w:color w:val="365F91" w:themeColor="accent1" w:themeShade="BF"/>
                                    <w:sz w:val="32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theme="majorBidi"/>
                                <w:color w:val="365F91" w:themeColor="accent1" w:themeShade="BF"/>
                                <w:sz w:val="32"/>
                              </w:rPr>
                              <m:t>+c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color w:val="365F91" w:themeColor="accent1" w:themeShade="BF"/>
                                <w:sz w:val="32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 w:cstheme="majorBidi"/>
                            <w:color w:val="365F91" w:themeColor="accent1" w:themeShade="BF"/>
                            <w:sz w:val="32"/>
                          </w:rPr>
                          <m:t>)</m:t>
                        </m: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color w:val="365F91" w:themeColor="accent1" w:themeShade="BF"/>
                                <w:sz w:val="32"/>
                              </w:rPr>
                            </m:ctrlPr>
                          </m:sSub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ajorBidi"/>
                                    <w:color w:val="365F91" w:themeColor="accent1" w:themeShade="BF"/>
                                    <w:sz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ajorBidi"/>
                                    <w:color w:val="365F91" w:themeColor="accent1" w:themeShade="BF"/>
                                    <w:sz w:val="32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ajorBidi"/>
                                    <w:color w:val="365F91" w:themeColor="accent1" w:themeShade="BF"/>
                                    <w:sz w:val="32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theme="majorBidi"/>
                                <w:color w:val="365F91" w:themeColor="accent1" w:themeShade="BF"/>
                                <w:sz w:val="32"/>
                              </w:rPr>
                              <m:t>+c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color w:val="365F91" w:themeColor="accent1" w:themeShade="BF"/>
                                <w:sz w:val="32"/>
                              </w:rPr>
                              <m:t>2</m:t>
                            </m:r>
                          </m:sub>
                        </m:sSub>
                      </m:e>
                    </m:mr>
                  </m:m>
                </m:e>
              </m:d>
            </m:e>
          </m:d>
          <m:r>
            <w:rPr>
              <w:rFonts w:ascii="Cambria Math" w:hAnsi="Cambria Math" w:cstheme="majorBidi"/>
              <w:color w:val="365F91" w:themeColor="accent1" w:themeShade="BF"/>
              <w:sz w:val="32"/>
            </w:rPr>
            <m:t>∈W</m:t>
          </m:r>
        </m:oMath>
      </m:oMathPara>
    </w:p>
    <w:p w14:paraId="6016C6D7" w14:textId="1B170303" w:rsidR="005961A0" w:rsidRPr="00100E83" w:rsidRDefault="005961A0" w:rsidP="005961A0">
      <w:pPr>
        <w:pStyle w:val="ListParagraph"/>
        <w:numPr>
          <w:ilvl w:val="0"/>
          <w:numId w:val="25"/>
        </w:numPr>
        <w:spacing w:after="200" w:line="276" w:lineRule="auto"/>
        <w:rPr>
          <w:rFonts w:cstheme="majorBidi"/>
          <w:color w:val="365F91" w:themeColor="accent1" w:themeShade="BF"/>
          <w:sz w:val="32"/>
        </w:rPr>
      </w:pPr>
      <w:r w:rsidRPr="00100E83">
        <w:rPr>
          <w:rFonts w:cstheme="majorBidi"/>
          <w:color w:val="365F91" w:themeColor="accent1" w:themeShade="BF"/>
          <w:sz w:val="32"/>
        </w:rPr>
        <w:t xml:space="preserve">For every </w:t>
      </w:r>
      <m:oMath>
        <m:d>
          <m:dPr>
            <m:begChr m:val=""/>
            <m:endChr m:val="]"/>
            <m:ctrlPr>
              <w:rPr>
                <w:rFonts w:ascii="Cambria Math" w:hAnsi="Cambria Math" w:cstheme="majorBidi"/>
                <w:color w:val="365F91" w:themeColor="accent1" w:themeShade="BF"/>
                <w:sz w:val="32"/>
              </w:rPr>
            </m:ctrlPr>
          </m:dPr>
          <m:e>
            <m:d>
              <m:dPr>
                <m:begChr m:val="["/>
                <m:endChr m:val=""/>
                <m:ctrlPr>
                  <w:rPr>
                    <w:rFonts w:ascii="Cambria Math" w:hAnsi="Cambria Math" w:cstheme="majorBidi"/>
                    <w:color w:val="365F91" w:themeColor="accent1" w:themeShade="BF"/>
                    <w:sz w:val="32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theme="majorBidi"/>
                        <w:color w:val="365F91" w:themeColor="accent1" w:themeShade="BF"/>
                        <w:sz w:val="32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365F91" w:themeColor="accent1" w:themeShade="BF"/>
                          <w:sz w:val="32"/>
                        </w:rPr>
                        <m:t>a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365F91" w:themeColor="accent1" w:themeShade="BF"/>
                          <w:sz w:val="32"/>
                        </w:rPr>
                        <m:t>2</m:t>
                      </m:r>
                      <m:r>
                        <w:rPr>
                          <w:rFonts w:ascii="Cambria Math" w:hAnsi="Cambria Math" w:cstheme="majorBidi"/>
                          <w:color w:val="365F91" w:themeColor="accent1" w:themeShade="BF"/>
                          <w:sz w:val="32"/>
                        </w:rPr>
                        <m:t>a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365F91" w:themeColor="accent1" w:themeShade="BF"/>
                          <w:sz w:val="32"/>
                        </w:rPr>
                        <m:t>-c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color w:val="365F91" w:themeColor="accent1" w:themeShade="BF"/>
                          <w:sz w:val="32"/>
                        </w:rPr>
                        <m:t>c</m:t>
                      </m:r>
                    </m:e>
                  </m:mr>
                </m:m>
              </m:e>
            </m:d>
          </m:e>
        </m:d>
        <m:r>
          <w:rPr>
            <w:rFonts w:ascii="Cambria Math" w:hAnsi="Cambria Math" w:cstheme="majorBidi"/>
            <w:color w:val="365F91" w:themeColor="accent1" w:themeShade="BF"/>
            <w:sz w:val="32"/>
          </w:rPr>
          <m:t>∈W</m:t>
        </m:r>
      </m:oMath>
      <w:r w:rsidRPr="00100E83">
        <w:rPr>
          <w:rFonts w:cstheme="majorBidi"/>
          <w:color w:val="365F91" w:themeColor="accent1" w:themeShade="BF"/>
          <w:sz w:val="32"/>
        </w:rPr>
        <w:t xml:space="preserve"> and </w:t>
      </w:r>
      <m:oMath>
        <m:r>
          <w:rPr>
            <w:rFonts w:ascii="Cambria Math" w:hAnsi="Cambria Math" w:cstheme="majorBidi"/>
            <w:color w:val="365F91" w:themeColor="accent1" w:themeShade="BF"/>
            <w:sz w:val="32"/>
          </w:rPr>
          <m:t>r</m:t>
        </m:r>
        <m:r>
          <m:rPr>
            <m:scr m:val="script"/>
          </m:rPr>
          <w:rPr>
            <w:rFonts w:ascii="Cambria Math" w:hAnsi="Cambria Math" w:cstheme="majorBidi"/>
            <w:color w:val="365F91" w:themeColor="accent1" w:themeShade="BF"/>
            <w:sz w:val="32"/>
          </w:rPr>
          <m:t>∈R</m:t>
        </m:r>
      </m:oMath>
    </w:p>
    <w:p w14:paraId="25F684B3" w14:textId="68F38EDA" w:rsidR="005961A0" w:rsidRPr="00100E83" w:rsidRDefault="005961A0" w:rsidP="005530E3">
      <w:pPr>
        <w:spacing w:after="200" w:line="276" w:lineRule="auto"/>
        <w:jc w:val="center"/>
        <w:rPr>
          <w:rFonts w:cstheme="majorBidi"/>
          <w:color w:val="365F91" w:themeColor="accent1" w:themeShade="BF"/>
          <w:sz w:val="32"/>
        </w:rPr>
      </w:pPr>
      <m:oMathPara>
        <m:oMath>
          <m:r>
            <w:rPr>
              <w:rFonts w:ascii="Cambria Math" w:hAnsi="Cambria Math" w:cstheme="majorBidi"/>
              <w:color w:val="365F91" w:themeColor="accent1" w:themeShade="BF"/>
              <w:sz w:val="32"/>
            </w:rPr>
            <m:t>r</m:t>
          </m:r>
          <m:d>
            <m:dPr>
              <m:begChr m:val=""/>
              <m:endChr m:val="]"/>
              <m:ctrl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</m:ctrlPr>
            </m:dPr>
            <m:e>
              <m:d>
                <m:dPr>
                  <m:begChr m:val="["/>
                  <m:endChr m:val=""/>
                  <m:ctrlPr>
                    <w:rPr>
                      <w:rFonts w:ascii="Cambria Math" w:hAnsi="Cambria Math" w:cstheme="majorBidi"/>
                      <w:color w:val="365F91" w:themeColor="accent1" w:themeShade="BF"/>
                      <w:sz w:val="32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color w:val="365F91" w:themeColor="accent1" w:themeShade="BF"/>
                          <w:sz w:val="32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365F91" w:themeColor="accent1" w:themeShade="BF"/>
                            <w:sz w:val="32"/>
                          </w:rPr>
                          <m:t>a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365F91" w:themeColor="accent1" w:themeShade="BF"/>
                            <w:sz w:val="32"/>
                          </w:rPr>
                          <m:t>2</m:t>
                        </m:r>
                        <m:r>
                          <w:rPr>
                            <w:rFonts w:ascii="Cambria Math" w:hAnsi="Cambria Math" w:cstheme="majorBidi"/>
                            <w:color w:val="365F91" w:themeColor="accent1" w:themeShade="BF"/>
                            <w:sz w:val="32"/>
                          </w:rPr>
                          <m:t>a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365F91" w:themeColor="accent1" w:themeShade="BF"/>
                            <w:sz w:val="32"/>
                          </w:rPr>
                          <m:t>-c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365F91" w:themeColor="accent1" w:themeShade="BF"/>
                            <w:sz w:val="32"/>
                          </w:rPr>
                          <m:t>c</m:t>
                        </m:r>
                      </m:e>
                    </m:mr>
                  </m:m>
                </m:e>
              </m:d>
            </m:e>
          </m:d>
          <m:r>
            <w:rPr>
              <w:rFonts w:ascii="Cambria Math" w:hAnsi="Cambria Math" w:cstheme="majorBidi"/>
              <w:color w:val="365F91" w:themeColor="accent1" w:themeShade="BF"/>
              <w:sz w:val="32"/>
            </w:rPr>
            <m:t>=</m:t>
          </m:r>
          <m:d>
            <m:dPr>
              <m:begChr m:val=""/>
              <m:endChr m:val="]"/>
              <m:ctrl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</m:ctrlPr>
            </m:dPr>
            <m:e>
              <m:d>
                <m:dPr>
                  <m:begChr m:val="["/>
                  <m:endChr m:val=""/>
                  <m:ctrlPr>
                    <w:rPr>
                      <w:rFonts w:ascii="Cambria Math" w:hAnsi="Cambria Math" w:cstheme="majorBidi"/>
                      <w:color w:val="365F91" w:themeColor="accent1" w:themeShade="BF"/>
                      <w:sz w:val="32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color w:val="365F91" w:themeColor="accent1" w:themeShade="BF"/>
                          <w:sz w:val="32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365F91" w:themeColor="accent1" w:themeShade="BF"/>
                            <w:sz w:val="32"/>
                          </w:rPr>
                          <m:t>ra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365F91" w:themeColor="accent1" w:themeShade="BF"/>
                            <w:sz w:val="32"/>
                          </w:rPr>
                          <m:t>2r</m:t>
                        </m:r>
                        <m:r>
                          <w:rPr>
                            <w:rFonts w:ascii="Cambria Math" w:hAnsi="Cambria Math" w:cstheme="majorBidi"/>
                            <w:color w:val="365F91" w:themeColor="accent1" w:themeShade="BF"/>
                            <w:sz w:val="32"/>
                          </w:rPr>
                          <m:t>a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365F91" w:themeColor="accent1" w:themeShade="BF"/>
                            <w:sz w:val="32"/>
                          </w:rPr>
                          <m:t>-rc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365F91" w:themeColor="accent1" w:themeShade="BF"/>
                            <w:sz w:val="32"/>
                          </w:rPr>
                          <m:t>rc</m:t>
                        </m:r>
                      </m:e>
                    </m:mr>
                  </m:m>
                </m:e>
              </m:d>
            </m:e>
          </m:d>
          <m:r>
            <w:rPr>
              <w:rFonts w:ascii="Cambria Math" w:hAnsi="Cambria Math" w:cstheme="majorBidi"/>
              <w:color w:val="365F91" w:themeColor="accent1" w:themeShade="BF"/>
              <w:sz w:val="32"/>
            </w:rPr>
            <m:t>∈W</m:t>
          </m:r>
          <m:r>
            <w:rPr>
              <w:rFonts w:ascii="Cambria Math" w:hAnsi="Cambria Math" w:cstheme="majorBidi"/>
              <w:color w:val="365F91" w:themeColor="accent1" w:themeShade="BF"/>
              <w:sz w:val="32"/>
            </w:rPr>
            <m:t>.</m:t>
          </m:r>
        </m:oMath>
      </m:oMathPara>
    </w:p>
    <w:p w14:paraId="5348533B" w14:textId="77777777" w:rsidR="001206CF" w:rsidRPr="00347A74" w:rsidRDefault="001206CF" w:rsidP="00AD391C">
      <w:pPr>
        <w:spacing w:after="200" w:line="276" w:lineRule="auto"/>
        <w:rPr>
          <w:rFonts w:cstheme="majorBidi"/>
          <w:sz w:val="32"/>
        </w:rPr>
      </w:pPr>
    </w:p>
    <w:p w14:paraId="02C53F1D" w14:textId="47C91D8F" w:rsidR="00AD391C" w:rsidRPr="00347A74" w:rsidRDefault="00BC5E69" w:rsidP="00AD391C">
      <w:pPr>
        <w:pStyle w:val="ListParagraph"/>
        <w:numPr>
          <w:ilvl w:val="0"/>
          <w:numId w:val="16"/>
        </w:numPr>
        <w:spacing w:after="200" w:line="276" w:lineRule="auto"/>
        <w:rPr>
          <w:rFonts w:cstheme="majorBidi"/>
          <w:sz w:val="32"/>
        </w:rPr>
      </w:pPr>
      <w:r w:rsidRPr="00347A74">
        <w:rPr>
          <w:rFonts w:cstheme="majorBidi"/>
          <w:sz w:val="32"/>
        </w:rPr>
        <w:t xml:space="preserve">Let </w:t>
      </w:r>
      <m:oMath>
        <m:sSub>
          <m:sSubPr>
            <m:ctrlPr>
              <w:rPr>
                <w:rFonts w:ascii="Cambria Math" w:hAnsi="Cambria Math" w:cstheme="majorBidi"/>
                <w:sz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32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32"/>
              </w:rPr>
              <m:t>1</m:t>
            </m:r>
          </m:sub>
        </m:sSub>
        <m:d>
          <m:dPr>
            <m:ctrlPr>
              <w:rPr>
                <w:rFonts w:ascii="Cambria Math" w:hAnsi="Cambria Math" w:cstheme="majorBidi"/>
                <w:sz w:val="32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sz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theme="majorBidi"/>
                <w:sz w:val="32"/>
              </w:rPr>
              <m:t>,</m:t>
            </m:r>
            <m:sSub>
              <m:sSubPr>
                <m:ctrlPr>
                  <w:rPr>
                    <w:rFonts w:ascii="Cambria Math" w:hAnsi="Cambria Math" w:cstheme="majorBidi"/>
                    <w:sz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 w:cstheme="majorBidi"/>
            <w:sz w:val="32"/>
          </w:rPr>
          <m:t>=</m:t>
        </m:r>
        <m:d>
          <m:dPr>
            <m:ctrlPr>
              <w:rPr>
                <w:rFonts w:ascii="Cambria Math" w:hAnsi="Cambria Math" w:cstheme="majorBidi"/>
                <w:sz w:val="32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32"/>
              </w:rPr>
              <m:t>2</m:t>
            </m:r>
            <m:sSub>
              <m:sSubPr>
                <m:ctrlPr>
                  <w:rPr>
                    <w:rFonts w:ascii="Cambria Math" w:hAnsi="Cambria Math" w:cstheme="majorBidi"/>
                    <w:sz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theme="majorBidi"/>
                <w:sz w:val="32"/>
              </w:rPr>
              <m:t>-3</m:t>
            </m:r>
            <m:sSub>
              <m:sSubPr>
                <m:ctrlPr>
                  <w:rPr>
                    <w:rFonts w:ascii="Cambria Math" w:hAnsi="Cambria Math" w:cstheme="majorBidi"/>
                    <w:sz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theme="majorBidi"/>
                <w:sz w:val="32"/>
              </w:rPr>
              <m:t>,</m:t>
            </m:r>
            <m:sSub>
              <m:sSubPr>
                <m:ctrlPr>
                  <w:rPr>
                    <w:rFonts w:ascii="Cambria Math" w:hAnsi="Cambria Math" w:cstheme="majorBidi"/>
                    <w:sz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</w:rPr>
                  <m:t>-2v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theme="majorBidi"/>
                <w:sz w:val="32"/>
              </w:rPr>
              <m:t>+</m:t>
            </m:r>
            <m:sSub>
              <m:sSubPr>
                <m:ctrlPr>
                  <w:rPr>
                    <w:rFonts w:ascii="Cambria Math" w:hAnsi="Cambria Math" w:cstheme="majorBidi"/>
                    <w:sz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</w:rPr>
                  <m:t>2</m:t>
                </m:r>
              </m:sub>
            </m:sSub>
          </m:e>
        </m:d>
      </m:oMath>
      <w:r w:rsidRPr="00347A74">
        <w:rPr>
          <w:rFonts w:cstheme="majorBidi"/>
          <w:sz w:val="32"/>
        </w:rPr>
        <w:t xml:space="preserve"> and </w:t>
      </w:r>
      <m:oMath>
        <m:sSub>
          <m:sSubPr>
            <m:ctrlPr>
              <w:rPr>
                <w:rFonts w:ascii="Cambria Math" w:hAnsi="Cambria Math" w:cstheme="majorBidi"/>
                <w:sz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32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32"/>
              </w:rPr>
              <m:t>2</m:t>
            </m:r>
          </m:sub>
        </m:sSub>
        <m:d>
          <m:dPr>
            <m:ctrlPr>
              <w:rPr>
                <w:rFonts w:ascii="Cambria Math" w:hAnsi="Cambria Math" w:cstheme="majorBidi"/>
                <w:sz w:val="32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sz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theme="majorBidi"/>
                <w:sz w:val="32"/>
              </w:rPr>
              <m:t>,</m:t>
            </m:r>
            <m:sSub>
              <m:sSubPr>
                <m:ctrlPr>
                  <w:rPr>
                    <w:rFonts w:ascii="Cambria Math" w:hAnsi="Cambria Math" w:cstheme="majorBidi"/>
                    <w:sz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 w:cstheme="majorBidi"/>
            <w:sz w:val="32"/>
          </w:rPr>
          <m:t>=</m:t>
        </m:r>
        <m:d>
          <m:dPr>
            <m:ctrlPr>
              <w:rPr>
                <w:rFonts w:ascii="Cambria Math" w:hAnsi="Cambria Math" w:cstheme="majorBidi"/>
                <w:sz w:val="32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32"/>
              </w:rPr>
              <m:t>5</m:t>
            </m:r>
            <m:sSub>
              <m:sSubPr>
                <m:ctrlPr>
                  <w:rPr>
                    <w:rFonts w:ascii="Cambria Math" w:hAnsi="Cambria Math" w:cstheme="majorBidi"/>
                    <w:sz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theme="majorBidi"/>
                <w:sz w:val="32"/>
              </w:rPr>
              <m:t>+</m:t>
            </m:r>
            <m:sSub>
              <m:sSubPr>
                <m:ctrlPr>
                  <w:rPr>
                    <w:rFonts w:ascii="Cambria Math" w:hAnsi="Cambria Math" w:cstheme="majorBidi"/>
                    <w:sz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theme="majorBidi"/>
                <w:sz w:val="32"/>
              </w:rPr>
              <m:t>,</m:t>
            </m:r>
            <m:sSub>
              <m:sSubPr>
                <m:ctrlPr>
                  <w:rPr>
                    <w:rFonts w:ascii="Cambria Math" w:hAnsi="Cambria Math" w:cstheme="majorBidi"/>
                    <w:sz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theme="majorBidi"/>
                <w:sz w:val="32"/>
              </w:rPr>
              <m:t>-4</m:t>
            </m:r>
            <m:sSub>
              <m:sSubPr>
                <m:ctrlPr>
                  <w:rPr>
                    <w:rFonts w:ascii="Cambria Math" w:hAnsi="Cambria Math" w:cstheme="majorBidi"/>
                    <w:sz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</w:rPr>
                  <m:t>2</m:t>
                </m:r>
              </m:sub>
            </m:sSub>
          </m:e>
        </m:d>
      </m:oMath>
      <w:r w:rsidRPr="00347A74">
        <w:rPr>
          <w:rFonts w:cstheme="majorBidi"/>
          <w:sz w:val="32"/>
        </w:rPr>
        <w:t>.</w:t>
      </w:r>
      <w:r w:rsidR="00AD391C" w:rsidRPr="00347A74">
        <w:rPr>
          <w:rFonts w:cstheme="majorBidi"/>
          <w:sz w:val="32"/>
        </w:rPr>
        <w:t xml:space="preserve"> </w:t>
      </w:r>
      <w:r w:rsidRPr="00347A74">
        <w:rPr>
          <w:rFonts w:cstheme="majorBidi"/>
          <w:sz w:val="32"/>
        </w:rPr>
        <w:t xml:space="preserve">Find the domain, codomain and </w:t>
      </w:r>
      <m:oMath>
        <m:sSub>
          <m:sSubPr>
            <m:ctrlPr>
              <w:rPr>
                <w:rFonts w:ascii="Cambria Math" w:hAnsi="Cambria Math" w:cstheme="majorBidi"/>
                <w:sz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32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32"/>
              </w:rPr>
              <m:t>1</m:t>
            </m:r>
          </m:sub>
        </m:sSub>
        <m:sSub>
          <m:sSubPr>
            <m:ctrlPr>
              <w:rPr>
                <w:rFonts w:ascii="Cambria Math" w:hAnsi="Cambria Math" w:cstheme="majorBidi"/>
                <w:sz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32"/>
              </w:rPr>
              <m:t>(</m:t>
            </m:r>
            <m:sSub>
              <m:sSubPr>
                <m:ctrlPr>
                  <w:rPr>
                    <w:rFonts w:ascii="Cambria Math" w:hAnsi="Cambria Math" w:cstheme="majorBidi"/>
                    <w:sz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 w:cstheme="majorBidi"/>
                    <w:sz w:val="3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theme="majorBidi"/>
                        <w:sz w:val="3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</w:rPr>
                  <m:t>,</m:t>
                </m:r>
                <m:sSub>
                  <m:sSubPr>
                    <m:ctrlPr>
                      <w:rPr>
                        <w:rFonts w:ascii="Cambria Math" w:hAnsi="Cambria Math" w:cstheme="majorBidi"/>
                        <w:sz w:val="3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</w:rPr>
                      <m:t>2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 w:cstheme="majorBidi"/>
                <w:sz w:val="32"/>
              </w:rPr>
              <m:t xml:space="preserve"> and T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32"/>
              </w:rPr>
              <m:t>2</m:t>
            </m:r>
          </m:sub>
        </m:sSub>
        <m:d>
          <m:dPr>
            <m:ctrlPr>
              <w:rPr>
                <w:rFonts w:ascii="Cambria Math" w:hAnsi="Cambria Math" w:cstheme="majorBidi"/>
                <w:sz w:val="32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sz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 w:cstheme="majorBidi"/>
                    <w:sz w:val="3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theme="majorBidi"/>
                        <w:sz w:val="3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</w:rPr>
                  <m:t>,</m:t>
                </m:r>
                <m:sSub>
                  <m:sSubPr>
                    <m:ctrlPr>
                      <w:rPr>
                        <w:rFonts w:ascii="Cambria Math" w:hAnsi="Cambria Math" w:cstheme="majorBidi"/>
                        <w:sz w:val="3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32"/>
                      </w:rPr>
                      <m:t>2</m:t>
                    </m:r>
                  </m:sub>
                </m:sSub>
              </m:e>
            </m:d>
          </m:e>
        </m:d>
      </m:oMath>
      <w:r w:rsidR="00AD391C" w:rsidRPr="00347A74">
        <w:rPr>
          <w:rFonts w:cstheme="majorBidi"/>
          <w:sz w:val="32"/>
        </w:rPr>
        <w:t>.</w:t>
      </w:r>
    </w:p>
    <w:p w14:paraId="4767C0BE" w14:textId="19910A0E" w:rsidR="00AD391C" w:rsidRPr="00DC4FFC" w:rsidRDefault="00100E83" w:rsidP="00AD391C">
      <w:pPr>
        <w:spacing w:after="200" w:line="276" w:lineRule="auto"/>
        <w:rPr>
          <w:rFonts w:cstheme="majorBidi"/>
          <w:color w:val="365F91" w:themeColor="accent1" w:themeShade="BF"/>
          <w:sz w:val="32"/>
        </w:rPr>
      </w:pPr>
      <w:r w:rsidRPr="00DC4FFC">
        <w:rPr>
          <w:rFonts w:cstheme="majorBidi"/>
          <w:color w:val="365F91" w:themeColor="accent1" w:themeShade="BF"/>
          <w:sz w:val="32"/>
        </w:rPr>
        <w:t xml:space="preserve">Domain for </w:t>
      </w:r>
      <m:oMath>
        <m:sSub>
          <m:sSubPr>
            <m:ctrlPr>
              <w:rPr>
                <w:rFonts w:ascii="Cambria Math" w:hAnsi="Cambria Math" w:cstheme="majorBidi"/>
                <w:color w:val="365F91" w:themeColor="accent1" w:themeShade="BF"/>
                <w:sz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color w:val="365F91" w:themeColor="accent1" w:themeShade="BF"/>
                <w:sz w:val="32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color w:val="365F91" w:themeColor="accent1" w:themeShade="BF"/>
                <w:sz w:val="32"/>
              </w:rPr>
              <m:t>1</m:t>
            </m:r>
          </m:sub>
        </m:sSub>
      </m:oMath>
      <w:r w:rsidR="00D0158B" w:rsidRPr="00DC4FFC">
        <w:rPr>
          <w:rFonts w:cstheme="majorBidi"/>
          <w:color w:val="365F91" w:themeColor="accent1" w:themeShade="BF"/>
          <w:sz w:val="32"/>
        </w:rPr>
        <w:t xml:space="preserve"> and </w:t>
      </w:r>
      <m:oMath>
        <m:sSub>
          <m:sSubPr>
            <m:ctrlPr>
              <w:rPr>
                <w:rFonts w:ascii="Cambria Math" w:hAnsi="Cambria Math" w:cstheme="majorBidi"/>
                <w:color w:val="365F91" w:themeColor="accent1" w:themeShade="BF"/>
                <w:sz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color w:val="365F91" w:themeColor="accent1" w:themeShade="BF"/>
                <w:sz w:val="32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color w:val="365F91" w:themeColor="accent1" w:themeShade="BF"/>
                <w:sz w:val="32"/>
              </w:rPr>
              <m:t>2</m:t>
            </m:r>
          </m:sub>
        </m:sSub>
      </m:oMath>
      <w:r w:rsidR="00D0158B" w:rsidRPr="00DC4FFC">
        <w:rPr>
          <w:rFonts w:cstheme="majorBidi"/>
          <w:color w:val="365F91" w:themeColor="accent1" w:themeShade="BF"/>
          <w:sz w:val="32"/>
        </w:rPr>
        <w:t xml:space="preserve"> is </w:t>
      </w:r>
      <m:oMath>
        <m:sSup>
          <m:sSupPr>
            <m:ctrlPr>
              <w:rPr>
                <w:rFonts w:ascii="Cambria Math" w:hAnsi="Cambria Math"/>
                <w:color w:val="365F91" w:themeColor="accent1" w:themeShade="BF"/>
                <w:sz w:val="32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color w:val="365F91" w:themeColor="accent1" w:themeShade="BF"/>
                <w:sz w:val="32"/>
              </w:rPr>
              <m:t xml:space="preserve"> R</m:t>
            </m:r>
          </m:e>
          <m:sup>
            <m:r>
              <w:rPr>
                <w:rFonts w:ascii="Cambria Math" w:hAnsi="Cambria Math"/>
                <w:color w:val="365F91" w:themeColor="accent1" w:themeShade="BF"/>
                <w:sz w:val="32"/>
              </w:rPr>
              <m:t>2</m:t>
            </m:r>
          </m:sup>
        </m:sSup>
      </m:oMath>
      <w:r w:rsidR="00D0158B" w:rsidRPr="00DC4FFC">
        <w:rPr>
          <w:rFonts w:cstheme="majorBidi"/>
          <w:color w:val="365F91" w:themeColor="accent1" w:themeShade="BF"/>
          <w:sz w:val="32"/>
        </w:rPr>
        <w:t xml:space="preserve"> and the Codomain is also </w:t>
      </w:r>
      <m:oMath>
        <m:sSup>
          <m:sSupPr>
            <m:ctrlPr>
              <w:rPr>
                <w:rFonts w:ascii="Cambria Math" w:hAnsi="Cambria Math"/>
                <w:color w:val="365F91" w:themeColor="accent1" w:themeShade="BF"/>
                <w:sz w:val="32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color w:val="365F91" w:themeColor="accent1" w:themeShade="BF"/>
                <w:sz w:val="32"/>
              </w:rPr>
              <m:t xml:space="preserve"> R</m:t>
            </m:r>
          </m:e>
          <m:sup>
            <m:r>
              <w:rPr>
                <w:rFonts w:ascii="Cambria Math" w:hAnsi="Cambria Math"/>
                <w:color w:val="365F91" w:themeColor="accent1" w:themeShade="BF"/>
                <w:sz w:val="32"/>
              </w:rPr>
              <m:t>2</m:t>
            </m:r>
          </m:sup>
        </m:sSup>
        <m:r>
          <w:rPr>
            <w:rFonts w:ascii="Cambria Math" w:hAnsi="Cambria Math"/>
            <w:color w:val="365F91" w:themeColor="accent1" w:themeShade="BF"/>
            <w:sz w:val="32"/>
          </w:rPr>
          <m:t>.</m:t>
        </m:r>
      </m:oMath>
    </w:p>
    <w:p w14:paraId="5FECA5AD" w14:textId="56118ED4" w:rsidR="00100E83" w:rsidRPr="00DC4FFC" w:rsidRDefault="00D0158B" w:rsidP="00AD391C">
      <w:pPr>
        <w:spacing w:after="200" w:line="276" w:lineRule="auto"/>
        <w:rPr>
          <w:rFonts w:cstheme="majorBidi"/>
          <w:color w:val="365F91" w:themeColor="accent1" w:themeShade="BF"/>
          <w:sz w:val="32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  <m:t>1</m:t>
              </m:r>
            </m:sub>
          </m:sSub>
          <m:r>
            <w:rPr>
              <w:rFonts w:ascii="Cambria Math" w:hAnsi="Cambria Math" w:cstheme="majorBidi"/>
              <w:color w:val="365F91" w:themeColor="accent1" w:themeShade="BF"/>
              <w:sz w:val="32"/>
            </w:rPr>
            <m:t xml:space="preserve"> </m:t>
          </m:r>
          <m:r>
            <m:rPr>
              <m:sty m:val="p"/>
            </m:rPr>
            <w:rPr>
              <w:rFonts w:ascii="Cambria Math" w:hAnsi="Cambria Math" w:cstheme="majorBidi"/>
              <w:color w:val="365F91" w:themeColor="accent1" w:themeShade="BF"/>
              <w:sz w:val="32"/>
            </w:rPr>
            <m:t>(</m:t>
          </m:r>
          <m:sSub>
            <m:sSubPr>
              <m:ctrl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color w:val="365F91" w:themeColor="accent1" w:themeShade="BF"/>
                      <w:sz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365F91" w:themeColor="accent1" w:themeShade="BF"/>
                      <w:sz w:val="32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365F91" w:themeColor="accent1" w:themeShade="BF"/>
                      <w:sz w:val="32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  <m:t>,</m:t>
              </m:r>
              <m:sSub>
                <m:sSubPr>
                  <m:ctrlPr>
                    <w:rPr>
                      <w:rFonts w:ascii="Cambria Math" w:hAnsi="Cambria Math" w:cstheme="majorBidi"/>
                      <w:color w:val="365F91" w:themeColor="accent1" w:themeShade="BF"/>
                      <w:sz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365F91" w:themeColor="accent1" w:themeShade="BF"/>
                      <w:sz w:val="32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365F91" w:themeColor="accent1" w:themeShade="BF"/>
                      <w:sz w:val="32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theme="majorBidi"/>
              <w:color w:val="365F91" w:themeColor="accent1" w:themeShade="BF"/>
              <w:sz w:val="32"/>
            </w:rPr>
            <m:t>=</m:t>
          </m:r>
          <m:sSub>
            <m:sSubPr>
              <m:ctrl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  <m:t>1</m:t>
              </m:r>
            </m:sub>
          </m:sSub>
          <m:r>
            <w:rPr>
              <w:rFonts w:ascii="Cambria Math" w:hAnsi="Cambria Math" w:cstheme="majorBidi"/>
              <w:color w:val="365F91" w:themeColor="accent1" w:themeShade="BF"/>
              <w:sz w:val="32"/>
            </w:rPr>
            <m:t>(</m:t>
          </m:r>
          <m:r>
            <m:rPr>
              <m:sty m:val="p"/>
            </m:rPr>
            <w:rPr>
              <w:rFonts w:ascii="Cambria Math" w:hAnsi="Cambria Math" w:cstheme="majorBidi"/>
              <w:color w:val="365F91" w:themeColor="accent1" w:themeShade="BF"/>
              <w:sz w:val="32"/>
            </w:rPr>
            <m:t>5</m:t>
          </m:r>
          <m:sSub>
            <m:sSubPr>
              <m:ctrl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theme="majorBidi"/>
              <w:color w:val="365F91" w:themeColor="accent1" w:themeShade="BF"/>
              <w:sz w:val="32"/>
            </w:rPr>
            <m:t>+</m:t>
          </m:r>
          <m:sSub>
            <m:sSubPr>
              <m:ctrl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theme="majorBidi"/>
              <w:color w:val="365F91" w:themeColor="accent1" w:themeShade="BF"/>
              <w:sz w:val="32"/>
            </w:rPr>
            <m:t>,</m:t>
          </m:r>
          <m:sSub>
            <m:sSubPr>
              <m:ctrl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theme="majorBidi"/>
              <w:color w:val="365F91" w:themeColor="accent1" w:themeShade="BF"/>
              <w:sz w:val="32"/>
            </w:rPr>
            <m:t>-4</m:t>
          </m:r>
          <m:sSub>
            <m:sSubPr>
              <m:ctrl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  <m:t>2</m:t>
              </m:r>
            </m:sub>
          </m:sSub>
          <m:r>
            <w:rPr>
              <w:rFonts w:ascii="Cambria Math" w:hAnsi="Cambria Math" w:cstheme="majorBidi"/>
              <w:color w:val="365F91" w:themeColor="accent1" w:themeShade="BF"/>
              <w:sz w:val="32"/>
            </w:rPr>
            <m:t>)</m:t>
          </m:r>
        </m:oMath>
      </m:oMathPara>
    </w:p>
    <w:p w14:paraId="7AA13527" w14:textId="691FF7E6" w:rsidR="00D0158B" w:rsidRPr="00DC4FFC" w:rsidRDefault="00D0158B" w:rsidP="00AD391C">
      <w:pPr>
        <w:spacing w:after="200" w:line="276" w:lineRule="auto"/>
        <w:rPr>
          <w:rFonts w:cstheme="majorBidi"/>
          <w:color w:val="365F91" w:themeColor="accent1" w:themeShade="BF"/>
          <w:sz w:val="32"/>
        </w:rPr>
      </w:pPr>
      <w:r w:rsidRPr="00DC4FFC">
        <w:rPr>
          <w:rFonts w:cstheme="majorBidi"/>
          <w:color w:val="365F91" w:themeColor="accent1" w:themeShade="BF"/>
          <w:sz w:val="32"/>
        </w:rPr>
        <w:t>=</w:t>
      </w:r>
      <m:oMath>
        <m:d>
          <m:dPr>
            <m:ctrlPr>
              <w:rPr>
                <w:rFonts w:ascii="Cambria Math" w:hAnsi="Cambria Math" w:cstheme="majorBidi"/>
                <w:color w:val="365F91" w:themeColor="accent1" w:themeShade="BF"/>
                <w:sz w:val="32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color w:val="365F91" w:themeColor="accent1" w:themeShade="BF"/>
                <w:sz w:val="32"/>
              </w:rPr>
              <m:t>2</m:t>
            </m:r>
            <m:d>
              <m:dPr>
                <m:ctrlPr>
                  <w:rPr>
                    <w:rFonts w:ascii="Cambria Math" w:hAnsi="Cambria Math" w:cstheme="majorBidi"/>
                    <w:color w:val="365F91" w:themeColor="accent1" w:themeShade="BF"/>
                    <w:sz w:val="3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color w:val="365F91" w:themeColor="accent1" w:themeShade="BF"/>
                    <w:sz w:val="32"/>
                  </w:rPr>
                  <m:t>5</m:t>
                </m:r>
                <m:sSub>
                  <m:sSubPr>
                    <m:ctrlPr>
                      <w:rPr>
                        <w:rFonts w:ascii="Cambria Math" w:hAnsi="Cambria Math" w:cstheme="majorBidi"/>
                        <w:color w:val="365F91" w:themeColor="accent1" w:themeShade="BF"/>
                        <w:sz w:val="3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365F91" w:themeColor="accent1" w:themeShade="BF"/>
                        <w:sz w:val="32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365F91" w:themeColor="accent1" w:themeShade="BF"/>
                        <w:sz w:val="32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theme="majorBidi"/>
                    <w:color w:val="365F91" w:themeColor="accent1" w:themeShade="BF"/>
                    <w:sz w:val="3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ajorBidi"/>
                        <w:color w:val="365F91" w:themeColor="accent1" w:themeShade="BF"/>
                        <w:sz w:val="3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365F91" w:themeColor="accent1" w:themeShade="BF"/>
                        <w:sz w:val="32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365F91" w:themeColor="accent1" w:themeShade="BF"/>
                        <w:sz w:val="32"/>
                      </w:rPr>
                      <m:t>2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 w:cstheme="majorBidi"/>
                <w:color w:val="365F91" w:themeColor="accent1" w:themeShade="BF"/>
                <w:sz w:val="32"/>
              </w:rPr>
              <m:t>-3(</m:t>
            </m:r>
            <m:sSub>
              <m:sSubPr>
                <m:ctrlPr>
                  <w:rPr>
                    <w:rFonts w:ascii="Cambria Math" w:hAnsi="Cambria Math" w:cstheme="majorBidi"/>
                    <w:color w:val="365F91" w:themeColor="accent1" w:themeShade="BF"/>
                    <w:sz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color w:val="365F91" w:themeColor="accent1" w:themeShade="BF"/>
                    <w:sz w:val="32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color w:val="365F91" w:themeColor="accent1" w:themeShade="BF"/>
                    <w:sz w:val="32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theme="majorBidi"/>
                <w:color w:val="365F91" w:themeColor="accent1" w:themeShade="BF"/>
                <w:sz w:val="32"/>
              </w:rPr>
              <m:t>-4</m:t>
            </m:r>
            <m:sSub>
              <m:sSubPr>
                <m:ctrlPr>
                  <w:rPr>
                    <w:rFonts w:ascii="Cambria Math" w:hAnsi="Cambria Math" w:cstheme="majorBidi"/>
                    <w:color w:val="365F91" w:themeColor="accent1" w:themeShade="BF"/>
                    <w:sz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color w:val="365F91" w:themeColor="accent1" w:themeShade="BF"/>
                    <w:sz w:val="32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color w:val="365F91" w:themeColor="accent1" w:themeShade="BF"/>
                    <w:sz w:val="32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theme="majorBidi"/>
                <w:color w:val="365F91" w:themeColor="accent1" w:themeShade="BF"/>
                <w:sz w:val="32"/>
              </w:rPr>
              <m:t>),-2(5</m:t>
            </m:r>
            <m:sSub>
              <m:sSubPr>
                <m:ctrlPr>
                  <w:rPr>
                    <w:rFonts w:ascii="Cambria Math" w:hAnsi="Cambria Math" w:cstheme="majorBidi"/>
                    <w:color w:val="365F91" w:themeColor="accent1" w:themeShade="BF"/>
                    <w:sz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color w:val="365F91" w:themeColor="accent1" w:themeShade="BF"/>
                    <w:sz w:val="32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color w:val="365F91" w:themeColor="accent1" w:themeShade="BF"/>
                    <w:sz w:val="32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theme="majorBidi"/>
                <w:color w:val="365F91" w:themeColor="accent1" w:themeShade="BF"/>
                <w:sz w:val="32"/>
              </w:rPr>
              <m:t>+</m:t>
            </m:r>
            <m:sSub>
              <m:sSubPr>
                <m:ctrlPr>
                  <w:rPr>
                    <w:rFonts w:ascii="Cambria Math" w:hAnsi="Cambria Math" w:cstheme="majorBidi"/>
                    <w:color w:val="365F91" w:themeColor="accent1" w:themeShade="BF"/>
                    <w:sz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color w:val="365F91" w:themeColor="accent1" w:themeShade="BF"/>
                    <w:sz w:val="32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color w:val="365F91" w:themeColor="accent1" w:themeShade="BF"/>
                    <w:sz w:val="32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theme="majorBidi"/>
                <w:color w:val="365F91" w:themeColor="accent1" w:themeShade="BF"/>
                <w:sz w:val="32"/>
              </w:rPr>
              <m:t>)+(</m:t>
            </m:r>
            <m:sSub>
              <m:sSubPr>
                <m:ctrlPr>
                  <w:rPr>
                    <w:rFonts w:ascii="Cambria Math" w:hAnsi="Cambria Math" w:cstheme="majorBidi"/>
                    <w:color w:val="365F91" w:themeColor="accent1" w:themeShade="BF"/>
                    <w:sz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color w:val="365F91" w:themeColor="accent1" w:themeShade="BF"/>
                    <w:sz w:val="32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color w:val="365F91" w:themeColor="accent1" w:themeShade="BF"/>
                    <w:sz w:val="32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theme="majorBidi"/>
                <w:color w:val="365F91" w:themeColor="accent1" w:themeShade="BF"/>
                <w:sz w:val="32"/>
              </w:rPr>
              <m:t>-4</m:t>
            </m:r>
            <m:sSub>
              <m:sSubPr>
                <m:ctrlPr>
                  <w:rPr>
                    <w:rFonts w:ascii="Cambria Math" w:hAnsi="Cambria Math" w:cstheme="majorBidi"/>
                    <w:color w:val="365F91" w:themeColor="accent1" w:themeShade="BF"/>
                    <w:sz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color w:val="365F91" w:themeColor="accent1" w:themeShade="BF"/>
                    <w:sz w:val="32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color w:val="365F91" w:themeColor="accent1" w:themeShade="BF"/>
                    <w:sz w:val="32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theme="majorBidi"/>
                <w:color w:val="365F91" w:themeColor="accent1" w:themeShade="BF"/>
                <w:sz w:val="32"/>
              </w:rPr>
              <m:t>)</m:t>
            </m:r>
          </m:e>
        </m:d>
      </m:oMath>
    </w:p>
    <w:p w14:paraId="0A762AD1" w14:textId="3BC8AA0F" w:rsidR="00D0158B" w:rsidRPr="00DC4FFC" w:rsidRDefault="00D0158B" w:rsidP="00AD391C">
      <w:pPr>
        <w:spacing w:after="200" w:line="276" w:lineRule="auto"/>
        <w:rPr>
          <w:rFonts w:cstheme="majorBidi"/>
          <w:color w:val="365F91" w:themeColor="accent1" w:themeShade="BF"/>
          <w:sz w:val="32"/>
        </w:rPr>
      </w:pPr>
      <w:r w:rsidRPr="00DC4FFC">
        <w:rPr>
          <w:rFonts w:cstheme="majorBidi"/>
          <w:color w:val="365F91" w:themeColor="accent1" w:themeShade="BF"/>
          <w:sz w:val="32"/>
        </w:rPr>
        <w:t xml:space="preserve">= (10 </w:t>
      </w:r>
      <m:oMath>
        <m:sSub>
          <m:sSubPr>
            <m:ctrlPr>
              <w:rPr>
                <w:rFonts w:ascii="Cambria Math" w:hAnsi="Cambria Math" w:cstheme="majorBidi"/>
                <w:color w:val="365F91" w:themeColor="accent1" w:themeShade="BF"/>
                <w:sz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color w:val="365F91" w:themeColor="accent1" w:themeShade="BF"/>
                <w:sz w:val="32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color w:val="365F91" w:themeColor="accent1" w:themeShade="BF"/>
                <w:sz w:val="32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theme="majorBidi"/>
            <w:color w:val="365F91" w:themeColor="accent1" w:themeShade="BF"/>
            <w:sz w:val="32"/>
          </w:rPr>
          <m:t>+2</m:t>
        </m:r>
        <m:sSub>
          <m:sSubPr>
            <m:ctrlPr>
              <w:rPr>
                <w:rFonts w:ascii="Cambria Math" w:hAnsi="Cambria Math" w:cstheme="majorBidi"/>
                <w:color w:val="365F91" w:themeColor="accent1" w:themeShade="BF"/>
                <w:sz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color w:val="365F91" w:themeColor="accent1" w:themeShade="BF"/>
                <w:sz w:val="32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color w:val="365F91" w:themeColor="accent1" w:themeShade="BF"/>
                <w:sz w:val="32"/>
              </w:rPr>
              <m:t>2</m:t>
            </m:r>
          </m:sub>
        </m:sSub>
        <m:r>
          <w:rPr>
            <w:rFonts w:ascii="Cambria Math" w:hAnsi="Cambria Math" w:cstheme="majorBidi"/>
            <w:color w:val="365F91" w:themeColor="accent1" w:themeShade="BF"/>
            <w:sz w:val="32"/>
          </w:rPr>
          <m:t>-3</m:t>
        </m:r>
        <m:sSub>
          <m:sSubPr>
            <m:ctrlPr>
              <w:rPr>
                <w:rFonts w:ascii="Cambria Math" w:hAnsi="Cambria Math" w:cstheme="majorBidi"/>
                <w:color w:val="365F91" w:themeColor="accent1" w:themeShade="BF"/>
                <w:sz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color w:val="365F91" w:themeColor="accent1" w:themeShade="BF"/>
                <w:sz w:val="32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color w:val="365F91" w:themeColor="accent1" w:themeShade="BF"/>
                <w:sz w:val="32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theme="majorBidi"/>
            <w:color w:val="365F91" w:themeColor="accent1" w:themeShade="BF"/>
            <w:sz w:val="32"/>
          </w:rPr>
          <m:t xml:space="preserve">+12 </m:t>
        </m:r>
        <m:sSub>
          <m:sSubPr>
            <m:ctrlPr>
              <w:rPr>
                <w:rFonts w:ascii="Cambria Math" w:hAnsi="Cambria Math" w:cstheme="majorBidi"/>
                <w:color w:val="365F91" w:themeColor="accent1" w:themeShade="BF"/>
                <w:sz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color w:val="365F91" w:themeColor="accent1" w:themeShade="BF"/>
                <w:sz w:val="32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color w:val="365F91" w:themeColor="accent1" w:themeShade="BF"/>
                <w:sz w:val="32"/>
              </w:rPr>
              <m:t>2</m:t>
            </m:r>
          </m:sub>
        </m:sSub>
        <m:r>
          <w:rPr>
            <w:rFonts w:ascii="Cambria Math" w:hAnsi="Cambria Math" w:cstheme="majorBidi"/>
            <w:color w:val="365F91" w:themeColor="accent1" w:themeShade="BF"/>
            <w:sz w:val="32"/>
          </w:rPr>
          <m:t xml:space="preserve">, -10 </m:t>
        </m:r>
        <m:sSub>
          <m:sSubPr>
            <m:ctrlPr>
              <w:rPr>
                <w:rFonts w:ascii="Cambria Math" w:hAnsi="Cambria Math" w:cstheme="majorBidi"/>
                <w:color w:val="365F91" w:themeColor="accent1" w:themeShade="BF"/>
                <w:sz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color w:val="365F91" w:themeColor="accent1" w:themeShade="BF"/>
                <w:sz w:val="32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color w:val="365F91" w:themeColor="accent1" w:themeShade="BF"/>
                <w:sz w:val="32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theme="majorBidi"/>
            <w:color w:val="365F91" w:themeColor="accent1" w:themeShade="BF"/>
            <w:sz w:val="32"/>
          </w:rPr>
          <m:t>-2</m:t>
        </m:r>
        <m:sSub>
          <m:sSubPr>
            <m:ctrlPr>
              <w:rPr>
                <w:rFonts w:ascii="Cambria Math" w:hAnsi="Cambria Math" w:cstheme="majorBidi"/>
                <w:color w:val="365F91" w:themeColor="accent1" w:themeShade="BF"/>
                <w:sz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color w:val="365F91" w:themeColor="accent1" w:themeShade="BF"/>
                <w:sz w:val="32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color w:val="365F91" w:themeColor="accent1" w:themeShade="BF"/>
                <w:sz w:val="32"/>
              </w:rPr>
              <m:t>2</m:t>
            </m:r>
          </m:sub>
        </m:sSub>
        <m:r>
          <w:rPr>
            <w:rFonts w:ascii="Cambria Math" w:hAnsi="Cambria Math" w:cstheme="majorBidi"/>
            <w:color w:val="365F91" w:themeColor="accent1" w:themeShade="BF"/>
            <w:sz w:val="32"/>
          </w:rPr>
          <m:t>+</m:t>
        </m:r>
        <m:sSub>
          <m:sSubPr>
            <m:ctrlPr>
              <w:rPr>
                <w:rFonts w:ascii="Cambria Math" w:hAnsi="Cambria Math" w:cstheme="majorBidi"/>
                <w:color w:val="365F91" w:themeColor="accent1" w:themeShade="BF"/>
                <w:sz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color w:val="365F91" w:themeColor="accent1" w:themeShade="BF"/>
                <w:sz w:val="32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color w:val="365F91" w:themeColor="accent1" w:themeShade="BF"/>
                <w:sz w:val="32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theme="majorBidi"/>
            <w:color w:val="365F91" w:themeColor="accent1" w:themeShade="BF"/>
            <w:sz w:val="32"/>
          </w:rPr>
          <m:t>-4</m:t>
        </m:r>
        <m:sSub>
          <m:sSubPr>
            <m:ctrlPr>
              <w:rPr>
                <w:rFonts w:ascii="Cambria Math" w:hAnsi="Cambria Math" w:cstheme="majorBidi"/>
                <w:color w:val="365F91" w:themeColor="accent1" w:themeShade="BF"/>
                <w:sz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color w:val="365F91" w:themeColor="accent1" w:themeShade="BF"/>
                <w:sz w:val="32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color w:val="365F91" w:themeColor="accent1" w:themeShade="BF"/>
                <w:sz w:val="32"/>
              </w:rPr>
              <m:t>2</m:t>
            </m:r>
          </m:sub>
        </m:sSub>
      </m:oMath>
      <w:r w:rsidRPr="00DC4FFC">
        <w:rPr>
          <w:rFonts w:cstheme="majorBidi"/>
          <w:color w:val="365F91" w:themeColor="accent1" w:themeShade="BF"/>
          <w:sz w:val="32"/>
        </w:rPr>
        <w:t>)</w:t>
      </w:r>
    </w:p>
    <w:p w14:paraId="177D44E4" w14:textId="0C8468A5" w:rsidR="00D0158B" w:rsidRPr="00DC4FFC" w:rsidRDefault="00D0158B" w:rsidP="00AD391C">
      <w:pPr>
        <w:spacing w:after="200" w:line="276" w:lineRule="auto"/>
        <w:rPr>
          <w:rFonts w:cstheme="majorBidi"/>
          <w:color w:val="365F91" w:themeColor="accent1" w:themeShade="BF"/>
          <w:sz w:val="32"/>
        </w:rPr>
      </w:pPr>
      <w:r w:rsidRPr="00DC4FFC">
        <w:rPr>
          <w:rFonts w:cstheme="majorBidi"/>
          <w:color w:val="365F91" w:themeColor="accent1" w:themeShade="BF"/>
          <w:sz w:val="32"/>
        </w:rPr>
        <w:lastRenderedPageBreak/>
        <w:t>= (</w:t>
      </w:r>
      <m:oMath>
        <m:r>
          <w:rPr>
            <w:rFonts w:ascii="Cambria Math" w:hAnsi="Cambria Math" w:cstheme="majorBidi"/>
            <w:color w:val="365F91" w:themeColor="accent1" w:themeShade="BF"/>
            <w:sz w:val="32"/>
          </w:rPr>
          <m:t>7</m:t>
        </m:r>
        <m:sSub>
          <m:sSubPr>
            <m:ctrlPr>
              <w:rPr>
                <w:rFonts w:ascii="Cambria Math" w:hAnsi="Cambria Math" w:cstheme="majorBidi"/>
                <w:color w:val="365F91" w:themeColor="accent1" w:themeShade="BF"/>
                <w:sz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color w:val="365F91" w:themeColor="accent1" w:themeShade="BF"/>
                <w:sz w:val="32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color w:val="365F91" w:themeColor="accent1" w:themeShade="BF"/>
                <w:sz w:val="32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theme="majorBidi"/>
            <w:color w:val="365F91" w:themeColor="accent1" w:themeShade="BF"/>
            <w:sz w:val="32"/>
          </w:rPr>
          <m:t>+14</m:t>
        </m:r>
        <m:sSub>
          <m:sSubPr>
            <m:ctrlPr>
              <w:rPr>
                <w:rFonts w:ascii="Cambria Math" w:hAnsi="Cambria Math" w:cstheme="majorBidi"/>
                <w:color w:val="365F91" w:themeColor="accent1" w:themeShade="BF"/>
                <w:sz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color w:val="365F91" w:themeColor="accent1" w:themeShade="BF"/>
                <w:sz w:val="32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color w:val="365F91" w:themeColor="accent1" w:themeShade="BF"/>
                <w:sz w:val="32"/>
              </w:rPr>
              <m:t>2</m:t>
            </m:r>
          </m:sub>
        </m:sSub>
        <m:r>
          <w:rPr>
            <w:rFonts w:ascii="Cambria Math" w:hAnsi="Cambria Math" w:cstheme="majorBidi"/>
            <w:color w:val="365F91" w:themeColor="accent1" w:themeShade="BF"/>
            <w:sz w:val="32"/>
          </w:rPr>
          <m:t>, -9</m:t>
        </m:r>
        <m:sSub>
          <m:sSubPr>
            <m:ctrlPr>
              <w:rPr>
                <w:rFonts w:ascii="Cambria Math" w:hAnsi="Cambria Math" w:cstheme="majorBidi"/>
                <w:color w:val="365F91" w:themeColor="accent1" w:themeShade="BF"/>
                <w:sz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color w:val="365F91" w:themeColor="accent1" w:themeShade="BF"/>
                <w:sz w:val="32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color w:val="365F91" w:themeColor="accent1" w:themeShade="BF"/>
                <w:sz w:val="32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theme="majorBidi"/>
            <w:color w:val="365F91" w:themeColor="accent1" w:themeShade="BF"/>
            <w:sz w:val="32"/>
          </w:rPr>
          <m:t>-6</m:t>
        </m:r>
        <m:sSub>
          <m:sSubPr>
            <m:ctrlPr>
              <w:rPr>
                <w:rFonts w:ascii="Cambria Math" w:hAnsi="Cambria Math" w:cstheme="majorBidi"/>
                <w:color w:val="365F91" w:themeColor="accent1" w:themeShade="BF"/>
                <w:sz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color w:val="365F91" w:themeColor="accent1" w:themeShade="BF"/>
                <w:sz w:val="32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color w:val="365F91" w:themeColor="accent1" w:themeShade="BF"/>
                <w:sz w:val="32"/>
              </w:rPr>
              <m:t>2</m:t>
            </m:r>
          </m:sub>
        </m:sSub>
        <m:r>
          <w:rPr>
            <w:rFonts w:ascii="Cambria Math" w:hAnsi="Cambria Math" w:cstheme="majorBidi"/>
            <w:color w:val="365F91" w:themeColor="accent1" w:themeShade="BF"/>
            <w:sz w:val="32"/>
          </w:rPr>
          <m:t>)</m:t>
        </m:r>
      </m:oMath>
      <w:r w:rsidRPr="00DC4FFC">
        <w:rPr>
          <w:rFonts w:cstheme="majorBidi"/>
          <w:color w:val="365F91" w:themeColor="accent1" w:themeShade="BF"/>
          <w:sz w:val="32"/>
        </w:rPr>
        <w:t>.</w:t>
      </w:r>
    </w:p>
    <w:p w14:paraId="2F027662" w14:textId="4EAF29A7" w:rsidR="00D0158B" w:rsidRPr="00DC4FFC" w:rsidRDefault="00D0158B" w:rsidP="00AD391C">
      <w:pPr>
        <w:spacing w:after="200" w:line="276" w:lineRule="auto"/>
        <w:rPr>
          <w:rFonts w:cstheme="majorBidi"/>
          <w:color w:val="365F91" w:themeColor="accent1" w:themeShade="BF"/>
          <w:sz w:val="32"/>
        </w:rPr>
      </w:pPr>
      <w:r w:rsidRPr="00DC4FFC">
        <w:rPr>
          <w:rFonts w:cstheme="majorBidi"/>
          <w:color w:val="365F91" w:themeColor="accent1" w:themeShade="BF"/>
          <w:sz w:val="32"/>
        </w:rPr>
        <w:t xml:space="preserve">Similarly, </w:t>
      </w:r>
    </w:p>
    <w:p w14:paraId="149CD6DC" w14:textId="74D4172E" w:rsidR="00100E83" w:rsidRPr="00DC4FFC" w:rsidRDefault="00D0158B" w:rsidP="00AD391C">
      <w:pPr>
        <w:spacing w:after="200" w:line="276" w:lineRule="auto"/>
        <w:rPr>
          <w:rFonts w:cstheme="majorBidi"/>
          <w:color w:val="365F91" w:themeColor="accent1" w:themeShade="BF"/>
          <w:sz w:val="32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  <m:t>2</m:t>
              </m:r>
            </m:sub>
          </m:sSub>
          <m:r>
            <w:rPr>
              <w:rFonts w:ascii="Cambria Math" w:hAnsi="Cambria Math" w:cstheme="majorBidi"/>
              <w:color w:val="365F91" w:themeColor="accent1" w:themeShade="BF"/>
              <w:sz w:val="32"/>
            </w:rPr>
            <m:t xml:space="preserve"> </m:t>
          </m:r>
          <m:r>
            <m:rPr>
              <m:sty m:val="p"/>
            </m:rPr>
            <w:rPr>
              <w:rFonts w:ascii="Cambria Math" w:hAnsi="Cambria Math" w:cstheme="majorBidi"/>
              <w:color w:val="365F91" w:themeColor="accent1" w:themeShade="BF"/>
              <w:sz w:val="32"/>
            </w:rPr>
            <m:t>(</m:t>
          </m:r>
          <m:sSub>
            <m:sSubPr>
              <m:ctrl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color w:val="365F91" w:themeColor="accent1" w:themeShade="BF"/>
                      <w:sz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365F91" w:themeColor="accent1" w:themeShade="BF"/>
                      <w:sz w:val="32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365F91" w:themeColor="accent1" w:themeShade="BF"/>
                      <w:sz w:val="32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  <m:t>,</m:t>
              </m:r>
              <m:sSub>
                <m:sSubPr>
                  <m:ctrlPr>
                    <w:rPr>
                      <w:rFonts w:ascii="Cambria Math" w:hAnsi="Cambria Math" w:cstheme="majorBidi"/>
                      <w:color w:val="365F91" w:themeColor="accent1" w:themeShade="BF"/>
                      <w:sz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365F91" w:themeColor="accent1" w:themeShade="BF"/>
                      <w:sz w:val="32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365F91" w:themeColor="accent1" w:themeShade="BF"/>
                      <w:sz w:val="32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theme="majorBidi"/>
              <w:color w:val="365F91" w:themeColor="accent1" w:themeShade="BF"/>
              <w:sz w:val="32"/>
            </w:rPr>
            <m:t>=(</m:t>
          </m:r>
          <m:r>
            <w:rPr>
              <w:rFonts w:ascii="Cambria Math" w:hAnsi="Cambria Math" w:cstheme="majorBidi"/>
              <w:color w:val="365F91" w:themeColor="accent1" w:themeShade="BF"/>
              <w:sz w:val="32"/>
            </w:rPr>
            <m:t>8</m:t>
          </m:r>
          <m:sSub>
            <m:sSubPr>
              <m:ctrl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theme="majorBidi"/>
              <w:color w:val="365F91" w:themeColor="accent1" w:themeShade="BF"/>
              <w:sz w:val="32"/>
            </w:rPr>
            <m:t>+14</m:t>
          </m:r>
          <m:sSub>
            <m:sSubPr>
              <m:ctrl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  <m:t>2</m:t>
              </m:r>
            </m:sub>
          </m:sSub>
          <m:r>
            <w:rPr>
              <w:rFonts w:ascii="Cambria Math" w:hAnsi="Cambria Math" w:cstheme="majorBidi"/>
              <w:color w:val="365F91" w:themeColor="accent1" w:themeShade="BF"/>
              <w:sz w:val="32"/>
            </w:rPr>
            <m:t>, 10</m:t>
          </m:r>
          <m:sSub>
            <m:sSubPr>
              <m:ctrl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theme="majorBidi"/>
              <w:color w:val="365F91" w:themeColor="accent1" w:themeShade="BF"/>
              <w:sz w:val="32"/>
            </w:rPr>
            <m:t>-7</m:t>
          </m:r>
          <m:sSub>
            <m:sSubPr>
              <m:ctrl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ajorBidi"/>
                  <w:color w:val="365F91" w:themeColor="accent1" w:themeShade="BF"/>
                  <w:sz w:val="32"/>
                </w:rPr>
                <m:t>2</m:t>
              </m:r>
            </m:sub>
          </m:sSub>
          <m:r>
            <w:rPr>
              <w:rFonts w:ascii="Cambria Math" w:hAnsi="Cambria Math" w:cstheme="majorBidi"/>
              <w:color w:val="365F91" w:themeColor="accent1" w:themeShade="BF"/>
              <w:sz w:val="32"/>
            </w:rPr>
            <m:t>)</m:t>
          </m:r>
          <m:r>
            <m:rPr>
              <m:sty m:val="p"/>
            </m:rPr>
            <w:rPr>
              <w:rFonts w:ascii="Cambria Math" w:hAnsi="Cambria Math" w:cstheme="majorBidi"/>
              <w:color w:val="365F91" w:themeColor="accent1" w:themeShade="BF"/>
              <w:sz w:val="32"/>
            </w:rPr>
            <m:t>.</m:t>
          </m:r>
          <m:r>
            <w:rPr>
              <w:rFonts w:ascii="Cambria Math" w:hAnsi="Cambria Math" w:cstheme="majorBidi"/>
              <w:color w:val="365F91" w:themeColor="accent1" w:themeShade="BF"/>
              <w:sz w:val="32"/>
            </w:rPr>
            <m:t>)</m:t>
          </m:r>
        </m:oMath>
      </m:oMathPara>
    </w:p>
    <w:p w14:paraId="6A53B3DF" w14:textId="097FE074" w:rsidR="00F05708" w:rsidRPr="00347A74" w:rsidRDefault="00F05708" w:rsidP="00AD391C">
      <w:pPr>
        <w:pStyle w:val="ListParagraph"/>
        <w:numPr>
          <w:ilvl w:val="0"/>
          <w:numId w:val="16"/>
        </w:numPr>
        <w:spacing w:after="200" w:line="276" w:lineRule="auto"/>
        <w:rPr>
          <w:rFonts w:cstheme="majorBidi"/>
          <w:sz w:val="32"/>
        </w:rPr>
      </w:pPr>
      <w:r w:rsidRPr="00347A74">
        <w:rPr>
          <w:rFonts w:cstheme="majorBidi"/>
          <w:sz w:val="32"/>
        </w:rPr>
        <w:t xml:space="preserve">Find the rank and nullity of the matrix </w:t>
      </w:r>
      <m:oMath>
        <m:r>
          <m:rPr>
            <m:sty m:val="p"/>
          </m:rPr>
          <w:rPr>
            <w:rFonts w:ascii="Cambria Math" w:hAnsi="Cambria Math" w:cstheme="majorBidi"/>
            <w:sz w:val="32"/>
          </w:rPr>
          <m:t>A</m:t>
        </m:r>
      </m:oMath>
      <w:r w:rsidRPr="00347A74">
        <w:rPr>
          <w:rFonts w:cstheme="majorBidi"/>
          <w:sz w:val="32"/>
        </w:rPr>
        <w:t>.</w:t>
      </w:r>
      <w:r w:rsidR="00AD391C" w:rsidRPr="00347A74">
        <w:rPr>
          <w:rFonts w:cstheme="majorBidi"/>
          <w:sz w:val="32"/>
        </w:rPr>
        <w:t xml:space="preserve"> where</w:t>
      </w:r>
    </w:p>
    <w:p w14:paraId="28286148" w14:textId="209599ED" w:rsidR="00F05708" w:rsidRPr="00347A74" w:rsidRDefault="00F05708" w:rsidP="00F05708">
      <w:pPr>
        <w:jc w:val="center"/>
        <w:rPr>
          <w:rFonts w:cstheme="majorBidi"/>
          <w:sz w:val="32"/>
        </w:rPr>
      </w:pPr>
      <m:oMath>
        <m:r>
          <m:rPr>
            <m:sty m:val="p"/>
          </m:rPr>
          <w:rPr>
            <w:rFonts w:ascii="Cambria Math" w:hAnsi="Cambria Math" w:cstheme="majorBidi"/>
            <w:sz w:val="32"/>
          </w:rPr>
          <m:t>A</m:t>
        </m:r>
      </m:oMath>
      <w:r w:rsidRPr="00347A74">
        <w:rPr>
          <w:rFonts w:cstheme="majorBidi"/>
          <w:sz w:val="32"/>
        </w:rPr>
        <w:t>=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sz w:val="3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-2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sz w:val="32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32"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32"/>
                          </w:rPr>
                          <m:t>4</m:t>
                        </m:r>
                      </m:e>
                    </m:mr>
                  </m:m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sz w:val="32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32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32"/>
                          </w:rPr>
                          <m:t xml:space="preserve"> 0</m:t>
                        </m:r>
                      </m:e>
                    </m:mr>
                  </m:m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-1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32"/>
                    </w:rPr>
                    <m:t>-5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sz w:val="32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32"/>
                          </w:rPr>
                          <m:t>-1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32"/>
                          </w:rPr>
                          <m:t>8</m:t>
                        </m:r>
                      </m:e>
                    </m:mr>
                  </m:m>
                </m:e>
              </m:mr>
            </m:m>
          </m:e>
        </m:d>
      </m:oMath>
    </w:p>
    <w:p w14:paraId="35C33FAE" w14:textId="3B3FAE2D" w:rsidR="005F07C6" w:rsidRPr="00347A74" w:rsidRDefault="005F07C6" w:rsidP="005F07C6">
      <w:pPr>
        <w:rPr>
          <w:rFonts w:cstheme="majorBidi"/>
          <w:sz w:val="32"/>
        </w:rPr>
      </w:pPr>
    </w:p>
    <w:p w14:paraId="42D650C5" w14:textId="32E57494" w:rsidR="00E675BA" w:rsidRPr="00812AE6" w:rsidRDefault="00E675BA" w:rsidP="00E675BA">
      <w:pPr>
        <w:jc w:val="center"/>
        <w:rPr>
          <w:color w:val="0070C0"/>
          <w:sz w:val="32"/>
          <w:szCs w:val="32"/>
        </w:rPr>
      </w:pPr>
      <w:r w:rsidRPr="00812AE6">
        <w:rPr>
          <w:color w:val="0070C0"/>
          <w:sz w:val="32"/>
          <w:szCs w:val="32"/>
        </w:rPr>
        <w:t>As performing elementary row operation do not change the null</w:t>
      </w:r>
      <w:r>
        <w:rPr>
          <w:color w:val="0070C0"/>
          <w:sz w:val="32"/>
          <w:szCs w:val="32"/>
        </w:rPr>
        <w:t xml:space="preserve"> </w:t>
      </w:r>
      <w:r w:rsidRPr="00812AE6">
        <w:rPr>
          <w:color w:val="0070C0"/>
          <w:sz w:val="32"/>
          <w:szCs w:val="32"/>
        </w:rPr>
        <w:t xml:space="preserve">space. We convert </w:t>
      </w:r>
      <m:oMath>
        <m:r>
          <w:rPr>
            <w:rFonts w:ascii="Cambria Math" w:hAnsi="Cambria Math"/>
            <w:color w:val="0070C0"/>
            <w:sz w:val="32"/>
            <w:szCs w:val="32"/>
          </w:rPr>
          <m:t>A</m:t>
        </m:r>
      </m:oMath>
      <w:r w:rsidRPr="00812AE6">
        <w:rPr>
          <w:color w:val="0070C0"/>
          <w:sz w:val="32"/>
          <w:szCs w:val="32"/>
        </w:rPr>
        <w:t xml:space="preserve"> to Reduced row echelon form</w:t>
      </w:r>
      <w:r>
        <w:rPr>
          <w:color w:val="0070C0"/>
          <w:sz w:val="32"/>
          <w:szCs w:val="32"/>
        </w:rPr>
        <w:t>.</w:t>
      </w:r>
    </w:p>
    <w:p w14:paraId="0D3C0F71" w14:textId="5DB64D60" w:rsidR="005F07C6" w:rsidRPr="00347A74" w:rsidRDefault="005F07C6" w:rsidP="005F07C6">
      <w:pPr>
        <w:rPr>
          <w:rFonts w:cstheme="majorBidi"/>
          <w:sz w:val="32"/>
        </w:rPr>
      </w:pPr>
    </w:p>
    <w:p w14:paraId="6386D11C" w14:textId="20266161" w:rsidR="00501315" w:rsidRPr="00E675BA" w:rsidRDefault="00501315" w:rsidP="00501315">
      <w:pPr>
        <w:rPr>
          <w:color w:val="548DD4" w:themeColor="text2" w:themeTint="99"/>
          <w:sz w:val="32"/>
          <w:szCs w:val="32"/>
        </w:rPr>
      </w:pPr>
      <m:oMath>
        <m:d>
          <m:dPr>
            <m:begChr m:val="["/>
            <m:endChr m:val="]"/>
            <m:ctrlPr>
              <w:rPr>
                <w:rFonts w:ascii="Cambria Math" w:hAnsi="Cambria Math" w:cstheme="majorBidi"/>
                <w:color w:val="548DD4" w:themeColor="text2" w:themeTint="99"/>
                <w:sz w:val="3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color w:val="548DD4" w:themeColor="text2" w:themeTint="99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548DD4" w:themeColor="text2" w:themeTint="99"/>
                      <w:sz w:val="32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548DD4" w:themeColor="text2" w:themeTint="99"/>
                      <w:sz w:val="32"/>
                    </w:rPr>
                    <m:t>-2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color w:val="548DD4" w:themeColor="text2" w:themeTint="99"/>
                          <w:sz w:val="32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548DD4" w:themeColor="text2" w:themeTint="99"/>
                            <w:sz w:val="32"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548DD4" w:themeColor="text2" w:themeTint="99"/>
                            <w:sz w:val="32"/>
                          </w:rPr>
                          <m:t>4</m:t>
                        </m:r>
                      </m:e>
                    </m:mr>
                  </m:m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548DD4" w:themeColor="text2" w:themeTint="99"/>
                      <w:sz w:val="32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548DD4" w:themeColor="text2" w:themeTint="99"/>
                      <w:sz w:val="32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color w:val="548DD4" w:themeColor="text2" w:themeTint="99"/>
                          <w:sz w:val="32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548DD4" w:themeColor="text2" w:themeTint="99"/>
                            <w:sz w:val="32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548DD4" w:themeColor="text2" w:themeTint="99"/>
                            <w:sz w:val="32"/>
                          </w:rPr>
                          <m:t xml:space="preserve"> 0</m:t>
                        </m:r>
                      </m:e>
                    </m:mr>
                  </m:m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548DD4" w:themeColor="text2" w:themeTint="99"/>
                      <w:sz w:val="32"/>
                    </w:rPr>
                    <m:t>-1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548DD4" w:themeColor="text2" w:themeTint="99"/>
                      <w:sz w:val="32"/>
                    </w:rPr>
                    <m:t>-5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color w:val="548DD4" w:themeColor="text2" w:themeTint="99"/>
                          <w:sz w:val="32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548DD4" w:themeColor="text2" w:themeTint="99"/>
                            <w:sz w:val="32"/>
                          </w:rPr>
                          <m:t>-1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548DD4" w:themeColor="text2" w:themeTint="99"/>
                            <w:sz w:val="32"/>
                          </w:rPr>
                          <m:t>8</m:t>
                        </m:r>
                      </m:e>
                    </m:mr>
                  </m:m>
                </m:e>
              </m:mr>
            </m:m>
          </m:e>
        </m:d>
      </m:oMath>
      <w:r w:rsidRPr="00E675BA">
        <w:rPr>
          <w:color w:val="548DD4" w:themeColor="text2" w:themeTint="99"/>
          <w:sz w:val="32"/>
          <w:szCs w:val="32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color w:val="548DD4" w:themeColor="text2" w:themeTint="99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548DD4" w:themeColor="text2" w:themeTint="99"/>
                <w:sz w:val="32"/>
                <w:szCs w:val="32"/>
              </w:rPr>
              <m:t xml:space="preserve"> -</m:t>
            </m:r>
            <m:sSub>
              <m:sSubPr>
                <m:ctrlPr>
                  <w:rPr>
                    <w:rFonts w:ascii="Cambria Math" w:hAnsi="Cambria Math"/>
                    <w:i/>
                    <w:color w:val="548DD4" w:themeColor="text2" w:themeTint="99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color w:val="548DD4" w:themeColor="text2" w:themeTint="99"/>
                    <w:sz w:val="32"/>
                    <w:szCs w:val="32"/>
                  </w:rPr>
                  <m:t>3</m:t>
                </m:r>
                <m:r>
                  <w:rPr>
                    <w:rFonts w:ascii="Cambria Math" w:hAnsi="Cambria Math"/>
                    <w:color w:val="548DD4" w:themeColor="text2" w:themeTint="99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548DD4" w:themeColor="text2" w:themeTint="99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hAnsi="Cambria Math"/>
                <w:color w:val="548DD4" w:themeColor="text2" w:themeTint="99"/>
                <w:sz w:val="32"/>
                <w:szCs w:val="32"/>
              </w:rPr>
              <m:t>+R</m:t>
            </m:r>
          </m:e>
          <m:sub>
            <m:r>
              <w:rPr>
                <w:rFonts w:ascii="Cambria Math" w:hAnsi="Cambria Math"/>
                <w:color w:val="548DD4" w:themeColor="text2" w:themeTint="99"/>
                <w:sz w:val="32"/>
                <w:szCs w:val="32"/>
              </w:rPr>
              <m:t>2</m:t>
            </m:r>
          </m:sub>
        </m:sSub>
        <m:r>
          <w:rPr>
            <w:rFonts w:ascii="Cambria Math" w:hAnsi="Cambria Math"/>
            <w:color w:val="548DD4" w:themeColor="text2" w:themeTint="99"/>
            <w:sz w:val="32"/>
            <w:szCs w:val="32"/>
          </w:rPr>
          <m:t xml:space="preserve">→ </m:t>
        </m:r>
        <m:sSub>
          <m:sSubPr>
            <m:ctrlPr>
              <w:rPr>
                <w:rFonts w:ascii="Cambria Math" w:hAnsi="Cambria Math"/>
                <w:i/>
                <w:color w:val="548DD4" w:themeColor="text2" w:themeTint="99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548DD4" w:themeColor="text2" w:themeTint="99"/>
                <w:sz w:val="32"/>
                <w:szCs w:val="32"/>
              </w:rPr>
              <m:t>R</m:t>
            </m:r>
          </m:e>
          <m:sub>
            <m:r>
              <w:rPr>
                <w:rFonts w:ascii="Cambria Math" w:hAnsi="Cambria Math"/>
                <w:color w:val="548DD4" w:themeColor="text2" w:themeTint="99"/>
                <w:sz w:val="32"/>
                <w:szCs w:val="32"/>
              </w:rPr>
              <m:t>2</m:t>
            </m:r>
          </m:sub>
        </m:sSub>
      </m:oMath>
      <w:r w:rsidRPr="00E675BA">
        <w:rPr>
          <w:color w:val="548DD4" w:themeColor="text2" w:themeTint="99"/>
          <w:sz w:val="32"/>
          <w:szCs w:val="32"/>
        </w:rPr>
        <w:t>,</w:t>
      </w:r>
      <m:oMath>
        <m:r>
          <w:rPr>
            <w:rFonts w:ascii="Cambria Math" w:hAnsi="Cambria Math"/>
            <w:color w:val="548DD4" w:themeColor="text2" w:themeTint="99"/>
            <w:sz w:val="32"/>
            <w:szCs w:val="32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548DD4" w:themeColor="text2" w:themeTint="99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548DD4" w:themeColor="text2" w:themeTint="99"/>
                <w:sz w:val="32"/>
                <w:szCs w:val="32"/>
              </w:rPr>
              <m:t xml:space="preserve"> 1</m:t>
            </m:r>
            <m:sSub>
              <m:sSubPr>
                <m:ctrlPr>
                  <w:rPr>
                    <w:rFonts w:ascii="Cambria Math" w:hAnsi="Cambria Math"/>
                    <w:i/>
                    <w:color w:val="548DD4" w:themeColor="text2" w:themeTint="99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color w:val="548DD4" w:themeColor="text2" w:themeTint="99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548DD4" w:themeColor="text2" w:themeTint="99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hAnsi="Cambria Math"/>
                <w:color w:val="548DD4" w:themeColor="text2" w:themeTint="99"/>
                <w:sz w:val="32"/>
                <w:szCs w:val="32"/>
              </w:rPr>
              <m:t>+R</m:t>
            </m:r>
          </m:e>
          <m:sub>
            <m:r>
              <w:rPr>
                <w:rFonts w:ascii="Cambria Math" w:hAnsi="Cambria Math"/>
                <w:color w:val="548DD4" w:themeColor="text2" w:themeTint="99"/>
                <w:sz w:val="32"/>
                <w:szCs w:val="32"/>
              </w:rPr>
              <m:t>3</m:t>
            </m:r>
          </m:sub>
        </m:sSub>
        <m:r>
          <w:rPr>
            <w:rFonts w:ascii="Cambria Math" w:hAnsi="Cambria Math"/>
            <w:color w:val="548DD4" w:themeColor="text2" w:themeTint="99"/>
            <w:sz w:val="32"/>
            <w:szCs w:val="32"/>
          </w:rPr>
          <m:t xml:space="preserve">→ </m:t>
        </m:r>
        <m:sSub>
          <m:sSubPr>
            <m:ctrlPr>
              <w:rPr>
                <w:rFonts w:ascii="Cambria Math" w:hAnsi="Cambria Math"/>
                <w:i/>
                <w:color w:val="548DD4" w:themeColor="text2" w:themeTint="99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548DD4" w:themeColor="text2" w:themeTint="99"/>
                <w:sz w:val="32"/>
                <w:szCs w:val="32"/>
              </w:rPr>
              <m:t>R</m:t>
            </m:r>
          </m:e>
          <m:sub>
            <m:r>
              <w:rPr>
                <w:rFonts w:ascii="Cambria Math" w:hAnsi="Cambria Math"/>
                <w:color w:val="548DD4" w:themeColor="text2" w:themeTint="99"/>
                <w:sz w:val="32"/>
                <w:szCs w:val="32"/>
              </w:rPr>
              <m:t>3</m:t>
            </m:r>
          </m:sub>
        </m:sSub>
      </m:oMath>
    </w:p>
    <w:p w14:paraId="40354AE1" w14:textId="77777777" w:rsidR="0054541C" w:rsidRDefault="0054541C" w:rsidP="00501315">
      <w:pPr>
        <w:rPr>
          <w:color w:val="0070C0"/>
          <w:sz w:val="32"/>
          <w:szCs w:val="32"/>
        </w:rPr>
      </w:pPr>
    </w:p>
    <w:p w14:paraId="3ABE0F10" w14:textId="77777777" w:rsidR="00DB5A66" w:rsidRPr="009E1613" w:rsidRDefault="00DB5A66" w:rsidP="00501315">
      <w:pPr>
        <w:rPr>
          <w:color w:val="0070C0"/>
          <w:sz w:val="32"/>
          <w:szCs w:val="32"/>
        </w:rPr>
      </w:pPr>
    </w:p>
    <w:p w14:paraId="46111316" w14:textId="5DD1370A" w:rsidR="00501315" w:rsidRDefault="00501315" w:rsidP="00501315">
      <w:pPr>
        <w:rPr>
          <w:color w:val="0070C0"/>
          <w:sz w:val="32"/>
          <w:szCs w:val="32"/>
        </w:rPr>
      </w:pPr>
      <m:oMath>
        <m:d>
          <m:dPr>
            <m:begChr m:val="["/>
            <m:endChr m:val="]"/>
            <m:ctrlPr>
              <w:rPr>
                <w:rFonts w:ascii="Cambria Math" w:hAnsi="Cambria Math" w:cstheme="majorBidi"/>
                <w:color w:val="548DD4" w:themeColor="text2" w:themeTint="99"/>
                <w:sz w:val="3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color w:val="548DD4" w:themeColor="text2" w:themeTint="99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548DD4" w:themeColor="text2" w:themeTint="99"/>
                      <w:sz w:val="32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548DD4" w:themeColor="text2" w:themeTint="99"/>
                      <w:sz w:val="32"/>
                    </w:rPr>
                    <m:t>-2</m:t>
                  </m:r>
                </m:e>
                <m:e>
                  <m:r>
                    <w:rPr>
                      <w:rFonts w:ascii="Cambria Math" w:hAnsi="Cambria Math" w:cstheme="majorBidi"/>
                      <w:color w:val="548DD4" w:themeColor="text2" w:themeTint="99"/>
                      <w:sz w:val="32"/>
                    </w:rPr>
                    <m:t xml:space="preserve">   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color w:val="548DD4" w:themeColor="text2" w:themeTint="99"/>
                          <w:sz w:val="32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548DD4" w:themeColor="text2" w:themeTint="99"/>
                            <w:sz w:val="32"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548DD4" w:themeColor="text2" w:themeTint="99"/>
                            <w:sz w:val="32"/>
                          </w:rPr>
                          <m:t xml:space="preserve">    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548DD4" w:themeColor="text2" w:themeTint="99"/>
                            <w:sz w:val="32"/>
                          </w:rPr>
                          <m:t>4</m:t>
                        </m:r>
                      </m:e>
                    </m:mr>
                  </m:m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FF0000"/>
                      <w:sz w:val="32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548DD4" w:themeColor="text2" w:themeTint="99"/>
                      <w:sz w:val="32"/>
                    </w:rPr>
                    <m:t>7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color w:val="548DD4" w:themeColor="text2" w:themeTint="99"/>
                          <w:sz w:val="32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548DD4" w:themeColor="text2" w:themeTint="99"/>
                            <w:sz w:val="32"/>
                          </w:rPr>
                          <m:t xml:space="preserve">    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548DD4" w:themeColor="text2" w:themeTint="99"/>
                            <w:sz w:val="32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548DD4" w:themeColor="text2" w:themeTint="99"/>
                            <w:sz w:val="32"/>
                          </w:rPr>
                          <m:t>-12</m:t>
                        </m:r>
                      </m:e>
                    </m:mr>
                  </m:m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FF0000"/>
                      <w:sz w:val="32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548DD4" w:themeColor="text2" w:themeTint="99"/>
                      <w:sz w:val="32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548DD4" w:themeColor="text2" w:themeTint="99"/>
                      <w:sz w:val="32"/>
                    </w:rPr>
                    <m:t>7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color w:val="548DD4" w:themeColor="text2" w:themeTint="99"/>
                          <w:sz w:val="32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548DD4" w:themeColor="text2" w:themeTint="99"/>
                            <w:sz w:val="32"/>
                          </w:rPr>
                          <m:t>-1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548DD4" w:themeColor="text2" w:themeTint="99"/>
                            <w:sz w:val="32"/>
                          </w:rPr>
                          <m:t xml:space="preserve">  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548DD4" w:themeColor="text2" w:themeTint="99"/>
                            <w:sz w:val="32"/>
                          </w:rPr>
                          <m:t>12</m:t>
                        </m:r>
                      </m:e>
                    </m:mr>
                  </m:m>
                </m:e>
              </m:mr>
            </m:m>
          </m:e>
        </m:d>
        <m:r>
          <w:rPr>
            <w:rFonts w:ascii="Cambria Math" w:hAnsi="Cambria Math" w:cstheme="majorBidi"/>
            <w:color w:val="548DD4" w:themeColor="text2" w:themeTint="99"/>
            <w:sz w:val="32"/>
          </w:rPr>
          <m:t>,</m:t>
        </m:r>
        <m:sSub>
          <m:sSubPr>
            <m:ctrlPr>
              <w:rPr>
                <w:rFonts w:ascii="Cambria Math" w:hAnsi="Cambria Math"/>
                <w:i/>
                <w:color w:val="548DD4" w:themeColor="text2" w:themeTint="99"/>
                <w:sz w:val="32"/>
                <w:szCs w:val="32"/>
              </w:rPr>
            </m:ctrlPr>
          </m:sSubPr>
          <m:e>
            <m:f>
              <m:fPr>
                <m:ctrlPr>
                  <w:rPr>
                    <w:rFonts w:ascii="Cambria Math" w:hAnsi="Cambria Math"/>
                    <w:i/>
                    <w:color w:val="548DD4" w:themeColor="text2" w:themeTint="99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color w:val="548DD4" w:themeColor="text2" w:themeTint="99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548DD4" w:themeColor="text2" w:themeTint="99"/>
                    <w:sz w:val="32"/>
                    <w:szCs w:val="32"/>
                  </w:rPr>
                  <m:t>7</m:t>
                </m:r>
              </m:den>
            </m:f>
            <m:sSub>
              <m:sSubPr>
                <m:ctrlPr>
                  <w:rPr>
                    <w:rFonts w:ascii="Cambria Math" w:hAnsi="Cambria Math"/>
                    <w:i/>
                    <w:color w:val="548DD4" w:themeColor="text2" w:themeTint="99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color w:val="548DD4" w:themeColor="text2" w:themeTint="99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548DD4" w:themeColor="text2" w:themeTint="99"/>
                    <w:sz w:val="32"/>
                    <w:szCs w:val="32"/>
                  </w:rPr>
                  <m:t>2</m:t>
                </m:r>
              </m:sub>
            </m:sSub>
            <m:r>
              <w:rPr>
                <w:rFonts w:ascii="Cambria Math" w:hAnsi="Cambria Math"/>
                <w:color w:val="548DD4" w:themeColor="text2" w:themeTint="99"/>
                <w:sz w:val="32"/>
                <w:szCs w:val="32"/>
              </w:rPr>
              <m:t>→</m:t>
            </m:r>
            <m:r>
              <w:rPr>
                <w:rFonts w:ascii="Cambria Math" w:hAnsi="Cambria Math"/>
                <w:color w:val="548DD4" w:themeColor="text2" w:themeTint="99"/>
                <w:sz w:val="32"/>
                <w:szCs w:val="32"/>
              </w:rPr>
              <m:t>R</m:t>
            </m:r>
          </m:e>
          <m:sub>
            <m:r>
              <w:rPr>
                <w:rFonts w:ascii="Cambria Math" w:hAnsi="Cambria Math"/>
                <w:color w:val="548DD4" w:themeColor="text2" w:themeTint="99"/>
                <w:sz w:val="32"/>
                <w:szCs w:val="32"/>
              </w:rPr>
              <m:t>2</m:t>
            </m:r>
          </m:sub>
        </m:sSub>
      </m:oMath>
      <w:r w:rsidRPr="009E1613">
        <w:rPr>
          <w:color w:val="0070C0"/>
          <w:sz w:val="32"/>
          <w:szCs w:val="32"/>
        </w:rPr>
        <w:t>,</w:t>
      </w:r>
    </w:p>
    <w:p w14:paraId="57866F9B" w14:textId="77777777" w:rsidR="0054541C" w:rsidRDefault="0054541C" w:rsidP="00501315">
      <w:pPr>
        <w:rPr>
          <w:color w:val="0070C0"/>
          <w:sz w:val="32"/>
          <w:szCs w:val="32"/>
        </w:rPr>
      </w:pPr>
    </w:p>
    <w:p w14:paraId="18160CC2" w14:textId="77777777" w:rsidR="00501315" w:rsidRPr="009E1613" w:rsidRDefault="00501315" w:rsidP="00501315">
      <w:pPr>
        <w:rPr>
          <w:color w:val="0070C0"/>
          <w:sz w:val="32"/>
          <w:szCs w:val="32"/>
        </w:rPr>
      </w:pPr>
    </w:p>
    <w:p w14:paraId="20F4392F" w14:textId="2FC381E5" w:rsidR="00501315" w:rsidRDefault="00501315" w:rsidP="00501315">
      <w:pPr>
        <w:rPr>
          <w:color w:val="0070C0"/>
          <w:sz w:val="32"/>
          <w:szCs w:val="32"/>
        </w:rPr>
      </w:pPr>
      <m:oMath>
        <m:d>
          <m:dPr>
            <m:begChr m:val="["/>
            <m:endChr m:val="]"/>
            <m:ctrlPr>
              <w:rPr>
                <w:rFonts w:ascii="Cambria Math" w:hAnsi="Cambria Math" w:cstheme="majorBidi"/>
                <w:color w:val="548DD4" w:themeColor="text2" w:themeTint="99"/>
                <w:sz w:val="3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color w:val="548DD4" w:themeColor="text2" w:themeTint="99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548DD4" w:themeColor="text2" w:themeTint="99"/>
                      <w:sz w:val="32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548DD4" w:themeColor="text2" w:themeTint="99"/>
                      <w:sz w:val="32"/>
                    </w:rPr>
                    <m:t>-2</m:t>
                  </m:r>
                </m:e>
                <m:e>
                  <m:r>
                    <w:rPr>
                      <w:rFonts w:ascii="Cambria Math" w:hAnsi="Cambria Math" w:cstheme="majorBidi"/>
                      <w:color w:val="548DD4" w:themeColor="text2" w:themeTint="99"/>
                      <w:sz w:val="32"/>
                    </w:rPr>
                    <m:t xml:space="preserve">   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color w:val="548DD4" w:themeColor="text2" w:themeTint="99"/>
                          <w:sz w:val="32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548DD4" w:themeColor="text2" w:themeTint="99"/>
                            <w:sz w:val="32"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548DD4" w:themeColor="text2" w:themeTint="99"/>
                            <w:sz w:val="32"/>
                          </w:rPr>
                          <m:t xml:space="preserve">       4</m:t>
                        </m:r>
                      </m:e>
                    </m:mr>
                  </m:m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FF0000"/>
                      <w:sz w:val="32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FF0000"/>
                      <w:sz w:val="32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color w:val="548DD4" w:themeColor="text2" w:themeTint="99"/>
                      <w:sz w:val="32"/>
                    </w:rPr>
                    <m:t xml:space="preserve">      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color w:val="548DD4" w:themeColor="text2" w:themeTint="99"/>
                          <w:sz w:val="32"/>
                        </w:rPr>
                      </m:ctrlPr>
                    </m:mPr>
                    <m:mr>
                      <m:e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color w:val="548DD4" w:themeColor="text2" w:themeTint="99"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ajorBidi"/>
                                <w:color w:val="548DD4" w:themeColor="text2" w:themeTint="99"/>
                                <w:sz w:val="3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ajorBidi"/>
                                <w:color w:val="548DD4" w:themeColor="text2" w:themeTint="99"/>
                                <w:sz w:val="32"/>
                              </w:rPr>
                              <m:t>7</m:t>
                            </m:r>
                          </m:den>
                        </m:f>
                      </m:e>
                      <m:e>
                        <m:r>
                          <w:rPr>
                            <w:rFonts w:ascii="Cambria Math" w:hAnsi="Cambria Math" w:cstheme="majorBidi"/>
                            <w:color w:val="548DD4" w:themeColor="text2" w:themeTint="99"/>
                            <w:sz w:val="32"/>
                          </w:rPr>
                          <m:t xml:space="preserve">       </m:t>
                        </m:r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color w:val="548DD4" w:themeColor="text2" w:themeTint="99"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ajorBidi"/>
                                <w:color w:val="548DD4" w:themeColor="text2" w:themeTint="99"/>
                                <w:sz w:val="32"/>
                              </w:rPr>
                              <m:t>-12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ajorBidi"/>
                                <w:color w:val="548DD4" w:themeColor="text2" w:themeTint="99"/>
                                <w:sz w:val="32"/>
                              </w:rPr>
                              <m:t>7</m:t>
                            </m:r>
                          </m:den>
                        </m:f>
                      </m:e>
                    </m:mr>
                  </m:m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FF0000"/>
                      <w:sz w:val="32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548DD4" w:themeColor="text2" w:themeTint="99"/>
                      <w:sz w:val="32"/>
                    </w:rPr>
                    <m:t>-7</m:t>
                  </m:r>
                </m:e>
                <m:e>
                  <m:r>
                    <w:rPr>
                      <w:rFonts w:ascii="Cambria Math" w:hAnsi="Cambria Math" w:cstheme="majorBidi"/>
                      <w:color w:val="548DD4" w:themeColor="text2" w:themeTint="99"/>
                      <w:sz w:val="32"/>
                    </w:rPr>
                    <m:t xml:space="preserve">   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color w:val="548DD4" w:themeColor="text2" w:themeTint="99"/>
                          <w:sz w:val="32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548DD4" w:themeColor="text2" w:themeTint="99"/>
                            <w:sz w:val="32"/>
                          </w:rPr>
                          <m:t xml:space="preserve">-1    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548DD4" w:themeColor="text2" w:themeTint="99"/>
                            <w:sz w:val="32"/>
                          </w:rPr>
                          <m:t>12</m:t>
                        </m:r>
                      </m:e>
                    </m:mr>
                  </m:m>
                </m:e>
              </m:mr>
            </m:m>
          </m:e>
        </m:d>
      </m:oMath>
      <w:r w:rsidRPr="009E1613">
        <w:rPr>
          <w:color w:val="0070C0"/>
          <w:sz w:val="32"/>
          <w:szCs w:val="32"/>
        </w:rPr>
        <w:t>,</w:t>
      </w:r>
      <m:oMath>
        <m:r>
          <w:rPr>
            <w:rFonts w:ascii="Cambria Math" w:hAnsi="Cambria Math"/>
            <w:color w:val="0070C0"/>
            <w:sz w:val="32"/>
            <w:szCs w:val="32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70C0"/>
                <w:sz w:val="32"/>
                <w:szCs w:val="32"/>
              </w:rPr>
              <m:t xml:space="preserve">  </m:t>
            </m:r>
            <m:d>
              <m:dPr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7</m:t>
                </m:r>
              </m:e>
            </m:d>
            <m:sSub>
              <m:sSubPr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2</m:t>
                </m:r>
              </m:sub>
            </m:sSub>
            <m:r>
              <w:rPr>
                <w:rFonts w:ascii="Cambria Math" w:hAnsi="Cambria Math"/>
                <w:color w:val="0070C0"/>
                <w:sz w:val="32"/>
                <w:szCs w:val="32"/>
              </w:rPr>
              <m:t>+R</m:t>
            </m:r>
          </m:e>
          <m:sub>
            <m:r>
              <w:rPr>
                <w:rFonts w:ascii="Cambria Math" w:hAnsi="Cambria Math"/>
                <w:color w:val="0070C0"/>
                <w:sz w:val="32"/>
                <w:szCs w:val="32"/>
              </w:rPr>
              <m:t>3</m:t>
            </m:r>
          </m:sub>
        </m:sSub>
        <m:r>
          <w:rPr>
            <w:rFonts w:ascii="Cambria Math" w:hAnsi="Cambria Math"/>
            <w:color w:val="0070C0"/>
            <w:sz w:val="32"/>
            <w:szCs w:val="32"/>
          </w:rPr>
          <m:t xml:space="preserve">→ </m:t>
        </m:r>
        <m:sSub>
          <m:sSubPr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70C0"/>
                <w:sz w:val="32"/>
                <w:szCs w:val="32"/>
              </w:rPr>
              <m:t>R</m:t>
            </m:r>
          </m:e>
          <m:sub>
            <m:r>
              <w:rPr>
                <w:rFonts w:ascii="Cambria Math" w:hAnsi="Cambria Math"/>
                <w:color w:val="0070C0"/>
                <w:sz w:val="32"/>
                <w:szCs w:val="32"/>
              </w:rPr>
              <m:t>3</m:t>
            </m:r>
          </m:sub>
        </m:sSub>
      </m:oMath>
    </w:p>
    <w:p w14:paraId="54427738" w14:textId="77777777" w:rsidR="00501315" w:rsidRPr="009E1613" w:rsidRDefault="00501315" w:rsidP="00501315">
      <w:pPr>
        <w:rPr>
          <w:color w:val="0070C0"/>
          <w:sz w:val="32"/>
          <w:szCs w:val="32"/>
        </w:rPr>
      </w:pPr>
    </w:p>
    <w:p w14:paraId="6C71FD77" w14:textId="00B1A770" w:rsidR="00E675BA" w:rsidRDefault="00E675BA" w:rsidP="00E675BA">
      <w:pPr>
        <w:rPr>
          <w:color w:val="0070C0"/>
          <w:sz w:val="32"/>
          <w:szCs w:val="32"/>
        </w:rPr>
      </w:pPr>
      <w:r w:rsidRPr="00812AE6">
        <w:rPr>
          <w:noProof/>
          <w:color w:val="0070C0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CC373" wp14:editId="3A7136E6">
                <wp:simplePos x="0" y="0"/>
                <wp:positionH relativeFrom="column">
                  <wp:posOffset>3886200</wp:posOffset>
                </wp:positionH>
                <wp:positionV relativeFrom="paragraph">
                  <wp:posOffset>328930</wp:posOffset>
                </wp:positionV>
                <wp:extent cx="1228725" cy="276225"/>
                <wp:effectExtent l="0" t="0" r="158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276225"/>
                        </a:xfrm>
                        <a:prstGeom prst="rect">
                          <a:avLst/>
                        </a:prstGeom>
                        <a:ln w="3175" cmpd="sng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BD182C" w14:textId="77777777" w:rsidR="00033392" w:rsidRPr="0027720D" w:rsidRDefault="00033392" w:rsidP="00E675BA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27720D">
                              <w:rPr>
                                <w:color w:val="0070C0"/>
                              </w:rPr>
                              <w:t>Row echelon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margin-left:306pt;margin-top:25.9pt;width:96.75pt;height:2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" fillcolor="white [3201]" strokecolor="#0070c0" strokeweight=".25pt">
                <v:textbox>
                  <w:txbxContent>
                    <w:p w14:paraId="40BD182C" w14:textId="77777777" w:rsidR="00033392" w:rsidRPr="0027720D" w:rsidRDefault="00033392" w:rsidP="00E675BA">
                      <w:pPr>
                        <w:jc w:val="center"/>
                        <w:rPr>
                          <w:color w:val="0070C0"/>
                        </w:rPr>
                      </w:pPr>
                      <w:r w:rsidRPr="0027720D">
                        <w:rPr>
                          <w:color w:val="0070C0"/>
                        </w:rPr>
                        <w:t>Row echelon form</w:t>
                      </w:r>
                    </w:p>
                  </w:txbxContent>
                </v:textbox>
              </v:rect>
            </w:pict>
          </mc:Fallback>
        </mc:AlternateConten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color w:val="548DD4" w:themeColor="text2" w:themeTint="99"/>
                <w:sz w:val="3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color w:val="548DD4" w:themeColor="text2" w:themeTint="99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548DD4" w:themeColor="text2" w:themeTint="99"/>
                      <w:sz w:val="32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548DD4" w:themeColor="text2" w:themeTint="99"/>
                      <w:sz w:val="32"/>
                    </w:rPr>
                    <m:t>-2</m:t>
                  </m:r>
                </m:e>
                <m:e>
                  <m:r>
                    <w:rPr>
                      <w:rFonts w:ascii="Cambria Math" w:hAnsi="Cambria Math" w:cstheme="majorBidi"/>
                      <w:color w:val="548DD4" w:themeColor="text2" w:themeTint="99"/>
                      <w:sz w:val="32"/>
                    </w:rPr>
                    <m:t xml:space="preserve">  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color w:val="548DD4" w:themeColor="text2" w:themeTint="99"/>
                          <w:sz w:val="32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548DD4" w:themeColor="text2" w:themeTint="99"/>
                            <w:sz w:val="32"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548DD4" w:themeColor="text2" w:themeTint="99"/>
                            <w:sz w:val="32"/>
                          </w:rPr>
                          <m:t xml:space="preserve">       4</m:t>
                        </m:r>
                      </m:e>
                    </m:mr>
                  </m:m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FF0000"/>
                      <w:sz w:val="32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FF0000"/>
                      <w:sz w:val="32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color w:val="548DD4" w:themeColor="text2" w:themeTint="99"/>
                      <w:sz w:val="32"/>
                    </w:rPr>
                    <m:t xml:space="preserve">  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color w:val="548DD4" w:themeColor="text2" w:themeTint="99"/>
                          <w:sz w:val="32"/>
                        </w:rPr>
                      </m:ctrlPr>
                    </m:mPr>
                    <m:mr>
                      <m:e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color w:val="548DD4" w:themeColor="text2" w:themeTint="99"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ajorBidi"/>
                                <w:color w:val="548DD4" w:themeColor="text2" w:themeTint="99"/>
                                <w:sz w:val="3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ajorBidi"/>
                                <w:color w:val="548DD4" w:themeColor="text2" w:themeTint="99"/>
                                <w:sz w:val="32"/>
                              </w:rPr>
                              <m:t>7</m:t>
                            </m:r>
                          </m:den>
                        </m:f>
                      </m:e>
                      <m:e>
                        <m:r>
                          <w:rPr>
                            <w:rFonts w:ascii="Cambria Math" w:hAnsi="Cambria Math" w:cstheme="majorBidi"/>
                            <w:color w:val="548DD4" w:themeColor="text2" w:themeTint="99"/>
                            <w:sz w:val="32"/>
                          </w:rPr>
                          <m:t xml:space="preserve">    </m:t>
                        </m:r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color w:val="548DD4" w:themeColor="text2" w:themeTint="99"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ajorBidi"/>
                                <w:color w:val="548DD4" w:themeColor="text2" w:themeTint="99"/>
                                <w:sz w:val="32"/>
                              </w:rPr>
                              <m:t>-12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ajorBidi"/>
                                <w:color w:val="548DD4" w:themeColor="text2" w:themeTint="99"/>
                                <w:sz w:val="32"/>
                              </w:rPr>
                              <m:t>7</m:t>
                            </m:r>
                          </m:den>
                        </m:f>
                      </m:e>
                    </m:mr>
                  </m:m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FF0000"/>
                      <w:sz w:val="32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FF0000"/>
                      <w:sz w:val="32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Bidi"/>
                      <w:color w:val="548DD4" w:themeColor="text2" w:themeTint="99"/>
                      <w:sz w:val="32"/>
                    </w:rPr>
                    <m:t xml:space="preserve"> 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color w:val="548DD4" w:themeColor="text2" w:themeTint="99"/>
                          <w:sz w:val="32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548DD4" w:themeColor="text2" w:themeTint="99"/>
                            <w:sz w:val="32"/>
                          </w:rPr>
                          <m:t xml:space="preserve">0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548DD4" w:themeColor="text2" w:themeTint="99"/>
                            <w:sz w:val="32"/>
                          </w:rPr>
                          <m:t xml:space="preserve"> 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548DD4" w:themeColor="text2" w:themeTint="99"/>
                            <w:sz w:val="32"/>
                          </w:rPr>
                          <m:t xml:space="preserve">   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548DD4" w:themeColor="text2" w:themeTint="99"/>
                            <w:sz w:val="32"/>
                          </w:rPr>
                          <m:t>0</m:t>
                        </m:r>
                      </m:e>
                    </m:mr>
                  </m:m>
                </m:e>
              </m:mr>
            </m:m>
          </m:e>
        </m:d>
        <m:r>
          <w:rPr>
            <w:rFonts w:ascii="Cambria Math" w:hAnsi="Cambria Math" w:cstheme="majorBidi"/>
            <w:color w:val="548DD4" w:themeColor="text2" w:themeTint="99"/>
            <w:sz w:val="32"/>
          </w:rPr>
          <m:t>,</m:t>
        </m:r>
      </m:oMath>
      <w:r>
        <w:rPr>
          <w:sz w:val="3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70C0"/>
                <w:sz w:val="32"/>
                <w:szCs w:val="32"/>
              </w:rPr>
              <m:t xml:space="preserve"> 2</m:t>
            </m:r>
            <m:sSub>
              <m:sSubPr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2</m:t>
                </m:r>
              </m:sub>
            </m:sSub>
            <m:r>
              <w:rPr>
                <w:rFonts w:ascii="Cambria Math" w:hAnsi="Cambria Math"/>
                <w:color w:val="0070C0"/>
                <w:sz w:val="32"/>
                <w:szCs w:val="32"/>
              </w:rPr>
              <m:t>+R</m:t>
            </m:r>
          </m:e>
          <m:sub>
            <m:r>
              <w:rPr>
                <w:rFonts w:ascii="Cambria Math" w:hAnsi="Cambria Math"/>
                <w:color w:val="0070C0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/>
            <w:color w:val="0070C0"/>
            <w:sz w:val="32"/>
            <w:szCs w:val="32"/>
          </w:rPr>
          <m:t xml:space="preserve">→ </m:t>
        </m:r>
        <m:sSub>
          <m:sSubPr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70C0"/>
                <w:sz w:val="32"/>
                <w:szCs w:val="32"/>
              </w:rPr>
              <m:t>R</m:t>
            </m:r>
          </m:e>
          <m:sub>
            <m:r>
              <w:rPr>
                <w:rFonts w:ascii="Cambria Math" w:hAnsi="Cambria Math"/>
                <w:color w:val="0070C0"/>
                <w:sz w:val="32"/>
                <w:szCs w:val="32"/>
              </w:rPr>
              <m:t>1</m:t>
            </m:r>
          </m:sub>
        </m:sSub>
      </m:oMath>
    </w:p>
    <w:p w14:paraId="1FFDA43A" w14:textId="48833416" w:rsidR="00501315" w:rsidRPr="00501315" w:rsidRDefault="00501315" w:rsidP="00501315">
      <w:pPr>
        <w:rPr>
          <w:color w:val="0070C0"/>
          <w:sz w:val="32"/>
          <w:szCs w:val="32"/>
        </w:rPr>
      </w:pPr>
    </w:p>
    <w:p w14:paraId="5BFB98E4" w14:textId="589D63C9" w:rsidR="00501315" w:rsidRPr="00E675BA" w:rsidRDefault="00E675BA" w:rsidP="00501315">
      <w:pPr>
        <w:rPr>
          <w:color w:val="548DD4" w:themeColor="text2" w:themeTint="99"/>
          <w:sz w:val="32"/>
          <w:szCs w:val="32"/>
        </w:rPr>
      </w:pPr>
      <w:r w:rsidRPr="00812AE6">
        <w:rPr>
          <w:noProof/>
          <w:color w:val="0070C0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D79782" wp14:editId="3BCD936C">
                <wp:simplePos x="0" y="0"/>
                <wp:positionH relativeFrom="column">
                  <wp:posOffset>3314700</wp:posOffset>
                </wp:positionH>
                <wp:positionV relativeFrom="paragraph">
                  <wp:posOffset>344805</wp:posOffset>
                </wp:positionV>
                <wp:extent cx="1809750" cy="2762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ln w="3175" cmpd="sng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9918BA" w14:textId="77777777" w:rsidR="00033392" w:rsidRPr="0027720D" w:rsidRDefault="00033392" w:rsidP="00E675BA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27720D">
                              <w:rPr>
                                <w:color w:val="0070C0"/>
                              </w:rPr>
                              <w:t>Reduced row echelon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7" style="position:absolute;margin-left:261pt;margin-top:27.15pt;width:142.5pt;height:21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" fillcolor="white [3201]" strokecolor="#0070c0" strokeweight=".25pt">
                <v:textbox>
                  <w:txbxContent>
                    <w:p w14:paraId="189918BA" w14:textId="77777777" w:rsidR="00033392" w:rsidRPr="0027720D" w:rsidRDefault="00033392" w:rsidP="00E675BA">
                      <w:pPr>
                        <w:jc w:val="center"/>
                        <w:rPr>
                          <w:color w:val="0070C0"/>
                        </w:rPr>
                      </w:pPr>
                      <w:r w:rsidRPr="0027720D">
                        <w:rPr>
                          <w:color w:val="0070C0"/>
                        </w:rPr>
                        <w:t>Reduced row echelon form</w:t>
                      </w:r>
                    </w:p>
                  </w:txbxContent>
                </v:textbox>
              </v:rect>
            </w:pict>
          </mc:Fallback>
        </mc:AlternateConten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color w:val="548DD4" w:themeColor="text2" w:themeTint="99"/>
                <w:sz w:val="3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color w:val="548DD4" w:themeColor="text2" w:themeTint="99"/>
                    <w:sz w:val="32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548DD4" w:themeColor="text2" w:themeTint="99"/>
                      <w:sz w:val="32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FF0000"/>
                      <w:sz w:val="32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Bidi"/>
                      <w:color w:val="548DD4" w:themeColor="text2" w:themeTint="99"/>
                      <w:sz w:val="32"/>
                    </w:rPr>
                    <m:t xml:space="preserve">  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color w:val="548DD4" w:themeColor="text2" w:themeTint="99"/>
                          <w:sz w:val="32"/>
                        </w:rPr>
                      </m:ctrlPr>
                    </m:mPr>
                    <m:mr>
                      <m:e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color w:val="548DD4" w:themeColor="text2" w:themeTint="99"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ajorBidi"/>
                                <w:color w:val="548DD4" w:themeColor="text2" w:themeTint="99"/>
                                <w:sz w:val="32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ajorBidi"/>
                                <w:color w:val="548DD4" w:themeColor="text2" w:themeTint="99"/>
                                <w:sz w:val="32"/>
                              </w:rPr>
                              <m:t>7</m:t>
                            </m:r>
                          </m:den>
                        </m:f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548DD4" w:themeColor="text2" w:themeTint="99"/>
                            <w:sz w:val="32"/>
                          </w:rPr>
                          <m:t xml:space="preserve">       </m:t>
                        </m:r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color w:val="548DD4" w:themeColor="text2" w:themeTint="99"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ajorBidi"/>
                                <w:color w:val="548DD4" w:themeColor="text2" w:themeTint="99"/>
                                <w:sz w:val="32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ajorBidi"/>
                                <w:color w:val="548DD4" w:themeColor="text2" w:themeTint="99"/>
                                <w:sz w:val="32"/>
                              </w:rPr>
                              <m:t>7</m:t>
                            </m:r>
                          </m:den>
                        </m:f>
                      </m:e>
                    </m:mr>
                  </m:m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FF0000"/>
                      <w:sz w:val="32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FF0000"/>
                      <w:sz w:val="32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color w:val="548DD4" w:themeColor="text2" w:themeTint="99"/>
                          <w:sz w:val="32"/>
                        </w:rPr>
                      </m:ctrlPr>
                    </m:mPr>
                    <m:mr>
                      <m:e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color w:val="548DD4" w:themeColor="text2" w:themeTint="99"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ajorBidi"/>
                                <w:color w:val="548DD4" w:themeColor="text2" w:themeTint="99"/>
                                <w:sz w:val="3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ajorBidi"/>
                                <w:color w:val="548DD4" w:themeColor="text2" w:themeTint="99"/>
                                <w:sz w:val="32"/>
                              </w:rPr>
                              <m:t>7</m:t>
                            </m:r>
                          </m:den>
                        </m:f>
                        <m:r>
                          <w:rPr>
                            <w:rFonts w:ascii="Cambria Math" w:hAnsi="Cambria Math" w:cstheme="majorBidi"/>
                            <w:color w:val="548DD4" w:themeColor="text2" w:themeTint="99"/>
                            <w:sz w:val="32"/>
                          </w:rPr>
                          <m:t xml:space="preserve">   </m:t>
                        </m:r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color w:val="548DD4" w:themeColor="text2" w:themeTint="99"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ajorBidi"/>
                                <w:color w:val="548DD4" w:themeColor="text2" w:themeTint="99"/>
                                <w:sz w:val="32"/>
                              </w:rPr>
                              <m:t>-12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ajorBidi"/>
                                <w:color w:val="548DD4" w:themeColor="text2" w:themeTint="99"/>
                                <w:sz w:val="32"/>
                              </w:rPr>
                              <m:t>7</m:t>
                            </m:r>
                          </m:den>
                        </m:f>
                      </m:e>
                    </m:mr>
                  </m:m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FF0000"/>
                      <w:sz w:val="32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color w:val="FF0000"/>
                      <w:sz w:val="32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color w:val="548DD4" w:themeColor="text2" w:themeTint="99"/>
                          <w:sz w:val="32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548DD4" w:themeColor="text2" w:themeTint="99"/>
                            <w:sz w:val="32"/>
                          </w:rPr>
                          <m:t xml:space="preserve">0    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548DD4" w:themeColor="text2" w:themeTint="99"/>
                            <w:sz w:val="32"/>
                          </w:rPr>
                          <m:t>0</m:t>
                        </m:r>
                      </m:e>
                    </m:mr>
                  </m:m>
                </m:e>
              </m:mr>
            </m:m>
          </m:e>
        </m:d>
      </m:oMath>
      <w:r w:rsidRPr="00E675BA">
        <w:rPr>
          <w:color w:val="548DD4" w:themeColor="text2" w:themeTint="99"/>
          <w:sz w:val="32"/>
        </w:rPr>
        <w:t xml:space="preserve"> </w:t>
      </w:r>
      <w:r w:rsidR="00501315" w:rsidRPr="00E675BA">
        <w:rPr>
          <w:color w:val="548DD4" w:themeColor="text2" w:themeTint="99"/>
          <w:sz w:val="32"/>
          <w:szCs w:val="32"/>
        </w:rPr>
        <w:t>.</w:t>
      </w:r>
    </w:p>
    <w:p w14:paraId="285CBB74" w14:textId="2E7AF720" w:rsidR="00E675BA" w:rsidRPr="00812AE6" w:rsidRDefault="00E675BA" w:rsidP="00E675BA">
      <w:pPr>
        <w:jc w:val="center"/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lastRenderedPageBreak/>
        <w:t>The reduced row echelon form corresponds to the system:</w:t>
      </w:r>
    </w:p>
    <w:p w14:paraId="5FBC3ABD" w14:textId="77777777" w:rsidR="00033392" w:rsidRDefault="00E675BA" w:rsidP="00E675BA">
      <w:pPr>
        <w:rPr>
          <w:color w:val="0070C0"/>
          <w:sz w:val="32"/>
          <w:szCs w:val="32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70C0"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70C0"/>
                          <w:sz w:val="32"/>
                          <w:szCs w:val="3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70C0"/>
                          <w:sz w:val="32"/>
                          <w:szCs w:val="32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70C0"/>
                          <w:sz w:val="32"/>
                          <w:szCs w:val="32"/>
                        </w:rPr>
                      </m:ctrlPr>
                    </m:sSubPr>
                    <m:e>
                      <m:box>
                        <m:boxPr>
                          <m:ctrlPr>
                            <w:rPr>
                              <w:rFonts w:ascii="Cambria Math" w:hAnsi="Cambria Math"/>
                              <w:i/>
                              <w:color w:val="0070C0"/>
                              <w:sz w:val="32"/>
                              <w:szCs w:val="32"/>
                            </w:rPr>
                          </m:ctrlPr>
                        </m:boxPr>
                        <m:e>
                          <m:argPr>
                            <m:argSz m:val="-1"/>
                          </m:argP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70C0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70C0"/>
                                  <w:sz w:val="32"/>
                                  <w:szCs w:val="32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70C0"/>
                                  <w:sz w:val="32"/>
                                  <w:szCs w:val="32"/>
                                </w:rPr>
                                <m:t>7</m:t>
                              </m:r>
                            </m:den>
                          </m:f>
                        </m:e>
                      </m:box>
                      <m:r>
                        <w:rPr>
                          <w:rFonts w:ascii="Cambria Math" w:hAnsi="Cambria Math"/>
                          <w:color w:val="0070C0"/>
                          <w:sz w:val="32"/>
                          <w:szCs w:val="3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70C0"/>
                          <w:sz w:val="32"/>
                          <w:szCs w:val="32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+</m:t>
                  </m:r>
                  <m:box>
                    <m:boxPr>
                      <m:ctrlPr>
                        <w:rPr>
                          <w:rFonts w:ascii="Cambria Math" w:hAnsi="Cambria Math"/>
                          <w:i/>
                          <w:color w:val="0070C0"/>
                          <w:sz w:val="32"/>
                          <w:szCs w:val="32"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0070C0"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0070C0"/>
                              <w:sz w:val="32"/>
                              <w:szCs w:val="32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0070C0"/>
                              <w:sz w:val="32"/>
                              <w:szCs w:val="32"/>
                            </w:rPr>
                            <m:t>7</m:t>
                          </m:r>
                        </m:den>
                      </m:f>
                    </m:e>
                  </m:box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70C0"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70C0"/>
                          <w:sz w:val="32"/>
                          <w:szCs w:val="3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70C0"/>
                          <w:sz w:val="32"/>
                          <w:szCs w:val="32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=0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70C0"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70C0"/>
                          <w:sz w:val="32"/>
                          <w:szCs w:val="3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70C0"/>
                          <w:sz w:val="32"/>
                          <w:szCs w:val="32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+</m:t>
                  </m:r>
                  <m:box>
                    <m:boxPr>
                      <m:ctrlPr>
                        <w:rPr>
                          <w:rFonts w:ascii="Cambria Math" w:hAnsi="Cambria Math"/>
                          <w:i/>
                          <w:color w:val="0070C0"/>
                          <w:sz w:val="32"/>
                          <w:szCs w:val="32"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0070C0"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0070C0"/>
                              <w:sz w:val="32"/>
                              <w:szCs w:val="32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0070C0"/>
                              <w:sz w:val="32"/>
                              <w:szCs w:val="32"/>
                            </w:rPr>
                            <m:t>7</m:t>
                          </m:r>
                        </m:den>
                      </m:f>
                    </m:e>
                  </m:box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70C0"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70C0"/>
                          <w:sz w:val="32"/>
                          <w:szCs w:val="3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70C0"/>
                          <w:sz w:val="32"/>
                          <w:szCs w:val="32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-</m:t>
                  </m:r>
                  <m:box>
                    <m:boxPr>
                      <m:ctrlPr>
                        <w:rPr>
                          <w:rFonts w:ascii="Cambria Math" w:hAnsi="Cambria Math"/>
                          <w:i/>
                          <w:color w:val="0070C0"/>
                          <w:sz w:val="32"/>
                          <w:szCs w:val="32"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0070C0"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0070C0"/>
                              <w:sz w:val="32"/>
                              <w:szCs w:val="32"/>
                            </w:rPr>
                            <m:t>12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0070C0"/>
                              <w:sz w:val="32"/>
                              <w:szCs w:val="32"/>
                            </w:rPr>
                            <m:t>7</m:t>
                          </m:r>
                        </m:den>
                      </m:f>
                    </m:e>
                  </m:box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70C0"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70C0"/>
                          <w:sz w:val="32"/>
                          <w:szCs w:val="3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70C0"/>
                          <w:sz w:val="32"/>
                          <w:szCs w:val="32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=0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0=0</m:t>
                  </m:r>
                </m:e>
              </m:mr>
            </m:m>
          </m:e>
        </m:d>
      </m:oMath>
      <w:r w:rsidRPr="00812AE6">
        <w:rPr>
          <w:color w:val="0070C0"/>
          <w:sz w:val="32"/>
          <w:szCs w:val="32"/>
        </w:rPr>
        <w:t xml:space="preserve"> </w:t>
      </w:r>
    </w:p>
    <w:p w14:paraId="041BAFA2" w14:textId="77777777" w:rsidR="00033392" w:rsidRDefault="00033392" w:rsidP="00E675BA">
      <w:pPr>
        <w:rPr>
          <w:color w:val="0070C0"/>
          <w:sz w:val="32"/>
          <w:szCs w:val="32"/>
        </w:rPr>
      </w:pPr>
    </w:p>
    <w:p w14:paraId="1A1D9518" w14:textId="7ED6738C" w:rsidR="00033392" w:rsidRPr="00033392" w:rsidRDefault="00E675BA" w:rsidP="00E675BA">
      <w:pPr>
        <w:rPr>
          <w:color w:val="0070C0"/>
          <w:sz w:val="32"/>
          <w:szCs w:val="32"/>
        </w:rPr>
      </w:pPr>
      <w:r w:rsidRPr="00812AE6">
        <w:rPr>
          <w:color w:val="0070C0"/>
          <w:sz w:val="32"/>
          <w:szCs w:val="32"/>
        </w:rPr>
        <w:t xml:space="preserve">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mPr>
          <m:mr>
            <m:e>
              <m:sSub>
                <m:sSubPr>
                  <m:ctrlPr>
                    <w:rPr>
                      <w:rFonts w:ascii="Cambria Math" w:hAnsi="Cambria Math"/>
                      <w:i/>
                      <w:color w:val="0070C0"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70C0"/>
                  <w:sz w:val="32"/>
                  <w:szCs w:val="32"/>
                </w:rPr>
                <m:t>=</m:t>
              </m:r>
              <m:r>
                <w:rPr>
                  <w:rFonts w:ascii="Cambria Math" w:hAnsi="Cambria Math"/>
                  <w:color w:val="0070C0"/>
                  <w:sz w:val="32"/>
                  <w:szCs w:val="3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70C0"/>
                      <w:sz w:val="32"/>
                      <w:szCs w:val="32"/>
                    </w:rPr>
                  </m:ctrlPr>
                </m:sSubPr>
                <m:e>
                  <m:box>
                    <m:boxPr>
                      <m:ctrlPr>
                        <w:rPr>
                          <w:rFonts w:ascii="Cambria Math" w:hAnsi="Cambria Math"/>
                          <w:i/>
                          <w:color w:val="0070C0"/>
                          <w:sz w:val="32"/>
                          <w:szCs w:val="32"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0070C0"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0070C0"/>
                              <w:sz w:val="32"/>
                              <w:szCs w:val="32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0070C0"/>
                              <w:sz w:val="32"/>
                              <w:szCs w:val="32"/>
                            </w:rPr>
                            <m:t>7</m:t>
                          </m:r>
                        </m:den>
                      </m:f>
                    </m:e>
                  </m:box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color w:val="0070C0"/>
                  <w:sz w:val="32"/>
                  <w:szCs w:val="32"/>
                </w:rPr>
                <m:t>-</m:t>
              </m:r>
              <m:box>
                <m:boxPr>
                  <m:ctrlPr>
                    <w:rPr>
                      <w:rFonts w:ascii="Cambria Math" w:hAnsi="Cambria Math"/>
                      <w:i/>
                      <w:color w:val="0070C0"/>
                      <w:sz w:val="32"/>
                      <w:szCs w:val="32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70C0"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70C0"/>
                          <w:sz w:val="32"/>
                          <w:szCs w:val="32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70C0"/>
                          <w:sz w:val="32"/>
                          <w:szCs w:val="32"/>
                        </w:rPr>
                        <m:t>7</m:t>
                      </m:r>
                    </m:den>
                  </m:f>
                </m:e>
              </m:box>
              <m:sSub>
                <m:sSubPr>
                  <m:ctrlPr>
                    <w:rPr>
                      <w:rFonts w:ascii="Cambria Math" w:hAnsi="Cambria Math"/>
                      <w:i/>
                      <w:color w:val="0070C0"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4</m:t>
                  </m:r>
                </m:sub>
              </m:sSub>
            </m:e>
          </m:mr>
          <m:mr>
            <m:e>
              <m:sSub>
                <m:sSubPr>
                  <m:ctrlPr>
                    <w:rPr>
                      <w:rFonts w:ascii="Cambria Math" w:hAnsi="Cambria Math"/>
                      <w:i/>
                      <w:color w:val="0070C0"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0070C0"/>
                  <w:sz w:val="32"/>
                  <w:szCs w:val="32"/>
                </w:rPr>
                <m:t>=</m:t>
              </m:r>
              <m:r>
                <w:rPr>
                  <w:rFonts w:ascii="Cambria Math" w:hAnsi="Cambria Math"/>
                  <w:color w:val="0070C0"/>
                  <w:sz w:val="32"/>
                  <w:szCs w:val="32"/>
                </w:rPr>
                <m:t>-</m:t>
              </m:r>
              <m:box>
                <m:boxPr>
                  <m:ctrlPr>
                    <w:rPr>
                      <w:rFonts w:ascii="Cambria Math" w:hAnsi="Cambria Math"/>
                      <w:i/>
                      <w:color w:val="0070C0"/>
                      <w:sz w:val="32"/>
                      <w:szCs w:val="32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70C0"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70C0"/>
                          <w:sz w:val="32"/>
                          <w:szCs w:val="32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70C0"/>
                          <w:sz w:val="32"/>
                          <w:szCs w:val="32"/>
                        </w:rPr>
                        <m:t>7</m:t>
                      </m:r>
                    </m:den>
                  </m:f>
                </m:e>
              </m:box>
              <m:sSub>
                <m:sSubPr>
                  <m:ctrlPr>
                    <w:rPr>
                      <w:rFonts w:ascii="Cambria Math" w:hAnsi="Cambria Math"/>
                      <w:i/>
                      <w:color w:val="0070C0"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color w:val="0070C0"/>
                  <w:sz w:val="32"/>
                  <w:szCs w:val="32"/>
                </w:rPr>
                <m:t>+</m:t>
              </m:r>
              <m:box>
                <m:boxPr>
                  <m:ctrlPr>
                    <w:rPr>
                      <w:rFonts w:ascii="Cambria Math" w:hAnsi="Cambria Math"/>
                      <w:i/>
                      <w:color w:val="0070C0"/>
                      <w:sz w:val="32"/>
                      <w:szCs w:val="32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70C0"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70C0"/>
                          <w:sz w:val="32"/>
                          <w:szCs w:val="32"/>
                        </w:rPr>
                        <m:t>12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70C0"/>
                          <w:sz w:val="32"/>
                          <w:szCs w:val="32"/>
                        </w:rPr>
                        <m:t>7</m:t>
                      </m:r>
                    </m:den>
                  </m:f>
                </m:e>
              </m:box>
              <m:sSub>
                <m:sSubPr>
                  <m:ctrlPr>
                    <w:rPr>
                      <w:rFonts w:ascii="Cambria Math" w:hAnsi="Cambria Math"/>
                      <w:i/>
                      <w:color w:val="0070C0"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70C0"/>
                      <w:sz w:val="32"/>
                      <w:szCs w:val="32"/>
                    </w:rPr>
                    <m:t>4</m:t>
                  </m:r>
                </m:sub>
              </m:sSub>
            </m:e>
          </m:mr>
        </m:m>
      </m:oMath>
    </w:p>
    <w:p w14:paraId="6239EB5A" w14:textId="352D9160" w:rsidR="00E675BA" w:rsidRPr="00812AE6" w:rsidRDefault="00E675BA" w:rsidP="00E675BA">
      <w:pPr>
        <w:rPr>
          <w:color w:val="0070C0"/>
          <w:sz w:val="32"/>
          <w:szCs w:val="32"/>
        </w:rPr>
      </w:pPr>
      <m:oMath>
        <m:sSub>
          <m:sSubPr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70C0"/>
                <w:sz w:val="32"/>
                <w:szCs w:val="32"/>
              </w:rPr>
              <m:t xml:space="preserve"> </m:t>
            </m:r>
            <m:r>
              <w:rPr>
                <w:rFonts w:ascii="Cambria Math" w:hAnsi="Cambria Math"/>
                <w:color w:val="0070C0"/>
                <w:sz w:val="32"/>
                <w:szCs w:val="32"/>
              </w:rPr>
              <m:t>x</m:t>
            </m:r>
          </m:e>
          <m:sub>
            <m:r>
              <w:rPr>
                <w:rFonts w:ascii="Cambria Math" w:hAnsi="Cambria Math"/>
                <w:color w:val="0070C0"/>
                <w:sz w:val="32"/>
                <w:szCs w:val="32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color w:val="0070C0"/>
            <w:sz w:val="32"/>
            <w:szCs w:val="32"/>
          </w:rPr>
          <m:t xml:space="preserve">=free variable </m:t>
        </m:r>
      </m:oMath>
      <w:r>
        <w:rPr>
          <w:color w:val="0070C0"/>
          <w:sz w:val="32"/>
          <w:szCs w:val="32"/>
        </w:rPr>
        <w:t xml:space="preserve"> =t</w:t>
      </w:r>
    </w:p>
    <w:p w14:paraId="6306BD06" w14:textId="302EDA35" w:rsidR="00E675BA" w:rsidRDefault="00033392" w:rsidP="00E675BA">
      <w:pPr>
        <w:rPr>
          <w:color w:val="0070C0"/>
          <w:sz w:val="32"/>
          <w:szCs w:val="32"/>
        </w:rPr>
      </w:pPr>
      <m:oMath>
        <m:r>
          <w:rPr>
            <w:rFonts w:ascii="Cambria Math" w:hAnsi="Cambria Math"/>
            <w:color w:val="0070C0"/>
            <w:sz w:val="32"/>
            <w:szCs w:val="32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70C0"/>
                <w:sz w:val="32"/>
                <w:szCs w:val="32"/>
              </w:rPr>
              <m:t>x</m:t>
            </m:r>
          </m:e>
          <m:sub>
            <m:r>
              <w:rPr>
                <w:rFonts w:ascii="Cambria Math" w:hAnsi="Cambria Math"/>
                <w:color w:val="0070C0"/>
                <w:sz w:val="32"/>
                <w:szCs w:val="32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  <w:color w:val="0070C0"/>
            <w:sz w:val="32"/>
            <w:szCs w:val="32"/>
          </w:rPr>
          <m:t>=free variable</m:t>
        </m:r>
      </m:oMath>
      <w:r w:rsidR="00E675BA">
        <w:rPr>
          <w:color w:val="0070C0"/>
          <w:sz w:val="32"/>
          <w:szCs w:val="32"/>
        </w:rPr>
        <w:t>=s</w:t>
      </w:r>
    </w:p>
    <w:p w14:paraId="70D3F969" w14:textId="77777777" w:rsidR="006C1538" w:rsidRDefault="006C1538">
      <w:pPr>
        <w:rPr>
          <w:color w:val="0070C0"/>
          <w:sz w:val="32"/>
          <w:szCs w:val="32"/>
        </w:rPr>
      </w:pPr>
    </w:p>
    <w:p w14:paraId="1075DDED" w14:textId="78CEEA33" w:rsidR="00033392" w:rsidRDefault="00033392">
      <w:pPr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The solution can be written in the vector form:</w:t>
      </w:r>
    </w:p>
    <w:p w14:paraId="6CE3FCAF" w14:textId="58497E12" w:rsidR="00033392" w:rsidRPr="00812AE6" w:rsidRDefault="00033392" w:rsidP="00033392">
      <w:pPr>
        <w:rPr>
          <w:color w:val="0070C0"/>
          <w:sz w:val="32"/>
          <w:szCs w:val="32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70C0"/>
                  <w:sz w:val="32"/>
                  <w:szCs w:val="32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color w:val="0070C0"/>
                      <w:sz w:val="32"/>
                      <w:szCs w:val="32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color w:val="0070C0"/>
                            <w:sz w:val="32"/>
                            <w:szCs w:val="32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70C0"/>
                                  <w:sz w:val="32"/>
                                  <w:szCs w:val="3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70C0"/>
                                  <w:sz w:val="32"/>
                                  <w:szCs w:val="32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70C0"/>
                                  <w:sz w:val="32"/>
                                  <w:szCs w:val="32"/>
                                </w:rPr>
                                <m:t>1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70C0"/>
                                  <w:sz w:val="32"/>
                                  <w:szCs w:val="3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70C0"/>
                                  <w:sz w:val="32"/>
                                  <w:szCs w:val="32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70C0"/>
                                  <w:sz w:val="32"/>
                                  <w:szCs w:val="32"/>
                                </w:rPr>
                                <m:t>2</m:t>
                              </m:r>
                            </m:sub>
                          </m:sSub>
                        </m:e>
                      </m:mr>
                    </m:m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70C0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70C0"/>
                            <w:sz w:val="32"/>
                            <w:szCs w:val="32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70C0"/>
                            <w:sz w:val="32"/>
                            <w:szCs w:val="32"/>
                          </w:rPr>
                          <m:t>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70C0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70C0"/>
                            <w:sz w:val="32"/>
                            <w:szCs w:val="32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70C0"/>
                            <w:sz w:val="32"/>
                            <w:szCs w:val="32"/>
                          </w:rPr>
                          <m:t>4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  <w:color w:val="0070C0"/>
              <w:sz w:val="32"/>
              <w:szCs w:val="32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70C0"/>
                  <w:sz w:val="32"/>
                  <w:szCs w:val="32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color w:val="0070C0"/>
                      <w:sz w:val="32"/>
                      <w:szCs w:val="32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color w:val="0070C0"/>
                            <w:sz w:val="32"/>
                            <w:szCs w:val="32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color w:val="0070C0"/>
                              <w:sz w:val="32"/>
                              <w:szCs w:val="32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70C0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70C0"/>
                                  <w:sz w:val="32"/>
                                  <w:szCs w:val="32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70C0"/>
                                  <w:sz w:val="32"/>
                                  <w:szCs w:val="32"/>
                                </w:rPr>
                                <m:t>7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color w:val="0070C0"/>
                              <w:sz w:val="32"/>
                              <w:szCs w:val="32"/>
                            </w:rPr>
                            <m:t>t-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70C0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70C0"/>
                                  <w:sz w:val="32"/>
                                  <w:szCs w:val="32"/>
                                </w:rPr>
                                <m:t>4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70C0"/>
                                  <w:sz w:val="32"/>
                                  <w:szCs w:val="32"/>
                                </w:rPr>
                                <m:t>7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color w:val="0070C0"/>
                              <w:sz w:val="32"/>
                              <w:szCs w:val="32"/>
                            </w:rPr>
                            <m:t>s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color w:val="0070C0"/>
                              <w:sz w:val="32"/>
                              <w:szCs w:val="32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70C0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70C0"/>
                                  <w:sz w:val="32"/>
                                  <w:szCs w:val="32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70C0"/>
                                  <w:sz w:val="32"/>
                                  <w:szCs w:val="32"/>
                                </w:rPr>
                                <m:t>7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color w:val="0070C0"/>
                              <w:sz w:val="32"/>
                              <w:szCs w:val="32"/>
                            </w:rPr>
                            <m:t>t+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70C0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70C0"/>
                                  <w:sz w:val="32"/>
                                  <w:szCs w:val="32"/>
                                </w:rPr>
                                <m:t>12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70C0"/>
                                  <w:sz w:val="32"/>
                                  <w:szCs w:val="32"/>
                                </w:rPr>
                                <m:t>7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color w:val="0070C0"/>
                              <w:sz w:val="32"/>
                              <w:szCs w:val="32"/>
                            </w:rPr>
                            <m:t>s</m:t>
                          </m:r>
                        </m:e>
                      </m:mr>
                    </m:m>
                  </m:e>
                </m:mr>
                <m:mr>
                  <m:e>
                    <m:r>
                      <w:rPr>
                        <w:rFonts w:ascii="Cambria Math" w:hAnsi="Cambria Math"/>
                        <w:color w:val="0070C0"/>
                        <w:sz w:val="32"/>
                        <w:szCs w:val="32"/>
                      </w:rPr>
                      <m:t>t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color w:val="0070C0"/>
                        <w:sz w:val="32"/>
                        <w:szCs w:val="32"/>
                      </w:rPr>
                      <m:t>s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  <w:color w:val="0070C0"/>
              <w:sz w:val="32"/>
              <w:szCs w:val="32"/>
            </w:rPr>
            <w:br/>
          </m:r>
        </m:oMath>
      </m:oMathPara>
    </w:p>
    <w:p w14:paraId="0161C542" w14:textId="58B79C87" w:rsidR="00033392" w:rsidRPr="00033392" w:rsidRDefault="00033392" w:rsidP="00033392">
      <w:pPr>
        <w:rPr>
          <w:color w:val="0070C0"/>
          <w:sz w:val="32"/>
          <w:szCs w:val="32"/>
        </w:rPr>
      </w:pPr>
      <m:oMathPara>
        <m:oMath>
          <m:r>
            <w:rPr>
              <w:rFonts w:ascii="Cambria Math" w:hAnsi="Cambria Math"/>
              <w:color w:val="0070C0"/>
              <w:sz w:val="32"/>
              <w:szCs w:val="32"/>
            </w:rPr>
            <m:t>=t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70C0"/>
                  <w:sz w:val="32"/>
                  <w:szCs w:val="32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color w:val="0070C0"/>
                      <w:sz w:val="32"/>
                      <w:szCs w:val="32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color w:val="0070C0"/>
                            <w:sz w:val="32"/>
                            <w:szCs w:val="32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color w:val="0070C0"/>
                              <w:sz w:val="32"/>
                              <w:szCs w:val="32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70C0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70C0"/>
                                  <w:sz w:val="32"/>
                                  <w:szCs w:val="32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70C0"/>
                                  <w:sz w:val="32"/>
                                  <w:szCs w:val="32"/>
                                </w:rPr>
                                <m:t>7</m:t>
                              </m:r>
                            </m:den>
                          </m:f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color w:val="0070C0"/>
                              <w:sz w:val="32"/>
                              <w:szCs w:val="32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70C0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70C0"/>
                                  <w:sz w:val="32"/>
                                  <w:szCs w:val="32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70C0"/>
                                  <w:sz w:val="32"/>
                                  <w:szCs w:val="32"/>
                                </w:rPr>
                                <m:t>7</m:t>
                              </m:r>
                            </m:den>
                          </m:f>
                        </m:e>
                      </m:mr>
                    </m:m>
                  </m:e>
                </m:mr>
                <m:mr>
                  <m:e>
                    <m:r>
                      <w:rPr>
                        <w:rFonts w:ascii="Cambria Math" w:hAnsi="Cambria Math"/>
                        <w:color w:val="0070C0"/>
                        <w:sz w:val="32"/>
                        <w:szCs w:val="32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color w:val="0070C0"/>
                        <w:sz w:val="32"/>
                        <w:szCs w:val="32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/>
              <w:color w:val="0070C0"/>
              <w:sz w:val="32"/>
              <w:szCs w:val="32"/>
            </w:rPr>
            <m:t>+s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70C0"/>
                  <w:sz w:val="32"/>
                  <w:szCs w:val="32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color w:val="0070C0"/>
                      <w:sz w:val="32"/>
                      <w:szCs w:val="32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color w:val="0070C0"/>
                            <w:sz w:val="32"/>
                            <w:szCs w:val="32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color w:val="0070C0"/>
                              <w:sz w:val="32"/>
                              <w:szCs w:val="32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70C0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70C0"/>
                                  <w:sz w:val="32"/>
                                  <w:szCs w:val="32"/>
                                </w:rPr>
                                <m:t>4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70C0"/>
                                  <w:sz w:val="32"/>
                                  <w:szCs w:val="32"/>
                                </w:rPr>
                                <m:t>7</m:t>
                              </m:r>
                            </m:den>
                          </m:f>
                        </m:e>
                      </m:mr>
                      <m:m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70C0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70C0"/>
                                  <w:sz w:val="32"/>
                                  <w:szCs w:val="32"/>
                                </w:rPr>
                                <m:t>12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70C0"/>
                                  <w:sz w:val="32"/>
                                  <w:szCs w:val="32"/>
                                </w:rPr>
                                <m:t>7</m:t>
                              </m:r>
                            </m:den>
                          </m:f>
                        </m:e>
                      </m:mr>
                    </m:m>
                  </m:e>
                </m:mr>
                <m:mr>
                  <m:e>
                    <m:r>
                      <w:rPr>
                        <w:rFonts w:ascii="Cambria Math" w:hAnsi="Cambria Math"/>
                        <w:color w:val="0070C0"/>
                        <w:sz w:val="32"/>
                        <w:szCs w:val="32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color w:val="0070C0"/>
                        <w:sz w:val="32"/>
                        <w:szCs w:val="32"/>
                      </w:rPr>
                      <m:t>1</m:t>
                    </m:r>
                  </m:e>
                </m:mr>
              </m:m>
            </m:e>
          </m:d>
        </m:oMath>
      </m:oMathPara>
    </w:p>
    <w:p w14:paraId="7A71E4E8" w14:textId="77777777" w:rsidR="00033392" w:rsidRDefault="00033392" w:rsidP="00033392">
      <w:pPr>
        <w:rPr>
          <w:color w:val="0070C0"/>
          <w:sz w:val="32"/>
          <w:szCs w:val="32"/>
        </w:rPr>
      </w:pPr>
    </w:p>
    <w:p w14:paraId="7E679722" w14:textId="77777777" w:rsidR="00033392" w:rsidRPr="00812AE6" w:rsidRDefault="00033392" w:rsidP="00033392">
      <w:pPr>
        <w:rPr>
          <w:color w:val="0070C0"/>
          <w:sz w:val="32"/>
          <w:szCs w:val="32"/>
        </w:rPr>
      </w:pPr>
    </w:p>
    <w:p w14:paraId="61FE0AE3" w14:textId="55926066" w:rsidR="00033392" w:rsidRPr="00033392" w:rsidRDefault="00033392" w:rsidP="00033392">
      <w:pPr>
        <w:rPr>
          <w:rFonts w:ascii="Times" w:eastAsia="Times New Roman" w:hAnsi="Times" w:cs="Times New Roman"/>
          <w:sz w:val="20"/>
          <w:szCs w:val="20"/>
          <w:lang w:val="en-AU"/>
        </w:rPr>
      </w:pPr>
      <w:r w:rsidRPr="00033392">
        <w:rPr>
          <w:color w:val="0070C0"/>
          <w:sz w:val="32"/>
          <w:szCs w:val="32"/>
        </w:rPr>
        <w:t>Therefore the null space has a basis formed by the set</w:t>
      </w:r>
      <w:r>
        <w:rPr>
          <w:color w:val="0070C0"/>
          <w:sz w:val="32"/>
          <w:szCs w:val="32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color w:val="0070C0"/>
                        <w:sz w:val="32"/>
                        <w:szCs w:val="32"/>
                      </w:rPr>
                    </m:ctrlPr>
                  </m:mPr>
                  <m:m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color w:val="0070C0"/>
                              <w:sz w:val="32"/>
                              <w:szCs w:val="32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color w:val="0070C0"/>
                                <w:sz w:val="32"/>
                                <w:szCs w:val="32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70C0"/>
                                    <w:sz w:val="32"/>
                                    <w:szCs w:val="3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color w:val="0070C0"/>
                                    <w:sz w:val="32"/>
                                    <w:szCs w:val="32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color w:val="0070C0"/>
                                    <w:sz w:val="32"/>
                                    <w:szCs w:val="32"/>
                                  </w:rPr>
                                  <m:t>7</m:t>
                                </m:r>
                              </m:den>
                            </m:f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color w:val="0070C0"/>
                                <w:sz w:val="32"/>
                                <w:szCs w:val="32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70C0"/>
                                    <w:sz w:val="32"/>
                                    <w:szCs w:val="3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color w:val="0070C0"/>
                                    <w:sz w:val="32"/>
                                    <w:szCs w:val="32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color w:val="0070C0"/>
                                    <w:sz w:val="32"/>
                                    <w:szCs w:val="32"/>
                                  </w:rPr>
                                  <m:t>7</m:t>
                                </m:r>
                              </m:den>
                            </m:f>
                          </m:e>
                        </m:mr>
                      </m:m>
                    </m:e>
                  </m:mr>
                  <m:mr>
                    <m:e>
                      <m:r>
                        <w:rPr>
                          <w:rFonts w:ascii="Cambria Math" w:hAnsi="Cambria Math"/>
                          <w:color w:val="0070C0"/>
                          <w:sz w:val="32"/>
                          <w:szCs w:val="32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color w:val="0070C0"/>
                          <w:sz w:val="32"/>
                          <w:szCs w:val="32"/>
                        </w:rPr>
                        <m:t>0</m:t>
                      </m:r>
                    </m:e>
                  </m:mr>
                </m:m>
              </m:e>
            </m:d>
            <m:r>
              <w:rPr>
                <w:rFonts w:ascii="Cambria Math" w:hAnsi="Cambria Math"/>
                <w:color w:val="0070C0"/>
                <w:sz w:val="32"/>
                <w:szCs w:val="32"/>
              </w:rPr>
              <m:t>,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color w:val="0070C0"/>
                    <w:sz w:val="32"/>
                    <w:szCs w:val="32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color w:val="0070C0"/>
                        <w:sz w:val="32"/>
                        <w:szCs w:val="32"/>
                      </w:rPr>
                    </m:ctrlPr>
                  </m:mPr>
                  <m:m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color w:val="0070C0"/>
                              <w:sz w:val="32"/>
                              <w:szCs w:val="32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color w:val="0070C0"/>
                                <w:sz w:val="32"/>
                                <w:szCs w:val="32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70C0"/>
                                    <w:sz w:val="32"/>
                                    <w:szCs w:val="3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color w:val="0070C0"/>
                                    <w:sz w:val="32"/>
                                    <w:szCs w:val="32"/>
                                  </w:rPr>
                                  <m:t>4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color w:val="0070C0"/>
                                    <w:sz w:val="32"/>
                                    <w:szCs w:val="32"/>
                                  </w:rPr>
                                  <m:t>7</m:t>
                                </m:r>
                              </m:den>
                            </m:f>
                          </m:e>
                        </m:mr>
                        <m:m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70C0"/>
                                    <w:sz w:val="32"/>
                                    <w:szCs w:val="3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color w:val="0070C0"/>
                                    <w:sz w:val="32"/>
                                    <w:szCs w:val="32"/>
                                  </w:rPr>
                                  <m:t>12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color w:val="0070C0"/>
                                    <w:sz w:val="32"/>
                                    <w:szCs w:val="32"/>
                                  </w:rPr>
                                  <m:t>7</m:t>
                                </m:r>
                              </m:den>
                            </m:f>
                          </m:e>
                        </m:mr>
                      </m:m>
                    </m:e>
                  </m:mr>
                  <m:mr>
                    <m:e>
                      <m:r>
                        <w:rPr>
                          <w:rFonts w:ascii="Cambria Math" w:hAnsi="Cambria Math"/>
                          <w:color w:val="0070C0"/>
                          <w:sz w:val="32"/>
                          <w:szCs w:val="32"/>
                        </w:rPr>
                        <m:t>0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color w:val="0070C0"/>
                          <w:sz w:val="32"/>
                          <w:szCs w:val="32"/>
                        </w:rPr>
                        <m:t>1</m:t>
                      </m:r>
                    </m:e>
                  </m:mr>
                </m:m>
              </m:e>
            </m:d>
          </m:e>
        </m:d>
      </m:oMath>
      <w:r>
        <w:rPr>
          <w:color w:val="0070C0"/>
          <w:sz w:val="32"/>
          <w:szCs w:val="32"/>
        </w:rPr>
        <w:t>.</w:t>
      </w:r>
    </w:p>
    <w:p w14:paraId="55BC7844" w14:textId="7212EF09" w:rsidR="00033392" w:rsidRPr="00033392" w:rsidRDefault="00033392" w:rsidP="00033392">
      <w:pPr>
        <w:rPr>
          <w:rFonts w:asciiTheme="majorHAnsi" w:hAnsiTheme="majorHAnsi"/>
          <w:color w:val="0070C0"/>
          <w:sz w:val="32"/>
          <w:szCs w:val="32"/>
        </w:rPr>
      </w:pPr>
      <w:r w:rsidRPr="00033392">
        <w:rPr>
          <w:rFonts w:asciiTheme="majorHAnsi" w:hAnsiTheme="majorHAnsi"/>
          <w:iCs/>
          <w:color w:val="0070C0"/>
          <w:sz w:val="32"/>
          <w:szCs w:val="32"/>
        </w:rPr>
        <w:t>Since we have: two free variables</w:t>
      </w:r>
      <m:oMath>
        <m:sSub>
          <m:sSubPr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70C0"/>
                <w:sz w:val="32"/>
                <w:szCs w:val="32"/>
              </w:rPr>
              <m:t xml:space="preserve"> x</m:t>
            </m:r>
          </m:e>
          <m:sub>
            <m:r>
              <w:rPr>
                <w:rFonts w:ascii="Cambria Math" w:hAnsi="Cambria Math"/>
                <w:color w:val="0070C0"/>
                <w:sz w:val="32"/>
                <w:szCs w:val="32"/>
              </w:rPr>
              <m:t>3</m:t>
            </m:r>
          </m:sub>
        </m:sSub>
      </m:oMath>
      <w:r w:rsidRPr="00033392">
        <w:rPr>
          <w:rFonts w:asciiTheme="majorHAnsi" w:hAnsiTheme="majorHAnsi"/>
          <w:iCs/>
          <w:color w:val="0070C0"/>
          <w:sz w:val="32"/>
          <w:szCs w:val="32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70C0"/>
                <w:sz w:val="32"/>
                <w:szCs w:val="32"/>
              </w:rPr>
              <m:t>x</m:t>
            </m:r>
          </m:e>
          <m:sub>
            <m:r>
              <w:rPr>
                <w:rFonts w:ascii="Cambria Math" w:hAnsi="Cambria Math"/>
                <w:color w:val="0070C0"/>
                <w:sz w:val="32"/>
                <w:szCs w:val="32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  <w:color w:val="0070C0"/>
            <w:sz w:val="32"/>
            <w:szCs w:val="32"/>
          </w:rPr>
          <m:t xml:space="preserve">, </m:t>
        </m:r>
      </m:oMath>
    </w:p>
    <w:p w14:paraId="1ED915DF" w14:textId="16A70251" w:rsidR="00033392" w:rsidRPr="00033392" w:rsidRDefault="00033392" w:rsidP="00033392">
      <w:pPr>
        <w:rPr>
          <w:rFonts w:asciiTheme="majorHAnsi" w:hAnsiTheme="majorHAnsi"/>
          <w:color w:val="0070C0"/>
          <w:sz w:val="32"/>
          <w:szCs w:val="32"/>
        </w:rPr>
      </w:pPr>
      <m:oMath>
        <m:r>
          <m:rPr>
            <m:sty m:val="p"/>
          </m:rPr>
          <w:rPr>
            <w:rFonts w:ascii="Cambria Math" w:hAnsi="Cambria Math"/>
            <w:color w:val="0070C0"/>
            <w:sz w:val="32"/>
            <w:szCs w:val="32"/>
          </w:rPr>
          <m:t xml:space="preserve"> </m:t>
        </m:r>
        <m:r>
          <m:rPr>
            <m:sty m:val="p"/>
          </m:rPr>
          <w:rPr>
            <w:rFonts w:ascii="Cambria Math" w:hAnsi="Cambria Math"/>
            <w:color w:val="0070C0"/>
            <w:sz w:val="32"/>
            <w:szCs w:val="32"/>
          </w:rPr>
          <m:t>two</m:t>
        </m:r>
        <m:r>
          <m:rPr>
            <m:sty m:val="p"/>
          </m:rPr>
          <w:rPr>
            <w:rFonts w:ascii="Cambria Math" w:hAnsi="Cambria Math"/>
            <w:color w:val="0070C0"/>
            <w:sz w:val="32"/>
            <w:szCs w:val="32"/>
          </w:rPr>
          <m:t xml:space="preserve"> parameters</m:t>
        </m:r>
      </m:oMath>
      <w:r>
        <w:rPr>
          <w:rFonts w:asciiTheme="majorHAnsi" w:hAnsiTheme="majorHAnsi"/>
          <w:color w:val="0070C0"/>
          <w:sz w:val="32"/>
          <w:szCs w:val="32"/>
        </w:rPr>
        <w:t xml:space="preserve"> </w:t>
      </w:r>
      <w:r w:rsidRPr="009131A9">
        <w:rPr>
          <w:rFonts w:asciiTheme="majorHAnsi" w:hAnsiTheme="majorHAnsi"/>
          <w:i/>
          <w:color w:val="0070C0"/>
          <w:sz w:val="32"/>
          <w:szCs w:val="32"/>
        </w:rPr>
        <w:t>s</w:t>
      </w:r>
      <w:r>
        <w:rPr>
          <w:rFonts w:asciiTheme="majorHAnsi" w:hAnsiTheme="majorHAnsi"/>
          <w:color w:val="0070C0"/>
          <w:sz w:val="32"/>
          <w:szCs w:val="32"/>
        </w:rPr>
        <w:t xml:space="preserve"> and </w:t>
      </w:r>
      <w:r w:rsidRPr="009131A9">
        <w:rPr>
          <w:rFonts w:asciiTheme="majorHAnsi" w:hAnsiTheme="majorHAnsi"/>
          <w:i/>
          <w:color w:val="0070C0"/>
          <w:sz w:val="32"/>
          <w:szCs w:val="32"/>
        </w:rPr>
        <w:t>t</w:t>
      </w:r>
      <w:r>
        <w:rPr>
          <w:rFonts w:asciiTheme="majorHAnsi" w:hAnsiTheme="majorHAnsi"/>
          <w:color w:val="0070C0"/>
          <w:sz w:val="32"/>
          <w:szCs w:val="32"/>
        </w:rPr>
        <w:t>, and two</w:t>
      </w:r>
      <w:r w:rsidRPr="00033392">
        <w:rPr>
          <w:rFonts w:asciiTheme="majorHAnsi" w:hAnsiTheme="majorHAnsi"/>
          <w:color w:val="0070C0"/>
          <w:sz w:val="32"/>
          <w:szCs w:val="32"/>
        </w:rPr>
        <w:t xml:space="preserve"> vectors in the basis of the null space</w:t>
      </w:r>
      <w:r>
        <w:rPr>
          <w:rFonts w:asciiTheme="majorHAnsi" w:hAnsiTheme="majorHAnsi"/>
          <w:i/>
          <w:color w:val="0070C0"/>
          <w:sz w:val="32"/>
          <w:szCs w:val="32"/>
        </w:rPr>
        <w:t>.</w:t>
      </w:r>
      <w:r>
        <w:rPr>
          <w:rFonts w:asciiTheme="majorHAnsi" w:hAnsiTheme="majorHAnsi"/>
          <w:i/>
          <w:iCs/>
          <w:color w:val="0070C0"/>
          <w:sz w:val="32"/>
          <w:szCs w:val="32"/>
        </w:rPr>
        <w:t xml:space="preserve"> </w:t>
      </w:r>
      <w:r w:rsidR="009131A9">
        <w:rPr>
          <w:rFonts w:asciiTheme="majorHAnsi" w:hAnsiTheme="majorHAnsi"/>
          <w:color w:val="0070C0"/>
          <w:sz w:val="32"/>
          <w:szCs w:val="32"/>
        </w:rPr>
        <w:t xml:space="preserve"> T</w:t>
      </w:r>
      <w:r w:rsidRPr="00812AE6">
        <w:rPr>
          <w:rFonts w:asciiTheme="majorHAnsi" w:hAnsiTheme="majorHAnsi"/>
          <w:color w:val="0070C0"/>
          <w:sz w:val="32"/>
          <w:szCs w:val="32"/>
        </w:rPr>
        <w:t>he</w:t>
      </w:r>
      <w:r w:rsidR="009131A9">
        <w:rPr>
          <w:rFonts w:asciiTheme="majorHAnsi" w:hAnsiTheme="majorHAnsi"/>
          <w:color w:val="0070C0"/>
          <w:sz w:val="32"/>
          <w:szCs w:val="32"/>
        </w:rPr>
        <w:t>n the</w:t>
      </w:r>
      <w:r w:rsidRPr="00812AE6">
        <w:rPr>
          <w:rFonts w:asciiTheme="majorHAnsi" w:hAnsiTheme="majorHAnsi"/>
          <w:color w:val="0070C0"/>
          <w:sz w:val="32"/>
          <w:szCs w:val="32"/>
        </w:rPr>
        <w:t xml:space="preserve"> nullity of the matrix</w:t>
      </w:r>
      <w:r w:rsidRPr="00812AE6">
        <w:rPr>
          <w:rFonts w:asciiTheme="majorHAnsi" w:hAnsiTheme="majorHAnsi"/>
          <w:i/>
          <w:iCs/>
          <w:color w:val="0070C0"/>
          <w:sz w:val="32"/>
          <w:szCs w:val="32"/>
        </w:rPr>
        <w:t xml:space="preserve"> </w:t>
      </w:r>
      <m:oMath>
        <m:r>
          <w:rPr>
            <w:rFonts w:ascii="Cambria Math" w:hAnsi="Cambria Math"/>
            <w:color w:val="0070C0"/>
            <w:sz w:val="32"/>
            <w:szCs w:val="32"/>
          </w:rPr>
          <m:t>A</m:t>
        </m:r>
      </m:oMath>
      <w:r w:rsidRPr="00812AE6">
        <w:rPr>
          <w:rFonts w:asciiTheme="majorHAnsi" w:hAnsiTheme="majorHAnsi"/>
          <w:i/>
          <w:iCs/>
          <w:color w:val="0070C0"/>
          <w:sz w:val="32"/>
          <w:szCs w:val="32"/>
        </w:rPr>
        <w:t xml:space="preserve"> </w:t>
      </w:r>
      <w:r w:rsidRPr="00812AE6">
        <w:rPr>
          <w:rFonts w:asciiTheme="majorHAnsi" w:hAnsiTheme="majorHAnsi"/>
          <w:color w:val="0070C0"/>
          <w:sz w:val="32"/>
          <w:szCs w:val="32"/>
        </w:rPr>
        <w:t>is 2</w:t>
      </w:r>
      <w:r w:rsidR="009131A9">
        <w:rPr>
          <w:rFonts w:asciiTheme="majorHAnsi" w:hAnsiTheme="majorHAnsi"/>
          <w:color w:val="0070C0"/>
          <w:sz w:val="32"/>
          <w:szCs w:val="32"/>
        </w:rPr>
        <w:t>.</w:t>
      </w:r>
    </w:p>
    <w:p w14:paraId="180B4BC4" w14:textId="77777777" w:rsidR="009131A9" w:rsidRDefault="00033392" w:rsidP="00033392">
      <w:pPr>
        <w:rPr>
          <w:color w:val="0070C0"/>
          <w:sz w:val="32"/>
          <w:szCs w:val="32"/>
        </w:rPr>
      </w:pPr>
      <w:r w:rsidRPr="00812AE6">
        <w:rPr>
          <w:color w:val="0070C0"/>
          <w:sz w:val="32"/>
          <w:szCs w:val="32"/>
        </w:rPr>
        <w:t>Form the dimension theor</w:t>
      </w:r>
      <w:r w:rsidR="009131A9">
        <w:rPr>
          <w:color w:val="0070C0"/>
          <w:sz w:val="32"/>
          <w:szCs w:val="32"/>
        </w:rPr>
        <w:t>em</w:t>
      </w:r>
      <w:r w:rsidRPr="00812AE6">
        <w:rPr>
          <w:color w:val="0070C0"/>
          <w:sz w:val="32"/>
          <w:szCs w:val="32"/>
        </w:rPr>
        <w:t xml:space="preserve">: rank </w:t>
      </w:r>
      <m:oMath>
        <m:r>
          <w:rPr>
            <w:rFonts w:ascii="Cambria Math" w:hAnsi="Cambria Math"/>
            <w:color w:val="0070C0"/>
            <w:sz w:val="32"/>
            <w:szCs w:val="32"/>
          </w:rPr>
          <m:t>(A)</m:t>
        </m:r>
      </m:oMath>
      <w:r w:rsidRPr="00812AE6">
        <w:rPr>
          <w:color w:val="0070C0"/>
          <w:sz w:val="32"/>
          <w:szCs w:val="32"/>
        </w:rPr>
        <w:t xml:space="preserve"> + nullity </w:t>
      </w:r>
      <m:oMath>
        <m:r>
          <w:rPr>
            <w:rFonts w:ascii="Cambria Math" w:hAnsi="Cambria Math"/>
            <w:color w:val="0070C0"/>
            <w:sz w:val="32"/>
            <w:szCs w:val="32"/>
          </w:rPr>
          <m:t>(A)</m:t>
        </m:r>
      </m:oMath>
      <w:r w:rsidRPr="00812AE6">
        <w:rPr>
          <w:color w:val="0070C0"/>
          <w:sz w:val="32"/>
          <w:szCs w:val="32"/>
        </w:rPr>
        <w:t xml:space="preserve">= </w:t>
      </w:r>
      <m:oMath>
        <m:r>
          <w:rPr>
            <w:rFonts w:ascii="Cambria Math" w:hAnsi="Cambria Math"/>
            <w:color w:val="0070C0"/>
            <w:sz w:val="32"/>
            <w:szCs w:val="32"/>
          </w:rPr>
          <m:t>n</m:t>
        </m:r>
      </m:oMath>
      <w:r w:rsidRPr="00812AE6">
        <w:rPr>
          <w:color w:val="0070C0"/>
          <w:sz w:val="32"/>
          <w:szCs w:val="32"/>
        </w:rPr>
        <w:t xml:space="preserve">. </w:t>
      </w:r>
    </w:p>
    <w:p w14:paraId="14CF8931" w14:textId="184D694C" w:rsidR="00033392" w:rsidRPr="00341CE0" w:rsidRDefault="00033392">
      <w:pPr>
        <w:rPr>
          <w:color w:val="0070C0"/>
          <w:sz w:val="32"/>
          <w:szCs w:val="32"/>
        </w:rPr>
      </w:pPr>
      <w:r w:rsidRPr="00812AE6">
        <w:rPr>
          <w:color w:val="0070C0"/>
          <w:sz w:val="32"/>
          <w:szCs w:val="32"/>
        </w:rPr>
        <w:t xml:space="preserve">As </w:t>
      </w:r>
      <m:oMath>
        <m:r>
          <w:rPr>
            <w:rFonts w:ascii="Cambria Math" w:hAnsi="Cambria Math"/>
            <w:color w:val="0070C0"/>
            <w:sz w:val="32"/>
            <w:szCs w:val="32"/>
          </w:rPr>
          <m:t>n=4</m:t>
        </m:r>
      </m:oMath>
      <w:r w:rsidR="009131A9">
        <w:rPr>
          <w:color w:val="0070C0"/>
          <w:sz w:val="32"/>
          <w:szCs w:val="32"/>
        </w:rPr>
        <w:t>, the</w:t>
      </w:r>
      <w:r w:rsidRPr="00812AE6">
        <w:rPr>
          <w:color w:val="0070C0"/>
          <w:sz w:val="32"/>
          <w:szCs w:val="32"/>
        </w:rPr>
        <w:t xml:space="preserve"> rank </w:t>
      </w:r>
      <m:oMath>
        <m:d>
          <m:dPr>
            <m:ctrlPr>
              <w:rPr>
                <w:rFonts w:ascii="Cambria Math" w:hAnsi="Cambria Math"/>
                <w:i/>
                <w:color w:val="0070C0"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color w:val="0070C0"/>
                <w:sz w:val="32"/>
                <w:szCs w:val="32"/>
              </w:rPr>
              <m:t>A</m:t>
            </m:r>
          </m:e>
        </m:d>
        <m:r>
          <w:rPr>
            <w:rFonts w:ascii="Cambria Math" w:hAnsi="Cambria Math"/>
            <w:color w:val="0070C0"/>
            <w:sz w:val="32"/>
            <w:szCs w:val="32"/>
          </w:rPr>
          <m:t>=4-2=2.</m:t>
        </m:r>
      </m:oMath>
      <w:bookmarkStart w:id="0" w:name="_GoBack"/>
      <w:bookmarkEnd w:id="0"/>
    </w:p>
    <w:sectPr w:rsidR="00033392" w:rsidRPr="00341CE0" w:rsidSect="006C1538">
      <w:headerReference w:type="even" r:id="rId9"/>
      <w:headerReference w:type="default" r:id="rId10"/>
      <w:pgSz w:w="11900" w:h="16840"/>
      <w:pgMar w:top="1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1CEEC9" w14:textId="77777777" w:rsidR="00033392" w:rsidRDefault="00033392" w:rsidP="006C1538">
      <w:r>
        <w:separator/>
      </w:r>
    </w:p>
  </w:endnote>
  <w:endnote w:type="continuationSeparator" w:id="0">
    <w:p w14:paraId="5655B82E" w14:textId="77777777" w:rsidR="00033392" w:rsidRDefault="00033392" w:rsidP="006C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525CEC" w14:textId="77777777" w:rsidR="00033392" w:rsidRDefault="00033392" w:rsidP="006C1538">
      <w:r>
        <w:separator/>
      </w:r>
    </w:p>
  </w:footnote>
  <w:footnote w:type="continuationSeparator" w:id="0">
    <w:p w14:paraId="18083458" w14:textId="77777777" w:rsidR="00033392" w:rsidRDefault="00033392" w:rsidP="006C153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LightShading-Accent1"/>
      <w:tblW w:w="5000" w:type="pct"/>
      <w:tblInd w:w="205" w:type="dxa"/>
      <w:tblBorders>
        <w:top w:val="single" w:sz="8" w:space="0" w:color="8DB3E2" w:themeColor="text2" w:themeTint="66"/>
        <w:left w:val="single" w:sz="8" w:space="0" w:color="8DB3E2" w:themeColor="text2" w:themeTint="66"/>
        <w:bottom w:val="thickThinLargeGap" w:sz="12" w:space="0" w:color="8DB3E2" w:themeColor="text2" w:themeTint="66"/>
        <w:right w:val="single" w:sz="8" w:space="0" w:color="8DB3E2" w:themeColor="text2" w:themeTint="66"/>
      </w:tblBorders>
      <w:shd w:val="clear" w:color="auto" w:fill="8DB3E2" w:themeFill="text2" w:themeFillTint="66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8530"/>
    </w:tblGrid>
    <w:tr w:rsidR="00033392" w14:paraId="745147E1" w14:textId="77777777" w:rsidTr="006C1538">
      <w:trPr>
        <w:trHeight w:val="97"/>
      </w:trPr>
      <w:tc>
        <w:tcPr>
          <w:tcW w:w="9270" w:type="dxa"/>
          <w:shd w:val="clear" w:color="auto" w:fill="8DB3E2" w:themeFill="text2" w:themeFillTint="66"/>
        </w:tcPr>
        <w:p w14:paraId="321BEC9E" w14:textId="77777777" w:rsidR="00033392" w:rsidRDefault="00033392" w:rsidP="006C1538">
          <w:r w:rsidRPr="00124693">
            <w:rPr>
              <w:rFonts w:ascii="Calibri" w:hAnsi="Calibri"/>
              <w:b/>
              <w:color w:val="FFFFFF" w:themeColor="background1"/>
            </w:rPr>
            <w:fldChar w:fldCharType="begin"/>
          </w:r>
          <w:r w:rsidRPr="00124693">
            <w:rPr>
              <w:rFonts w:ascii="Calibri" w:hAnsi="Calibri"/>
              <w:b/>
              <w:color w:val="FFFFFF" w:themeColor="background1"/>
              <w:sz w:val="24"/>
              <w:szCs w:val="24"/>
            </w:rPr>
            <w:instrText xml:space="preserve"> PAGE   \* MERGEFORMAT </w:instrText>
          </w:r>
          <w:r w:rsidRPr="00124693">
            <w:rPr>
              <w:rFonts w:ascii="Calibri" w:hAnsi="Calibri"/>
              <w:b/>
              <w:color w:val="FFFFFF" w:themeColor="background1"/>
            </w:rPr>
            <w:fldChar w:fldCharType="separate"/>
          </w:r>
          <w:r w:rsidR="00341CE0" w:rsidRPr="00341CE0">
            <w:rPr>
              <w:rFonts w:ascii="Calibri" w:hAnsi="Calibri"/>
              <w:b/>
              <w:noProof/>
              <w:color w:val="FFFFFF" w:themeColor="background1"/>
            </w:rPr>
            <w:t>6</w:t>
          </w:r>
          <w:r w:rsidRPr="00124693">
            <w:rPr>
              <w:rFonts w:ascii="Calibri" w:hAnsi="Calibri"/>
              <w:b/>
              <w:color w:val="FFFFFF" w:themeColor="background1"/>
            </w:rPr>
            <w:fldChar w:fldCharType="end"/>
          </w:r>
        </w:p>
      </w:tc>
    </w:tr>
  </w:tbl>
  <w:p w14:paraId="6D3F84D0" w14:textId="77777777" w:rsidR="00033392" w:rsidRDefault="0003339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622" w:type="pct"/>
      <w:tblInd w:w="-601" w:type="dxa"/>
      <w:tblBorders>
        <w:top w:val="thinThickLargeGap" w:sz="24" w:space="0" w:color="548DD4" w:themeColor="text2" w:themeTint="99"/>
        <w:left w:val="thinThickLargeGap" w:sz="24" w:space="0" w:color="548DD4" w:themeColor="text2" w:themeTint="99"/>
        <w:bottom w:val="thickThinLargeGap" w:sz="24" w:space="0" w:color="548DD4" w:themeColor="text2" w:themeTint="99"/>
        <w:right w:val="thickThinLargeGap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9169"/>
      <w:gridCol w:w="406"/>
    </w:tblGrid>
    <w:tr w:rsidR="00033392" w:rsidRPr="006C1538" w14:paraId="61789E91" w14:textId="77777777" w:rsidTr="006C1538">
      <w:trPr>
        <w:trHeight w:val="286"/>
      </w:trPr>
      <w:tc>
        <w:tcPr>
          <w:tcW w:w="4788" w:type="pct"/>
          <w:shd w:val="clear" w:color="auto" w:fill="95B3D7" w:themeFill="accent1" w:themeFillTint="99"/>
          <w:vAlign w:val="center"/>
        </w:tcPr>
        <w:p w14:paraId="2C0DA071" w14:textId="77777777" w:rsidR="00033392" w:rsidRPr="006C1538" w:rsidRDefault="00033392" w:rsidP="006C1538">
          <w:pPr>
            <w:pStyle w:val="Header"/>
            <w:rPr>
              <w:rFonts w:ascii="Calibri" w:hAnsi="Calibri"/>
              <w:b/>
              <w:caps/>
              <w:color w:val="17365D" w:themeColor="text2" w:themeShade="BF"/>
            </w:rPr>
          </w:pPr>
          <w:r w:rsidRPr="006C1538">
            <w:rPr>
              <w:rFonts w:ascii="Calibri" w:hAnsi="Calibri"/>
              <w:b/>
              <w:color w:val="17365D" w:themeColor="text2" w:themeShade="BF"/>
            </w:rPr>
            <w:t xml:space="preserve">CCI Math251 Linear Algebra                                                                       </w:t>
          </w:r>
          <w:r>
            <w:rPr>
              <w:rFonts w:ascii="Calibri" w:hAnsi="Calibri"/>
              <w:b/>
              <w:color w:val="17365D" w:themeColor="text2" w:themeShade="BF"/>
            </w:rPr>
            <w:t xml:space="preserve">                          </w:t>
          </w:r>
          <w:r w:rsidRPr="006C1538">
            <w:rPr>
              <w:rFonts w:ascii="Calibri" w:hAnsi="Calibri"/>
              <w:b/>
              <w:color w:val="17365D" w:themeColor="text2" w:themeShade="BF"/>
            </w:rPr>
            <w:t xml:space="preserve">    2015</w:t>
          </w:r>
        </w:p>
      </w:tc>
      <w:tc>
        <w:tcPr>
          <w:tcW w:w="212" w:type="pct"/>
          <w:tcBorders>
            <w:top w:val="thinThickLargeGap" w:sz="24" w:space="0" w:color="548DD4" w:themeColor="text2" w:themeTint="99"/>
            <w:bottom w:val="thickThinLargeGap" w:sz="24" w:space="0" w:color="548DD4" w:themeColor="text2" w:themeTint="99"/>
          </w:tcBorders>
          <w:shd w:val="clear" w:color="auto" w:fill="548DD4" w:themeFill="text2" w:themeFillTint="99"/>
        </w:tcPr>
        <w:p w14:paraId="21D0C740" w14:textId="77777777" w:rsidR="00033392" w:rsidRPr="006C1538" w:rsidRDefault="00033392" w:rsidP="006C1538">
          <w:pPr>
            <w:pStyle w:val="Header"/>
            <w:rPr>
              <w:caps/>
              <w:color w:val="17365D" w:themeColor="text2" w:themeShade="BF"/>
            </w:rPr>
          </w:pPr>
          <w:r w:rsidRPr="006C1538">
            <w:rPr>
              <w:rFonts w:ascii="Calibri" w:hAnsi="Calibri"/>
              <w:b/>
              <w:color w:val="17365D" w:themeColor="text2" w:themeShade="BF"/>
            </w:rPr>
            <w:fldChar w:fldCharType="begin"/>
          </w:r>
          <w:r w:rsidRPr="006C1538">
            <w:rPr>
              <w:rFonts w:ascii="Calibri" w:hAnsi="Calibri"/>
              <w:b/>
              <w:color w:val="17365D" w:themeColor="text2" w:themeShade="BF"/>
            </w:rPr>
            <w:instrText xml:space="preserve"> PAGE   \* MERGEFORMAT </w:instrText>
          </w:r>
          <w:r w:rsidRPr="006C1538">
            <w:rPr>
              <w:rFonts w:ascii="Calibri" w:hAnsi="Calibri"/>
              <w:b/>
              <w:color w:val="17365D" w:themeColor="text2" w:themeShade="BF"/>
            </w:rPr>
            <w:fldChar w:fldCharType="separate"/>
          </w:r>
          <w:r w:rsidR="00341CE0">
            <w:rPr>
              <w:rFonts w:ascii="Calibri" w:hAnsi="Calibri"/>
              <w:b/>
              <w:noProof/>
              <w:color w:val="17365D" w:themeColor="text2" w:themeShade="BF"/>
            </w:rPr>
            <w:t>7</w:t>
          </w:r>
          <w:r w:rsidRPr="006C1538">
            <w:rPr>
              <w:rFonts w:ascii="Calibri" w:hAnsi="Calibri"/>
              <w:b/>
              <w:color w:val="17365D" w:themeColor="text2" w:themeShade="BF"/>
            </w:rPr>
            <w:fldChar w:fldCharType="end"/>
          </w:r>
        </w:p>
      </w:tc>
    </w:tr>
  </w:tbl>
  <w:p w14:paraId="6B6802FB" w14:textId="77777777" w:rsidR="00033392" w:rsidRDefault="00033392">
    <w:pPr>
      <w:pStyle w:val="Header"/>
      <w:rPr>
        <w:color w:val="17365D" w:themeColor="text2" w:themeShade="BF"/>
      </w:rPr>
    </w:pPr>
  </w:p>
  <w:p w14:paraId="10473D04" w14:textId="77777777" w:rsidR="00033392" w:rsidRPr="006C1538" w:rsidRDefault="00033392">
    <w:pPr>
      <w:pStyle w:val="Header"/>
      <w:rPr>
        <w:b/>
        <w:color w:val="17365D" w:themeColor="text2" w:themeShade="BF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47FF1"/>
    <w:multiLevelType w:val="hybridMultilevel"/>
    <w:tmpl w:val="8D8232C6"/>
    <w:lvl w:ilvl="0" w:tplc="1DCA562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2B3FB8"/>
    <w:multiLevelType w:val="hybridMultilevel"/>
    <w:tmpl w:val="633E96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1F10FF"/>
    <w:multiLevelType w:val="hybridMultilevel"/>
    <w:tmpl w:val="5524D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60ABB"/>
    <w:multiLevelType w:val="hybridMultilevel"/>
    <w:tmpl w:val="8E1EC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5229D9"/>
    <w:multiLevelType w:val="hybridMultilevel"/>
    <w:tmpl w:val="DE7CC1D0"/>
    <w:lvl w:ilvl="0" w:tplc="CB8EC20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325D9"/>
    <w:multiLevelType w:val="hybridMultilevel"/>
    <w:tmpl w:val="48649F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169AE"/>
    <w:multiLevelType w:val="hybridMultilevel"/>
    <w:tmpl w:val="19E4AF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45B6148"/>
    <w:multiLevelType w:val="hybridMultilevel"/>
    <w:tmpl w:val="B95C88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F3D48"/>
    <w:multiLevelType w:val="hybridMultilevel"/>
    <w:tmpl w:val="8F448D80"/>
    <w:lvl w:ilvl="0" w:tplc="30D239C4">
      <w:start w:val="4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1374E21"/>
    <w:multiLevelType w:val="hybridMultilevel"/>
    <w:tmpl w:val="27008E6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D9F4A5B"/>
    <w:multiLevelType w:val="hybridMultilevel"/>
    <w:tmpl w:val="7504AFA0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18181E"/>
    <w:multiLevelType w:val="hybridMultilevel"/>
    <w:tmpl w:val="4AB0CDC6"/>
    <w:lvl w:ilvl="0" w:tplc="86529540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E66512"/>
    <w:multiLevelType w:val="hybridMultilevel"/>
    <w:tmpl w:val="5A5AB8E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>
    <w:nsid w:val="51602686"/>
    <w:multiLevelType w:val="hybridMultilevel"/>
    <w:tmpl w:val="5A840D30"/>
    <w:lvl w:ilvl="0" w:tplc="1409001B">
      <w:start w:val="1"/>
      <w:numFmt w:val="lowerRoman"/>
      <w:lvlText w:val="%1."/>
      <w:lvlJc w:val="righ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2420361"/>
    <w:multiLevelType w:val="hybridMultilevel"/>
    <w:tmpl w:val="EECA81D6"/>
    <w:lvl w:ilvl="0" w:tplc="03CAB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FB0E55"/>
    <w:multiLevelType w:val="hybridMultilevel"/>
    <w:tmpl w:val="B0A2C142"/>
    <w:lvl w:ilvl="0" w:tplc="0409000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7F06689"/>
    <w:multiLevelType w:val="hybridMultilevel"/>
    <w:tmpl w:val="43D6BC34"/>
    <w:lvl w:ilvl="0" w:tplc="A00A454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80D40"/>
    <w:multiLevelType w:val="hybridMultilevel"/>
    <w:tmpl w:val="E088517E"/>
    <w:lvl w:ilvl="0" w:tplc="B356853C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A6697D"/>
    <w:multiLevelType w:val="hybridMultilevel"/>
    <w:tmpl w:val="7F2083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3A73D42"/>
    <w:multiLevelType w:val="hybridMultilevel"/>
    <w:tmpl w:val="841A647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>
    <w:nsid w:val="6FCD4DFC"/>
    <w:multiLevelType w:val="hybridMultilevel"/>
    <w:tmpl w:val="01DEE0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DF5A48"/>
    <w:multiLevelType w:val="hybridMultilevel"/>
    <w:tmpl w:val="F6FA880A"/>
    <w:lvl w:ilvl="0" w:tplc="C3FE85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B636AC2"/>
    <w:multiLevelType w:val="hybridMultilevel"/>
    <w:tmpl w:val="8B1E7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2373C6"/>
    <w:multiLevelType w:val="hybridMultilevel"/>
    <w:tmpl w:val="22684C6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>
    <w:nsid w:val="7FDF538C"/>
    <w:multiLevelType w:val="multilevel"/>
    <w:tmpl w:val="48649F9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0"/>
  </w:num>
  <w:num w:numId="3">
    <w:abstractNumId w:val="5"/>
  </w:num>
  <w:num w:numId="4">
    <w:abstractNumId w:val="0"/>
  </w:num>
  <w:num w:numId="5">
    <w:abstractNumId w:val="21"/>
  </w:num>
  <w:num w:numId="6">
    <w:abstractNumId w:val="24"/>
  </w:num>
  <w:num w:numId="7">
    <w:abstractNumId w:val="16"/>
  </w:num>
  <w:num w:numId="8">
    <w:abstractNumId w:val="17"/>
  </w:num>
  <w:num w:numId="9">
    <w:abstractNumId w:val="11"/>
  </w:num>
  <w:num w:numId="10">
    <w:abstractNumId w:val="15"/>
  </w:num>
  <w:num w:numId="11">
    <w:abstractNumId w:val="3"/>
  </w:num>
  <w:num w:numId="12">
    <w:abstractNumId w:val="22"/>
  </w:num>
  <w:num w:numId="13">
    <w:abstractNumId w:val="9"/>
  </w:num>
  <w:num w:numId="14">
    <w:abstractNumId w:val="8"/>
  </w:num>
  <w:num w:numId="15">
    <w:abstractNumId w:val="10"/>
  </w:num>
  <w:num w:numId="16">
    <w:abstractNumId w:val="23"/>
  </w:num>
  <w:num w:numId="17">
    <w:abstractNumId w:val="14"/>
  </w:num>
  <w:num w:numId="18">
    <w:abstractNumId w:val="6"/>
  </w:num>
  <w:num w:numId="19">
    <w:abstractNumId w:val="18"/>
  </w:num>
  <w:num w:numId="20">
    <w:abstractNumId w:val="7"/>
  </w:num>
  <w:num w:numId="21">
    <w:abstractNumId w:val="4"/>
  </w:num>
  <w:num w:numId="22">
    <w:abstractNumId w:val="13"/>
  </w:num>
  <w:num w:numId="23">
    <w:abstractNumId w:val="1"/>
  </w:num>
  <w:num w:numId="24">
    <w:abstractNumId w:val="19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538"/>
    <w:rsid w:val="00033392"/>
    <w:rsid w:val="00045AD6"/>
    <w:rsid w:val="00061DDA"/>
    <w:rsid w:val="00086D79"/>
    <w:rsid w:val="000D0975"/>
    <w:rsid w:val="000F799E"/>
    <w:rsid w:val="00100E83"/>
    <w:rsid w:val="001206CF"/>
    <w:rsid w:val="0019343F"/>
    <w:rsid w:val="002B5834"/>
    <w:rsid w:val="00341CE0"/>
    <w:rsid w:val="00347A74"/>
    <w:rsid w:val="00397E09"/>
    <w:rsid w:val="003B0FCA"/>
    <w:rsid w:val="003C4F2E"/>
    <w:rsid w:val="003D1EAA"/>
    <w:rsid w:val="003E1D17"/>
    <w:rsid w:val="00472F5A"/>
    <w:rsid w:val="00473A7C"/>
    <w:rsid w:val="004A260C"/>
    <w:rsid w:val="004E1D4D"/>
    <w:rsid w:val="004E56DB"/>
    <w:rsid w:val="00501315"/>
    <w:rsid w:val="0054541C"/>
    <w:rsid w:val="005530E3"/>
    <w:rsid w:val="005560FB"/>
    <w:rsid w:val="00573C04"/>
    <w:rsid w:val="005961A0"/>
    <w:rsid w:val="005F07C6"/>
    <w:rsid w:val="006A792C"/>
    <w:rsid w:val="006C1538"/>
    <w:rsid w:val="006D73D0"/>
    <w:rsid w:val="007A28B0"/>
    <w:rsid w:val="007B4D28"/>
    <w:rsid w:val="007C3221"/>
    <w:rsid w:val="00805E14"/>
    <w:rsid w:val="008628E5"/>
    <w:rsid w:val="008A6B33"/>
    <w:rsid w:val="008C2F25"/>
    <w:rsid w:val="009131A9"/>
    <w:rsid w:val="0098180E"/>
    <w:rsid w:val="0099236D"/>
    <w:rsid w:val="009D6520"/>
    <w:rsid w:val="00A75943"/>
    <w:rsid w:val="00AD23A9"/>
    <w:rsid w:val="00AD391C"/>
    <w:rsid w:val="00BC5E69"/>
    <w:rsid w:val="00C11679"/>
    <w:rsid w:val="00C84730"/>
    <w:rsid w:val="00CB5CD4"/>
    <w:rsid w:val="00D0158B"/>
    <w:rsid w:val="00D2732D"/>
    <w:rsid w:val="00D369BE"/>
    <w:rsid w:val="00D4441F"/>
    <w:rsid w:val="00DB5A66"/>
    <w:rsid w:val="00DC4FFC"/>
    <w:rsid w:val="00DF1FAB"/>
    <w:rsid w:val="00E56757"/>
    <w:rsid w:val="00E675BA"/>
    <w:rsid w:val="00E80E91"/>
    <w:rsid w:val="00E97349"/>
    <w:rsid w:val="00EA7405"/>
    <w:rsid w:val="00EB3C97"/>
    <w:rsid w:val="00EE78A4"/>
    <w:rsid w:val="00F05708"/>
    <w:rsid w:val="00F3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CFD59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D1EA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15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538"/>
  </w:style>
  <w:style w:type="paragraph" w:styleId="Footer">
    <w:name w:val="footer"/>
    <w:basedOn w:val="Normal"/>
    <w:link w:val="FooterChar"/>
    <w:uiPriority w:val="99"/>
    <w:unhideWhenUsed/>
    <w:rsid w:val="006C15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538"/>
  </w:style>
  <w:style w:type="table" w:styleId="LightShading-Accent1">
    <w:name w:val="Light Shading Accent 1"/>
    <w:basedOn w:val="TableNormal"/>
    <w:uiPriority w:val="60"/>
    <w:rsid w:val="006C1538"/>
    <w:rPr>
      <w:color w:val="365F91" w:themeColor="accent1" w:themeShade="BF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6C15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15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538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D73D0"/>
    <w:rPr>
      <w:color w:val="808080"/>
    </w:rPr>
  </w:style>
  <w:style w:type="character" w:customStyle="1" w:styleId="apple-converted-space">
    <w:name w:val="apple-converted-space"/>
    <w:basedOn w:val="DefaultParagraphFont"/>
    <w:rsid w:val="003C4F2E"/>
  </w:style>
  <w:style w:type="character" w:styleId="Hyperlink">
    <w:name w:val="Hyperlink"/>
    <w:basedOn w:val="DefaultParagraphFont"/>
    <w:uiPriority w:val="99"/>
    <w:semiHidden/>
    <w:unhideWhenUsed/>
    <w:rsid w:val="004E1D4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D1EAA"/>
    <w:rPr>
      <w:rFonts w:ascii="Times" w:hAnsi="Times"/>
      <w:b/>
      <w:bCs/>
      <w:kern w:val="36"/>
      <w:sz w:val="48"/>
      <w:szCs w:val="48"/>
      <w:lang w:val="en-A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D1EA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15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538"/>
  </w:style>
  <w:style w:type="paragraph" w:styleId="Footer">
    <w:name w:val="footer"/>
    <w:basedOn w:val="Normal"/>
    <w:link w:val="FooterChar"/>
    <w:uiPriority w:val="99"/>
    <w:unhideWhenUsed/>
    <w:rsid w:val="006C15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538"/>
  </w:style>
  <w:style w:type="table" w:styleId="LightShading-Accent1">
    <w:name w:val="Light Shading Accent 1"/>
    <w:basedOn w:val="TableNormal"/>
    <w:uiPriority w:val="60"/>
    <w:rsid w:val="006C1538"/>
    <w:rPr>
      <w:color w:val="365F91" w:themeColor="accent1" w:themeShade="BF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6C15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15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538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D73D0"/>
    <w:rPr>
      <w:color w:val="808080"/>
    </w:rPr>
  </w:style>
  <w:style w:type="character" w:customStyle="1" w:styleId="apple-converted-space">
    <w:name w:val="apple-converted-space"/>
    <w:basedOn w:val="DefaultParagraphFont"/>
    <w:rsid w:val="003C4F2E"/>
  </w:style>
  <w:style w:type="character" w:styleId="Hyperlink">
    <w:name w:val="Hyperlink"/>
    <w:basedOn w:val="DefaultParagraphFont"/>
    <w:uiPriority w:val="99"/>
    <w:semiHidden/>
    <w:unhideWhenUsed/>
    <w:rsid w:val="004E1D4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D1EAA"/>
    <w:rPr>
      <w:rFonts w:ascii="Times" w:hAnsi="Times"/>
      <w:b/>
      <w:bCs/>
      <w:kern w:val="36"/>
      <w:sz w:val="48"/>
      <w:szCs w:val="4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8074BF-7C1B-FE4C-B283-E9E3B79DB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6</Pages>
  <Words>775</Words>
  <Characters>4418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dd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dd</dc:creator>
  <cp:keywords/>
  <dc:description/>
  <cp:lastModifiedBy>s dd</cp:lastModifiedBy>
  <cp:revision>23</cp:revision>
  <dcterms:created xsi:type="dcterms:W3CDTF">2015-02-19T07:40:00Z</dcterms:created>
  <dcterms:modified xsi:type="dcterms:W3CDTF">2015-03-14T09:50:00Z</dcterms:modified>
</cp:coreProperties>
</file>